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40A2" w:rsidRDefault="00BB40A2" w:rsidP="00BB40A2">
      <w:pPr>
        <w:spacing w:after="0" w:line="240" w:lineRule="auto"/>
        <w:rPr>
          <w:b/>
          <w:bCs/>
          <w:noProof/>
          <w:sz w:val="40"/>
          <w:szCs w:val="40"/>
        </w:rPr>
      </w:pPr>
      <w:r>
        <w:rPr>
          <w:b/>
          <w:bCs/>
          <w:noProof/>
          <w:sz w:val="40"/>
          <w:szCs w:val="40"/>
        </w:rPr>
        <w:drawing>
          <wp:inline distT="0" distB="0" distL="0" distR="0" wp14:anchorId="3A62975F" wp14:editId="7355F266">
            <wp:extent cx="1152525" cy="1209675"/>
            <wp:effectExtent l="0" t="0" r="9525" b="9525"/>
            <wp:docPr id="3" name="Resim 3" descr="C:\Users\USER\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209675"/>
                    </a:xfrm>
                    <a:prstGeom prst="rect">
                      <a:avLst/>
                    </a:prstGeom>
                    <a:noFill/>
                    <a:ln>
                      <a:noFill/>
                    </a:ln>
                  </pic:spPr>
                </pic:pic>
              </a:graphicData>
            </a:graphic>
          </wp:inline>
        </w:drawing>
      </w:r>
      <w:r w:rsidR="004E5128">
        <w:rPr>
          <w:b/>
          <w:bCs/>
          <w:noProof/>
          <w:sz w:val="40"/>
          <w:szCs w:val="40"/>
        </w:rPr>
        <w:tab/>
      </w:r>
      <w:r w:rsidR="004E5128">
        <w:rPr>
          <w:b/>
          <w:bCs/>
          <w:noProof/>
          <w:sz w:val="40"/>
          <w:szCs w:val="40"/>
        </w:rPr>
        <w:tab/>
      </w:r>
      <w:r w:rsidR="004E5128">
        <w:rPr>
          <w:b/>
          <w:bCs/>
          <w:noProof/>
          <w:sz w:val="40"/>
          <w:szCs w:val="40"/>
        </w:rPr>
        <w:tab/>
      </w:r>
      <w:r w:rsidR="004E5128">
        <w:rPr>
          <w:b/>
          <w:bCs/>
          <w:noProof/>
          <w:sz w:val="40"/>
          <w:szCs w:val="40"/>
        </w:rPr>
        <w:tab/>
      </w:r>
      <w:r w:rsidR="004E5128">
        <w:rPr>
          <w:b/>
          <w:bCs/>
          <w:noProof/>
          <w:sz w:val="40"/>
          <w:szCs w:val="40"/>
        </w:rPr>
        <w:tab/>
      </w:r>
      <w:r w:rsidR="004E5128">
        <w:rPr>
          <w:b/>
          <w:bCs/>
          <w:noProof/>
          <w:sz w:val="40"/>
          <w:szCs w:val="40"/>
        </w:rPr>
        <w:tab/>
      </w:r>
      <w:r w:rsidR="004E5128">
        <w:rPr>
          <w:b/>
          <w:bCs/>
          <w:noProof/>
          <w:sz w:val="40"/>
          <w:szCs w:val="40"/>
        </w:rPr>
        <w:tab/>
      </w:r>
      <w:r w:rsidR="004E5128">
        <w:rPr>
          <w:b/>
          <w:bCs/>
          <w:noProof/>
          <w:sz w:val="40"/>
          <w:szCs w:val="40"/>
        </w:rPr>
        <w:tab/>
      </w:r>
      <w:r w:rsidR="004E5128">
        <w:rPr>
          <w:noProof/>
        </w:rPr>
        <w:drawing>
          <wp:inline distT="0" distB="0" distL="0" distR="0" wp14:anchorId="46AE521B" wp14:editId="3468A4CE">
            <wp:extent cx="1085850" cy="11620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85491" cy="1161666"/>
                    </a:xfrm>
                    <a:prstGeom prst="rect">
                      <a:avLst/>
                    </a:prstGeom>
                  </pic:spPr>
                </pic:pic>
              </a:graphicData>
            </a:graphic>
          </wp:inline>
        </w:drawing>
      </w:r>
    </w:p>
    <w:p w:rsidR="00BB40A2" w:rsidRDefault="00BB40A2" w:rsidP="00BB40A2">
      <w:pPr>
        <w:spacing w:after="0" w:line="240" w:lineRule="auto"/>
        <w:jc w:val="center"/>
        <w:rPr>
          <w:b/>
          <w:bCs/>
          <w:noProof/>
          <w:sz w:val="40"/>
          <w:szCs w:val="40"/>
        </w:rPr>
      </w:pPr>
    </w:p>
    <w:p w:rsidR="00BB40A2" w:rsidRPr="009F5696" w:rsidRDefault="00BB40A2" w:rsidP="00BB40A2">
      <w:pPr>
        <w:spacing w:after="0" w:line="240" w:lineRule="auto"/>
        <w:jc w:val="center"/>
        <w:rPr>
          <w:b/>
          <w:bCs/>
          <w:noProof/>
          <w:sz w:val="40"/>
          <w:szCs w:val="40"/>
        </w:rPr>
      </w:pPr>
      <w:r w:rsidRPr="009F5696">
        <w:rPr>
          <w:b/>
          <w:bCs/>
          <w:noProof/>
          <w:sz w:val="40"/>
          <w:szCs w:val="40"/>
        </w:rPr>
        <w:t>T.C</w:t>
      </w:r>
    </w:p>
    <w:p w:rsidR="00BB40A2" w:rsidRPr="009F5696" w:rsidRDefault="00BB40A2" w:rsidP="00BB40A2">
      <w:pPr>
        <w:spacing w:after="0" w:line="240" w:lineRule="auto"/>
        <w:jc w:val="center"/>
        <w:rPr>
          <w:b/>
          <w:bCs/>
          <w:noProof/>
          <w:sz w:val="40"/>
          <w:szCs w:val="40"/>
        </w:rPr>
      </w:pPr>
      <w:r>
        <w:rPr>
          <w:b/>
          <w:bCs/>
          <w:noProof/>
          <w:sz w:val="40"/>
          <w:szCs w:val="40"/>
        </w:rPr>
        <w:t>ELBİSTAN KAYMAKAMLIĞI</w:t>
      </w:r>
    </w:p>
    <w:p w:rsidR="00BB40A2" w:rsidRDefault="00BB40A2" w:rsidP="00BB40A2">
      <w:pPr>
        <w:tabs>
          <w:tab w:val="left" w:pos="6240"/>
        </w:tabs>
        <w:spacing w:after="0" w:line="240" w:lineRule="auto"/>
        <w:jc w:val="center"/>
        <w:rPr>
          <w:b/>
          <w:bCs/>
          <w:noProof/>
          <w:sz w:val="40"/>
          <w:szCs w:val="40"/>
        </w:rPr>
      </w:pPr>
      <w:r>
        <w:rPr>
          <w:b/>
          <w:bCs/>
          <w:noProof/>
          <w:sz w:val="40"/>
          <w:szCs w:val="40"/>
        </w:rPr>
        <w:t>Karaelbistan Şehit Mevlüt Yıldız İlk</w:t>
      </w:r>
      <w:r w:rsidRPr="009F5696">
        <w:rPr>
          <w:b/>
          <w:bCs/>
          <w:noProof/>
          <w:sz w:val="40"/>
          <w:szCs w:val="40"/>
        </w:rPr>
        <w:t>okulu Müdürlüğü</w:t>
      </w:r>
    </w:p>
    <w:p w:rsidR="00BB40A2" w:rsidRPr="009F5696" w:rsidRDefault="00BB40A2" w:rsidP="00BB40A2">
      <w:pPr>
        <w:tabs>
          <w:tab w:val="left" w:pos="6240"/>
        </w:tabs>
        <w:spacing w:after="0" w:line="240" w:lineRule="auto"/>
        <w:rPr>
          <w:b/>
          <w:bCs/>
          <w:noProof/>
          <w:sz w:val="40"/>
          <w:szCs w:val="40"/>
        </w:rPr>
      </w:pPr>
    </w:p>
    <w:p w:rsidR="00BB40A2" w:rsidRPr="00A47F2F" w:rsidRDefault="00BB40A2" w:rsidP="00BB40A2">
      <w:pPr>
        <w:jc w:val="center"/>
        <w:rPr>
          <w:b/>
          <w:bCs/>
          <w:noProof/>
          <w:szCs w:val="24"/>
        </w:rPr>
      </w:pPr>
    </w:p>
    <w:p w:rsidR="00BB40A2" w:rsidRDefault="00BB40A2" w:rsidP="00BB40A2">
      <w:pPr>
        <w:jc w:val="center"/>
        <w:rPr>
          <w:b/>
          <w:bCs/>
          <w:noProof/>
          <w:sz w:val="40"/>
          <w:szCs w:val="24"/>
        </w:rPr>
      </w:pPr>
      <w:r>
        <w:rPr>
          <w:b/>
          <w:bCs/>
          <w:noProof/>
          <w:sz w:val="40"/>
          <w:szCs w:val="24"/>
        </w:rPr>
        <w:drawing>
          <wp:inline distT="0" distB="0" distL="0" distR="0">
            <wp:extent cx="5753100" cy="3181350"/>
            <wp:effectExtent l="0" t="0" r="0" b="0"/>
            <wp:docPr id="1" name="Resim 1" descr="C:\Users\USER\Desktop\KARAELBİSTAN ŞH.MEV.YLDZ. İLK\FOTOĞRAFLAR\2023 -2024\Okul Fotoğrafları\photo_2023-12-14_11-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RAELBİSTAN ŞH.MEV.YLDZ. İLK\FOTOĞRAFLAR\2023 -2024\Okul Fotoğrafları\photo_2023-12-14_11-45-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85564"/>
                    </a:xfrm>
                    <a:prstGeom prst="rect">
                      <a:avLst/>
                    </a:prstGeom>
                    <a:noFill/>
                    <a:ln>
                      <a:noFill/>
                    </a:ln>
                  </pic:spPr>
                </pic:pic>
              </a:graphicData>
            </a:graphic>
          </wp:inline>
        </w:drawing>
      </w:r>
    </w:p>
    <w:p w:rsidR="00BB40A2" w:rsidRDefault="00BB40A2" w:rsidP="00BB40A2">
      <w:pPr>
        <w:jc w:val="center"/>
        <w:rPr>
          <w:b/>
          <w:bCs/>
          <w:noProof/>
          <w:sz w:val="52"/>
          <w:szCs w:val="52"/>
        </w:rPr>
      </w:pPr>
    </w:p>
    <w:p w:rsidR="00BB40A2" w:rsidRDefault="00BB40A2" w:rsidP="00BB40A2">
      <w:pPr>
        <w:jc w:val="center"/>
        <w:rPr>
          <w:b/>
          <w:bCs/>
          <w:noProof/>
          <w:sz w:val="52"/>
          <w:szCs w:val="52"/>
        </w:rPr>
      </w:pPr>
      <w:r>
        <w:rPr>
          <w:b/>
          <w:bCs/>
          <w:noProof/>
          <w:sz w:val="52"/>
          <w:szCs w:val="52"/>
        </w:rPr>
        <w:t>2024-2028</w:t>
      </w:r>
    </w:p>
    <w:p w:rsidR="00BB40A2" w:rsidRDefault="00BB40A2" w:rsidP="00BB40A2">
      <w:pPr>
        <w:jc w:val="center"/>
        <w:rPr>
          <w:b/>
          <w:bCs/>
          <w:noProof/>
          <w:sz w:val="52"/>
          <w:szCs w:val="52"/>
        </w:rPr>
      </w:pPr>
      <w:r>
        <w:rPr>
          <w:b/>
          <w:bCs/>
          <w:noProof/>
          <w:sz w:val="52"/>
          <w:szCs w:val="52"/>
        </w:rPr>
        <w:t>STRATEJİK PLANI</w:t>
      </w:r>
    </w:p>
    <w:p w:rsidR="002B1D51" w:rsidRDefault="002B1D51"/>
    <w:p w:rsidR="004E5128" w:rsidRDefault="004E5128">
      <w:r>
        <w:rPr>
          <w:noProof/>
        </w:rPr>
        <w:lastRenderedPageBreak/>
        <w:drawing>
          <wp:anchor distT="0" distB="0" distL="0" distR="0" simplePos="0" relativeHeight="251658240" behindDoc="0" locked="0" layoutInCell="1" allowOverlap="1" wp14:anchorId="533AE591" wp14:editId="1585D2A1">
            <wp:simplePos x="0" y="0"/>
            <wp:positionH relativeFrom="page">
              <wp:posOffset>638175</wp:posOffset>
            </wp:positionH>
            <wp:positionV relativeFrom="page">
              <wp:posOffset>476250</wp:posOffset>
            </wp:positionV>
            <wp:extent cx="5791200" cy="5981700"/>
            <wp:effectExtent l="0" t="0" r="0" b="0"/>
            <wp:wrapNone/>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0" cy="598170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Pr="004E5128" w:rsidRDefault="004E5128" w:rsidP="004E5128">
      <w:pPr>
        <w:spacing w:after="200" w:line="276" w:lineRule="auto"/>
        <w:jc w:val="center"/>
        <w:rPr>
          <w:szCs w:val="30"/>
        </w:rPr>
      </w:pPr>
      <w:r w:rsidRPr="004E5128">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816"/>
      </w:tblGrid>
      <w:tr w:rsidR="004E5128" w:rsidRPr="004E5128" w:rsidTr="002B1D51">
        <w:trPr>
          <w:trHeight w:val="794"/>
        </w:trPr>
        <w:tc>
          <w:tcPr>
            <w:tcW w:w="4816" w:type="dxa"/>
            <w:shd w:val="clear" w:color="auto" w:fill="auto"/>
          </w:tcPr>
          <w:p w:rsidR="004E5128" w:rsidRPr="004E5128" w:rsidRDefault="004E5128" w:rsidP="004E5128">
            <w:pPr>
              <w:jc w:val="center"/>
              <w:rPr>
                <w:szCs w:val="30"/>
              </w:rPr>
            </w:pPr>
            <w:r w:rsidRPr="004E5128">
              <w:rPr>
                <w:szCs w:val="30"/>
              </w:rPr>
              <w:t>Mustafa Kemal ATATÜRK</w:t>
            </w:r>
          </w:p>
          <w:p w:rsidR="004E5128" w:rsidRPr="004E5128" w:rsidRDefault="004E5128" w:rsidP="004E5128">
            <w:pPr>
              <w:jc w:val="center"/>
              <w:rPr>
                <w:b/>
                <w:szCs w:val="30"/>
              </w:rPr>
            </w:pPr>
            <w:r>
              <w:rPr>
                <w:b/>
                <w:noProof/>
                <w:szCs w:val="30"/>
              </w:rPr>
              <w:drawing>
                <wp:inline distT="0" distB="0" distL="0" distR="0">
                  <wp:extent cx="1876425" cy="609600"/>
                  <wp:effectExtent l="0" t="0" r="9525" b="0"/>
                  <wp:docPr id="8" name="Resim 8"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3">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inline>
              </w:drawing>
            </w:r>
          </w:p>
        </w:tc>
      </w:tr>
    </w:tbl>
    <w:p w:rsidR="004E5128" w:rsidRDefault="004E5128"/>
    <w:p w:rsidR="004E5128" w:rsidRDefault="004E5128"/>
    <w:p w:rsidR="004E5128" w:rsidRDefault="004E5128">
      <w:r>
        <w:rPr>
          <w:noProof/>
        </w:rPr>
        <w:lastRenderedPageBreak/>
        <w:drawing>
          <wp:anchor distT="0" distB="0" distL="114300" distR="114300" simplePos="0" relativeHeight="251659264" behindDoc="0" locked="0" layoutInCell="1" allowOverlap="1">
            <wp:simplePos x="0" y="0"/>
            <wp:positionH relativeFrom="column">
              <wp:posOffset>-195580</wp:posOffset>
            </wp:positionH>
            <wp:positionV relativeFrom="paragraph">
              <wp:posOffset>-198755</wp:posOffset>
            </wp:positionV>
            <wp:extent cx="5977255" cy="8963025"/>
            <wp:effectExtent l="0" t="0" r="4445" b="9525"/>
            <wp:wrapNone/>
            <wp:docPr id="9" name="Resim 9"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7255" cy="896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p w:rsidR="004E5128" w:rsidRDefault="004E5128" w:rsidP="004E5128">
      <w:pPr>
        <w:spacing w:after="200" w:line="276" w:lineRule="auto"/>
        <w:jc w:val="center"/>
      </w:pPr>
      <w:r>
        <w:rPr>
          <w:noProof/>
        </w:rPr>
        <w:lastRenderedPageBreak/>
        <w:drawing>
          <wp:inline distT="0" distB="0" distL="0" distR="0">
            <wp:extent cx="2114550" cy="2600325"/>
            <wp:effectExtent l="38100" t="38100" r="38100" b="47625"/>
            <wp:docPr id="11" name="Resim 1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tafa_Kemal_Atatu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2600325"/>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4E5128" w:rsidRDefault="004E5128" w:rsidP="004E5128">
      <w:pPr>
        <w:spacing w:line="360" w:lineRule="auto"/>
        <w:jc w:val="center"/>
        <w:rPr>
          <w:b/>
        </w:rPr>
      </w:pPr>
      <w:r w:rsidRPr="00FE36F1">
        <w:rPr>
          <w:b/>
        </w:rPr>
        <w:t>ATATÜRK'ÜN GENÇLİĞE HİTABESİ</w:t>
      </w:r>
    </w:p>
    <w:p w:rsidR="004E5128" w:rsidRPr="007B0439" w:rsidRDefault="004E5128" w:rsidP="004E5128">
      <w:pPr>
        <w:spacing w:after="0" w:line="360" w:lineRule="auto"/>
        <w:jc w:val="both"/>
      </w:pPr>
      <w:r w:rsidRPr="007B0439">
        <w:t xml:space="preserve">        Ey Türk gençliği! Birinci vazifen, Türk istiklâlini, Türk cumhuriyetini, ilelebet, muhafaza ve müdafaa etmektir. </w:t>
      </w:r>
    </w:p>
    <w:p w:rsidR="004E5128" w:rsidRPr="007B0439" w:rsidRDefault="004E5128" w:rsidP="004E5128">
      <w:pPr>
        <w:spacing w:after="0"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4E5128" w:rsidRPr="007B0439" w:rsidRDefault="004E5128" w:rsidP="004E5128">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4E5128" w:rsidRDefault="004E5128" w:rsidP="004E5128">
      <w:r>
        <w:rPr>
          <w:b/>
          <w:noProof/>
        </w:rPr>
        <w:drawing>
          <wp:inline distT="0" distB="0" distL="0" distR="0">
            <wp:extent cx="981075" cy="400050"/>
            <wp:effectExtent l="0" t="0" r="9525" b="0"/>
            <wp:docPr id="10" name="Resim 10"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p>
    <w:p w:rsidR="004E5128" w:rsidRDefault="004E5128">
      <w:r>
        <w:rPr>
          <w:noProof/>
        </w:rPr>
        <w:lastRenderedPageBreak/>
        <w:drawing>
          <wp:inline distT="0" distB="0" distL="0" distR="0" wp14:anchorId="0CE86396" wp14:editId="0A6B9EE7">
            <wp:extent cx="5762625" cy="3619500"/>
            <wp:effectExtent l="0" t="0" r="9525" b="0"/>
            <wp:docPr id="12" name="Resim 12" descr="UZMAN ÖĞRT. - TURABİ KILINÇ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ZMAN ÖĞRT. - TURABİ KILINÇ - OKUL MÜDÜR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618303"/>
                    </a:xfrm>
                    <a:prstGeom prst="rect">
                      <a:avLst/>
                    </a:prstGeom>
                    <a:noFill/>
                    <a:ln>
                      <a:noFill/>
                    </a:ln>
                  </pic:spPr>
                </pic:pic>
              </a:graphicData>
            </a:graphic>
          </wp:inline>
        </w:drawing>
      </w:r>
    </w:p>
    <w:p w:rsidR="004E5128" w:rsidRPr="00033FD5" w:rsidRDefault="00033FD5" w:rsidP="00033FD5">
      <w:pPr>
        <w:keepNext/>
        <w:keepLines/>
        <w:spacing w:before="360" w:after="360" w:line="360" w:lineRule="auto"/>
        <w:outlineLvl w:val="0"/>
        <w:rPr>
          <w:rFonts w:eastAsia="SimSun"/>
          <w:b/>
          <w:color w:val="00B0F0"/>
          <w:sz w:val="28"/>
          <w:szCs w:val="40"/>
        </w:rPr>
      </w:pPr>
      <w:bookmarkStart w:id="0" w:name="_Toc534829209"/>
      <w:bookmarkStart w:id="1" w:name="_Toc166231277"/>
      <w:r w:rsidRPr="00033FD5">
        <w:rPr>
          <w:rFonts w:eastAsia="SimSun"/>
          <w:b/>
          <w:color w:val="00B0F0"/>
          <w:sz w:val="28"/>
          <w:szCs w:val="40"/>
        </w:rPr>
        <w:t>Müdür Sunuşu</w:t>
      </w:r>
      <w:bookmarkEnd w:id="0"/>
      <w:bookmarkEnd w:id="1"/>
    </w:p>
    <w:p w:rsidR="004E5128" w:rsidRPr="00DB434F" w:rsidRDefault="004E5128" w:rsidP="004E5128">
      <w:pPr>
        <w:jc w:val="both"/>
        <w:rPr>
          <w:rFonts w:ascii="Times New Roman" w:hAnsi="Times New Roman"/>
        </w:rPr>
      </w:pPr>
      <w:r w:rsidRPr="00DB434F">
        <w:rPr>
          <w:rFonts w:ascii="Times New Roman" w:hAnsi="Times New Roman"/>
        </w:rPr>
        <w:t xml:space="preserve">    </w:t>
      </w:r>
      <w:r>
        <w:rPr>
          <w:rFonts w:ascii="Times New Roman" w:hAnsi="Times New Roman"/>
        </w:rPr>
        <w:tab/>
      </w:r>
      <w:r w:rsidRPr="00DB434F">
        <w:rPr>
          <w:rFonts w:ascii="Times New Roman" w:hAnsi="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w:t>
      </w:r>
      <w:proofErr w:type="gramStart"/>
      <w:r w:rsidRPr="00DB434F">
        <w:rPr>
          <w:rFonts w:ascii="Times New Roman" w:hAnsi="Times New Roman"/>
        </w:rPr>
        <w:t>vizyonu</w:t>
      </w:r>
      <w:proofErr w:type="gramEnd"/>
      <w:r w:rsidRPr="00DB434F">
        <w:rPr>
          <w:rFonts w:ascii="Times New Roman" w:hAnsi="Times New Roman"/>
        </w:rPr>
        <w:t xml:space="preserve"> önemlidir. Atatürk “İlk ilham, ana baba kucağından sonra, okuldaki öğretmenin dilinden, vicdanından, eğitiminden alınır.’' demiştir.</w:t>
      </w:r>
    </w:p>
    <w:p w:rsidR="004E5128" w:rsidRPr="00DB434F" w:rsidRDefault="004E5128" w:rsidP="004E5128">
      <w:pPr>
        <w:ind w:firstLine="708"/>
        <w:jc w:val="both"/>
        <w:rPr>
          <w:rFonts w:ascii="Times New Roman" w:hAnsi="Times New Roman"/>
        </w:rPr>
      </w:pPr>
      <w:r>
        <w:rPr>
          <w:rFonts w:ascii="Times New Roman" w:hAnsi="Times New Roman"/>
          <w:w w:val="90"/>
        </w:rPr>
        <w:t xml:space="preserve">Türkiye Yüzyılı </w:t>
      </w:r>
      <w:r w:rsidRPr="00DB434F">
        <w:rPr>
          <w:rFonts w:ascii="Times New Roman" w:hAnsi="Times New Roman"/>
          <w:w w:val="95"/>
        </w:rPr>
        <w:t>hedefi</w:t>
      </w:r>
      <w:r w:rsidRPr="00DB434F">
        <w:rPr>
          <w:rFonts w:ascii="Times New Roman" w:hAnsi="Times New Roman"/>
          <w:spacing w:val="4"/>
          <w:w w:val="95"/>
        </w:rPr>
        <w:t xml:space="preserve"> </w:t>
      </w:r>
      <w:r w:rsidRPr="00DB434F">
        <w:rPr>
          <w:rFonts w:ascii="Times New Roman" w:hAnsi="Times New Roman"/>
          <w:w w:val="95"/>
        </w:rPr>
        <w:t>doğrultusunda</w:t>
      </w:r>
      <w:r w:rsidRPr="00DB434F">
        <w:rPr>
          <w:rFonts w:ascii="Times New Roman" w:hAnsi="Times New Roman"/>
        </w:rPr>
        <w:t xml:space="preserve"> </w:t>
      </w:r>
      <w:r w:rsidRPr="00DB434F">
        <w:rPr>
          <w:rFonts w:ascii="Times New Roman" w:hAnsi="Times New Roman"/>
          <w:w w:val="105"/>
        </w:rPr>
        <w:t>söz konusu hususiyetler inşa edilirken</w:t>
      </w:r>
      <w:r w:rsidRPr="00DB434F">
        <w:rPr>
          <w:rFonts w:ascii="Times New Roman" w:hAnsi="Times New Roman"/>
          <w:spacing w:val="-50"/>
          <w:w w:val="105"/>
        </w:rPr>
        <w:t xml:space="preserve"> </w:t>
      </w:r>
      <w:r w:rsidRPr="00DB434F">
        <w:rPr>
          <w:rFonts w:ascii="Times New Roman" w:hAnsi="Times New Roman"/>
          <w:w w:val="105"/>
        </w:rPr>
        <w:t>bilgi, ahlâk ve değer dünyamız,</w:t>
      </w:r>
      <w:r w:rsidRPr="00DB434F">
        <w:rPr>
          <w:rFonts w:ascii="Times New Roman" w:hAnsi="Times New Roman"/>
          <w:spacing w:val="1"/>
          <w:w w:val="105"/>
        </w:rPr>
        <w:t xml:space="preserve"> </w:t>
      </w:r>
      <w:r w:rsidRPr="00DB434F">
        <w:rPr>
          <w:rFonts w:ascii="Times New Roman" w:hAnsi="Times New Roman"/>
          <w:w w:val="105"/>
        </w:rPr>
        <w:t>öğretmenlerimiz sayesinde</w:t>
      </w:r>
      <w:r w:rsidRPr="00DB434F">
        <w:rPr>
          <w:rFonts w:ascii="Times New Roman" w:hAnsi="Times New Roman"/>
          <w:spacing w:val="1"/>
          <w:w w:val="105"/>
        </w:rPr>
        <w:t xml:space="preserve"> </w:t>
      </w:r>
      <w:r w:rsidRPr="00DB434F">
        <w:rPr>
          <w:rFonts w:ascii="Times New Roman" w:hAnsi="Times New Roman"/>
          <w:w w:val="105"/>
        </w:rPr>
        <w:t>yarınlarımızın teminatı çocuklarımıza</w:t>
      </w:r>
      <w:r w:rsidRPr="00DB434F">
        <w:rPr>
          <w:rFonts w:ascii="Times New Roman" w:hAnsi="Times New Roman"/>
          <w:spacing w:val="-50"/>
          <w:w w:val="105"/>
        </w:rPr>
        <w:t xml:space="preserve"> </w:t>
      </w:r>
      <w:r w:rsidRPr="00DB434F">
        <w:rPr>
          <w:rFonts w:ascii="Times New Roman" w:hAnsi="Times New Roman"/>
          <w:w w:val="105"/>
        </w:rPr>
        <w:t>aktarılarak daha sağlam temellere</w:t>
      </w:r>
      <w:r w:rsidRPr="00DB434F">
        <w:rPr>
          <w:rFonts w:ascii="Times New Roman" w:hAnsi="Times New Roman"/>
          <w:spacing w:val="1"/>
          <w:w w:val="105"/>
        </w:rPr>
        <w:t xml:space="preserve"> </w:t>
      </w:r>
      <w:r w:rsidRPr="00DB434F">
        <w:rPr>
          <w:rFonts w:ascii="Times New Roman" w:hAnsi="Times New Roman"/>
          <w:w w:val="105"/>
        </w:rPr>
        <w:t>oturtulmaktadır.</w:t>
      </w:r>
    </w:p>
    <w:p w:rsidR="004E5128" w:rsidRPr="00DB434F" w:rsidRDefault="004E5128" w:rsidP="004E5128">
      <w:pPr>
        <w:jc w:val="both"/>
        <w:rPr>
          <w:rFonts w:ascii="Times New Roman" w:hAnsi="Times New Roman"/>
        </w:rPr>
      </w:pPr>
      <w:r w:rsidRPr="00DB434F">
        <w:rPr>
          <w:rFonts w:ascii="Times New Roman" w:hAnsi="Times New Roman"/>
        </w:rPr>
        <w:t xml:space="preserve">   </w:t>
      </w:r>
      <w:r>
        <w:rPr>
          <w:rFonts w:ascii="Times New Roman" w:hAnsi="Times New Roman"/>
        </w:rPr>
        <w:tab/>
      </w:r>
      <w:r w:rsidRPr="00DB434F">
        <w:rPr>
          <w:rFonts w:ascii="Times New Roman" w:hAnsi="Times New Roman"/>
        </w:rPr>
        <w:t xml:space="preserve"> Eğitimde göstermiş oldukları hassasiyet nedeniyle tüm öğretmen arkadaşlarıma;</w:t>
      </w:r>
    </w:p>
    <w:p w:rsidR="004E5128" w:rsidRPr="00DB434F" w:rsidRDefault="004E5128" w:rsidP="004E5128">
      <w:pPr>
        <w:jc w:val="both"/>
        <w:rPr>
          <w:rFonts w:ascii="Times New Roman" w:hAnsi="Times New Roman"/>
        </w:rPr>
      </w:pPr>
      <w:r w:rsidRPr="00DB434F">
        <w:rPr>
          <w:rFonts w:ascii="Times New Roman" w:hAnsi="Times New Roman"/>
        </w:rPr>
        <w:t xml:space="preserve">    </w:t>
      </w:r>
      <w:r>
        <w:rPr>
          <w:rFonts w:ascii="Times New Roman" w:hAnsi="Times New Roman"/>
        </w:rPr>
        <w:tab/>
      </w:r>
      <w:r w:rsidRPr="00DB434F">
        <w:rPr>
          <w:rFonts w:ascii="Times New Roman" w:hAnsi="Times New Roman"/>
        </w:rPr>
        <w:t xml:space="preserve">Değişen dünyada hayatın bir yerinde yüzümüzü güldürecek, </w:t>
      </w:r>
      <w:proofErr w:type="spellStart"/>
      <w:r>
        <w:rPr>
          <w:rFonts w:ascii="Times New Roman" w:hAnsi="Times New Roman"/>
        </w:rPr>
        <w:t>Karaelbistan</w:t>
      </w:r>
      <w:proofErr w:type="spellEnd"/>
      <w:r>
        <w:rPr>
          <w:rFonts w:ascii="Times New Roman" w:hAnsi="Times New Roman"/>
        </w:rPr>
        <w:t xml:space="preserve"> Şehit </w:t>
      </w:r>
      <w:proofErr w:type="spellStart"/>
      <w:r>
        <w:rPr>
          <w:rFonts w:ascii="Times New Roman" w:hAnsi="Times New Roman"/>
        </w:rPr>
        <w:t>Mevlüt</w:t>
      </w:r>
      <w:proofErr w:type="spellEnd"/>
      <w:r>
        <w:rPr>
          <w:rFonts w:ascii="Times New Roman" w:hAnsi="Times New Roman"/>
        </w:rPr>
        <w:t xml:space="preserve"> Yıldız </w:t>
      </w:r>
      <w:r w:rsidRPr="00DB434F">
        <w:rPr>
          <w:rFonts w:ascii="Times New Roman" w:hAnsi="Times New Roman"/>
        </w:rPr>
        <w:t>İlkokulu’nu onurlandıracak olan öğrencilerime sevgilerimi gönderiyorum.</w:t>
      </w:r>
    </w:p>
    <w:p w:rsidR="004E5128" w:rsidRPr="00DB434F" w:rsidRDefault="004E5128" w:rsidP="004E5128">
      <w:pPr>
        <w:jc w:val="both"/>
        <w:rPr>
          <w:rFonts w:ascii="Times New Roman" w:hAnsi="Times New Roman"/>
        </w:rPr>
      </w:pPr>
    </w:p>
    <w:p w:rsidR="004E5128" w:rsidRPr="00244B3E" w:rsidRDefault="004E5128" w:rsidP="004E5128">
      <w:pPr>
        <w:pStyle w:val="GvdeMetni"/>
        <w:spacing w:before="2"/>
        <w:rPr>
          <w:rFonts w:ascii="Times New Roman" w:hAnsi="Times New Roman" w:cs="Times New Roman"/>
        </w:rPr>
      </w:pPr>
    </w:p>
    <w:p w:rsidR="004E5128" w:rsidRDefault="004E5128" w:rsidP="004E5128">
      <w:pPr>
        <w:jc w:val="right"/>
      </w:pPr>
      <w:proofErr w:type="spellStart"/>
      <w:r>
        <w:t>Turabi</w:t>
      </w:r>
      <w:proofErr w:type="spellEnd"/>
      <w:r>
        <w:t xml:space="preserve"> KILINÇ</w:t>
      </w:r>
    </w:p>
    <w:p w:rsidR="004E5128" w:rsidRDefault="00033FD5" w:rsidP="00033FD5">
      <w:pPr>
        <w:jc w:val="right"/>
      </w:pPr>
      <w:r>
        <w:t>Okul Müdürü</w:t>
      </w:r>
    </w:p>
    <w:p w:rsidR="00033FD5" w:rsidRPr="006B6C09" w:rsidRDefault="006B6C09" w:rsidP="00033FD5">
      <w:pPr>
        <w:keepNext/>
        <w:keepLines/>
        <w:spacing w:before="360" w:after="360" w:line="360" w:lineRule="auto"/>
        <w:jc w:val="center"/>
        <w:outlineLvl w:val="0"/>
        <w:rPr>
          <w:rFonts w:eastAsia="SimSun"/>
          <w:b/>
          <w:color w:val="00B0F0"/>
          <w:sz w:val="28"/>
          <w:szCs w:val="40"/>
        </w:rPr>
      </w:pPr>
      <w:bookmarkStart w:id="2" w:name="_Toc531097531"/>
      <w:bookmarkStart w:id="3" w:name="_Toc166231278"/>
      <w:r w:rsidRPr="006B6C09">
        <w:rPr>
          <w:rFonts w:eastAsia="SimSun"/>
          <w:b/>
          <w:color w:val="00B0F0"/>
          <w:sz w:val="28"/>
          <w:szCs w:val="40"/>
        </w:rPr>
        <w:lastRenderedPageBreak/>
        <w:t>İÇİNDEKİLER</w:t>
      </w:r>
      <w:bookmarkEnd w:id="2"/>
      <w:bookmarkEnd w:id="3"/>
    </w:p>
    <w:p w:rsidR="00033FD5" w:rsidRDefault="006B6C09">
      <w:pPr>
        <w:pStyle w:val="T1"/>
        <w:tabs>
          <w:tab w:val="right" w:leader="dot" w:pos="9062"/>
        </w:tabs>
        <w:rPr>
          <w:noProof/>
        </w:rPr>
      </w:pPr>
      <w:r w:rsidRPr="006B6C09">
        <w:rPr>
          <w:rFonts w:ascii="Calibri" w:hAnsi="Calibri"/>
          <w:i/>
          <w:iCs/>
          <w:caps/>
          <w:sz w:val="20"/>
          <w:szCs w:val="24"/>
        </w:rPr>
        <w:fldChar w:fldCharType="begin"/>
      </w:r>
      <w:r w:rsidRPr="006B6C09">
        <w:rPr>
          <w:rFonts w:ascii="Calibri" w:hAnsi="Calibri"/>
          <w:i/>
          <w:iCs/>
          <w:caps/>
          <w:sz w:val="20"/>
          <w:szCs w:val="24"/>
        </w:rPr>
        <w:instrText xml:space="preserve"> TOC \o "1-2" \h \z \u </w:instrText>
      </w:r>
      <w:r w:rsidRPr="006B6C09">
        <w:rPr>
          <w:rFonts w:ascii="Calibri" w:hAnsi="Calibri"/>
          <w:i/>
          <w:iCs/>
          <w:caps/>
          <w:sz w:val="20"/>
          <w:szCs w:val="24"/>
        </w:rPr>
        <w:fldChar w:fldCharType="separate"/>
      </w:r>
      <w:hyperlink w:anchor="_Toc166231277" w:history="1">
        <w:r w:rsidR="00033FD5">
          <w:rPr>
            <w:rStyle w:val="Kpr"/>
            <w:rFonts w:eastAsia="SimSun"/>
            <w:b/>
            <w:noProof/>
          </w:rPr>
          <w:t>MÜDÜR SUNUŞU</w:t>
        </w:r>
        <w:r w:rsidR="00033FD5">
          <w:rPr>
            <w:noProof/>
            <w:webHidden/>
          </w:rPr>
          <w:tab/>
        </w:r>
        <w:r w:rsidR="00033FD5">
          <w:rPr>
            <w:noProof/>
            <w:webHidden/>
          </w:rPr>
          <w:fldChar w:fldCharType="begin"/>
        </w:r>
        <w:r w:rsidR="00033FD5">
          <w:rPr>
            <w:noProof/>
            <w:webHidden/>
          </w:rPr>
          <w:instrText xml:space="preserve"> PAGEREF _Toc166231277 \h </w:instrText>
        </w:r>
        <w:r w:rsidR="00033FD5">
          <w:rPr>
            <w:noProof/>
            <w:webHidden/>
          </w:rPr>
        </w:r>
        <w:r w:rsidR="00033FD5">
          <w:rPr>
            <w:noProof/>
            <w:webHidden/>
          </w:rPr>
          <w:fldChar w:fldCharType="separate"/>
        </w:r>
        <w:r w:rsidR="00033FD5">
          <w:rPr>
            <w:noProof/>
            <w:webHidden/>
          </w:rPr>
          <w:t>5</w:t>
        </w:r>
        <w:r w:rsidR="00033FD5">
          <w:rPr>
            <w:noProof/>
            <w:webHidden/>
          </w:rPr>
          <w:fldChar w:fldCharType="end"/>
        </w:r>
      </w:hyperlink>
    </w:p>
    <w:p w:rsidR="00033FD5" w:rsidRDefault="00033FD5">
      <w:pPr>
        <w:pStyle w:val="T1"/>
        <w:tabs>
          <w:tab w:val="right" w:leader="dot" w:pos="9062"/>
        </w:tabs>
        <w:rPr>
          <w:noProof/>
        </w:rPr>
      </w:pPr>
      <w:hyperlink w:anchor="_Toc166231278" w:history="1">
        <w:r w:rsidRPr="00965FE8">
          <w:rPr>
            <w:rStyle w:val="Kpr"/>
            <w:rFonts w:eastAsia="SimSun"/>
            <w:b/>
            <w:noProof/>
          </w:rPr>
          <w:t>İÇİNDEKİLER</w:t>
        </w:r>
        <w:r>
          <w:rPr>
            <w:noProof/>
            <w:webHidden/>
          </w:rPr>
          <w:tab/>
        </w:r>
        <w:r>
          <w:rPr>
            <w:noProof/>
            <w:webHidden/>
          </w:rPr>
          <w:fldChar w:fldCharType="begin"/>
        </w:r>
        <w:r>
          <w:rPr>
            <w:noProof/>
            <w:webHidden/>
          </w:rPr>
          <w:instrText xml:space="preserve"> PAGEREF _Toc166231278 \h </w:instrText>
        </w:r>
        <w:r>
          <w:rPr>
            <w:noProof/>
            <w:webHidden/>
          </w:rPr>
        </w:r>
        <w:r>
          <w:rPr>
            <w:noProof/>
            <w:webHidden/>
          </w:rPr>
          <w:fldChar w:fldCharType="separate"/>
        </w:r>
        <w:r>
          <w:rPr>
            <w:noProof/>
            <w:webHidden/>
          </w:rPr>
          <w:t>6</w:t>
        </w:r>
        <w:r>
          <w:rPr>
            <w:noProof/>
            <w:webHidden/>
          </w:rPr>
          <w:fldChar w:fldCharType="end"/>
        </w:r>
      </w:hyperlink>
    </w:p>
    <w:p w:rsidR="00033FD5" w:rsidRDefault="00033FD5">
      <w:pPr>
        <w:pStyle w:val="T1"/>
        <w:tabs>
          <w:tab w:val="right" w:leader="dot" w:pos="9062"/>
        </w:tabs>
        <w:rPr>
          <w:noProof/>
        </w:rPr>
      </w:pPr>
      <w:hyperlink w:anchor="_Toc166231279" w:history="1">
        <w:r w:rsidRPr="00965FE8">
          <w:rPr>
            <w:rStyle w:val="Kpr"/>
            <w:rFonts w:eastAsia="SimSun"/>
            <w:b/>
            <w:noProof/>
          </w:rPr>
          <w:t>Okul Künyesi</w:t>
        </w:r>
        <w:r>
          <w:rPr>
            <w:noProof/>
            <w:webHidden/>
          </w:rPr>
          <w:tab/>
        </w:r>
        <w:r>
          <w:rPr>
            <w:noProof/>
            <w:webHidden/>
          </w:rPr>
          <w:fldChar w:fldCharType="begin"/>
        </w:r>
        <w:r>
          <w:rPr>
            <w:noProof/>
            <w:webHidden/>
          </w:rPr>
          <w:instrText xml:space="preserve"> PAGEREF _Toc166231279 \h </w:instrText>
        </w:r>
        <w:r>
          <w:rPr>
            <w:noProof/>
            <w:webHidden/>
          </w:rPr>
        </w:r>
        <w:r>
          <w:rPr>
            <w:noProof/>
            <w:webHidden/>
          </w:rPr>
          <w:fldChar w:fldCharType="separate"/>
        </w:r>
        <w:r>
          <w:rPr>
            <w:noProof/>
            <w:webHidden/>
          </w:rPr>
          <w:t>8</w:t>
        </w:r>
        <w:r>
          <w:rPr>
            <w:noProof/>
            <w:webHidden/>
          </w:rPr>
          <w:fldChar w:fldCharType="end"/>
        </w:r>
      </w:hyperlink>
    </w:p>
    <w:p w:rsidR="00033FD5" w:rsidRDefault="00033FD5">
      <w:pPr>
        <w:pStyle w:val="T1"/>
        <w:tabs>
          <w:tab w:val="right" w:leader="dot" w:pos="9062"/>
        </w:tabs>
        <w:rPr>
          <w:noProof/>
        </w:rPr>
      </w:pPr>
      <w:hyperlink w:anchor="_Toc166231280" w:history="1">
        <w:r w:rsidRPr="00965FE8">
          <w:rPr>
            <w:rStyle w:val="Kpr"/>
            <w:rFonts w:eastAsia="SimSun"/>
            <w:b/>
            <w:noProof/>
          </w:rPr>
          <w:t>BÖLÜM I</w:t>
        </w:r>
        <w:r>
          <w:rPr>
            <w:noProof/>
            <w:webHidden/>
          </w:rPr>
          <w:tab/>
        </w:r>
        <w:r>
          <w:rPr>
            <w:noProof/>
            <w:webHidden/>
          </w:rPr>
          <w:fldChar w:fldCharType="begin"/>
        </w:r>
        <w:r>
          <w:rPr>
            <w:noProof/>
            <w:webHidden/>
          </w:rPr>
          <w:instrText xml:space="preserve"> PAGEREF _Toc166231280 \h </w:instrText>
        </w:r>
        <w:r>
          <w:rPr>
            <w:noProof/>
            <w:webHidden/>
          </w:rPr>
        </w:r>
        <w:r>
          <w:rPr>
            <w:noProof/>
            <w:webHidden/>
          </w:rPr>
          <w:fldChar w:fldCharType="separate"/>
        </w:r>
        <w:r>
          <w:rPr>
            <w:noProof/>
            <w:webHidden/>
          </w:rPr>
          <w:t>9</w:t>
        </w:r>
        <w:r>
          <w:rPr>
            <w:noProof/>
            <w:webHidden/>
          </w:rPr>
          <w:fldChar w:fldCharType="end"/>
        </w:r>
      </w:hyperlink>
    </w:p>
    <w:p w:rsidR="00033FD5" w:rsidRDefault="00033FD5">
      <w:pPr>
        <w:pStyle w:val="T1"/>
        <w:tabs>
          <w:tab w:val="right" w:leader="dot" w:pos="9062"/>
        </w:tabs>
        <w:rPr>
          <w:noProof/>
        </w:rPr>
      </w:pPr>
      <w:hyperlink w:anchor="_Toc166231281" w:history="1">
        <w:r w:rsidRPr="00965FE8">
          <w:rPr>
            <w:rStyle w:val="Kpr"/>
            <w:rFonts w:eastAsia="SimSun"/>
            <w:b/>
            <w:noProof/>
          </w:rPr>
          <w:t>1.GİRİŞ VE STRATEJİK PLANIN HAZIRLIK SÜRECİ</w:t>
        </w:r>
        <w:r>
          <w:rPr>
            <w:noProof/>
            <w:webHidden/>
          </w:rPr>
          <w:tab/>
        </w:r>
        <w:r>
          <w:rPr>
            <w:noProof/>
            <w:webHidden/>
          </w:rPr>
          <w:fldChar w:fldCharType="begin"/>
        </w:r>
        <w:r>
          <w:rPr>
            <w:noProof/>
            <w:webHidden/>
          </w:rPr>
          <w:instrText xml:space="preserve"> PAGEREF _Toc166231281 \h </w:instrText>
        </w:r>
        <w:r>
          <w:rPr>
            <w:noProof/>
            <w:webHidden/>
          </w:rPr>
        </w:r>
        <w:r>
          <w:rPr>
            <w:noProof/>
            <w:webHidden/>
          </w:rPr>
          <w:fldChar w:fldCharType="separate"/>
        </w:r>
        <w:r>
          <w:rPr>
            <w:noProof/>
            <w:webHidden/>
          </w:rPr>
          <w:t>10</w:t>
        </w:r>
        <w:r>
          <w:rPr>
            <w:noProof/>
            <w:webHidden/>
          </w:rPr>
          <w:fldChar w:fldCharType="end"/>
        </w:r>
      </w:hyperlink>
    </w:p>
    <w:p w:rsidR="00033FD5" w:rsidRDefault="00033FD5">
      <w:pPr>
        <w:pStyle w:val="T1"/>
        <w:tabs>
          <w:tab w:val="right" w:leader="dot" w:pos="9062"/>
        </w:tabs>
        <w:rPr>
          <w:noProof/>
        </w:rPr>
      </w:pPr>
      <w:hyperlink w:anchor="_Toc166231282" w:history="1">
        <w:r w:rsidRPr="00965FE8">
          <w:rPr>
            <w:rStyle w:val="Kpr"/>
            <w:rFonts w:eastAsia="SimSun"/>
            <w:b/>
            <w:noProof/>
          </w:rPr>
          <w:t>PLAN HAZIRLIK SÜRECİ</w:t>
        </w:r>
        <w:r>
          <w:rPr>
            <w:noProof/>
            <w:webHidden/>
          </w:rPr>
          <w:tab/>
        </w:r>
        <w:r>
          <w:rPr>
            <w:noProof/>
            <w:webHidden/>
          </w:rPr>
          <w:fldChar w:fldCharType="begin"/>
        </w:r>
        <w:r>
          <w:rPr>
            <w:noProof/>
            <w:webHidden/>
          </w:rPr>
          <w:instrText xml:space="preserve"> PAGEREF _Toc166231282 \h </w:instrText>
        </w:r>
        <w:r>
          <w:rPr>
            <w:noProof/>
            <w:webHidden/>
          </w:rPr>
        </w:r>
        <w:r>
          <w:rPr>
            <w:noProof/>
            <w:webHidden/>
          </w:rPr>
          <w:fldChar w:fldCharType="separate"/>
        </w:r>
        <w:r>
          <w:rPr>
            <w:noProof/>
            <w:webHidden/>
          </w:rPr>
          <w:t>10</w:t>
        </w:r>
        <w:r>
          <w:rPr>
            <w:noProof/>
            <w:webHidden/>
          </w:rPr>
          <w:fldChar w:fldCharType="end"/>
        </w:r>
      </w:hyperlink>
    </w:p>
    <w:p w:rsidR="00033FD5" w:rsidRDefault="00033FD5">
      <w:pPr>
        <w:pStyle w:val="T1"/>
        <w:tabs>
          <w:tab w:val="right" w:leader="dot" w:pos="9062"/>
        </w:tabs>
        <w:rPr>
          <w:noProof/>
        </w:rPr>
      </w:pPr>
      <w:hyperlink w:anchor="_Toc166231283" w:history="1">
        <w:r w:rsidRPr="00965FE8">
          <w:rPr>
            <w:rStyle w:val="Kpr"/>
            <w:rFonts w:eastAsia="SimSun"/>
            <w:b/>
            <w:noProof/>
          </w:rPr>
          <w:t>1.1.Strateji Geliştirme Kurulu ve Stratejik Plan Ekibi</w:t>
        </w:r>
        <w:r>
          <w:rPr>
            <w:noProof/>
            <w:webHidden/>
          </w:rPr>
          <w:tab/>
        </w:r>
        <w:r>
          <w:rPr>
            <w:noProof/>
            <w:webHidden/>
          </w:rPr>
          <w:fldChar w:fldCharType="begin"/>
        </w:r>
        <w:r>
          <w:rPr>
            <w:noProof/>
            <w:webHidden/>
          </w:rPr>
          <w:instrText xml:space="preserve"> PAGEREF _Toc166231283 \h </w:instrText>
        </w:r>
        <w:r>
          <w:rPr>
            <w:noProof/>
            <w:webHidden/>
          </w:rPr>
        </w:r>
        <w:r>
          <w:rPr>
            <w:noProof/>
            <w:webHidden/>
          </w:rPr>
          <w:fldChar w:fldCharType="separate"/>
        </w:r>
        <w:r>
          <w:rPr>
            <w:noProof/>
            <w:webHidden/>
          </w:rPr>
          <w:t>10</w:t>
        </w:r>
        <w:r>
          <w:rPr>
            <w:noProof/>
            <w:webHidden/>
          </w:rPr>
          <w:fldChar w:fldCharType="end"/>
        </w:r>
      </w:hyperlink>
    </w:p>
    <w:p w:rsidR="00033FD5" w:rsidRDefault="00033FD5">
      <w:pPr>
        <w:pStyle w:val="T1"/>
        <w:tabs>
          <w:tab w:val="right" w:leader="dot" w:pos="9062"/>
        </w:tabs>
        <w:rPr>
          <w:noProof/>
        </w:rPr>
      </w:pPr>
      <w:hyperlink w:anchor="_Toc166231284" w:history="1">
        <w:r w:rsidRPr="00965FE8">
          <w:rPr>
            <w:rStyle w:val="Kpr"/>
            <w:rFonts w:eastAsia="SimSun"/>
            <w:b/>
            <w:noProof/>
          </w:rPr>
          <w:t>1.2. Planlama Süreci:</w:t>
        </w:r>
        <w:r>
          <w:rPr>
            <w:noProof/>
            <w:webHidden/>
          </w:rPr>
          <w:tab/>
        </w:r>
        <w:r>
          <w:rPr>
            <w:noProof/>
            <w:webHidden/>
          </w:rPr>
          <w:fldChar w:fldCharType="begin"/>
        </w:r>
        <w:r>
          <w:rPr>
            <w:noProof/>
            <w:webHidden/>
          </w:rPr>
          <w:instrText xml:space="preserve"> PAGEREF _Toc166231284 \h </w:instrText>
        </w:r>
        <w:r>
          <w:rPr>
            <w:noProof/>
            <w:webHidden/>
          </w:rPr>
        </w:r>
        <w:r>
          <w:rPr>
            <w:noProof/>
            <w:webHidden/>
          </w:rPr>
          <w:fldChar w:fldCharType="separate"/>
        </w:r>
        <w:r>
          <w:rPr>
            <w:noProof/>
            <w:webHidden/>
          </w:rPr>
          <w:t>11</w:t>
        </w:r>
        <w:r>
          <w:rPr>
            <w:noProof/>
            <w:webHidden/>
          </w:rPr>
          <w:fldChar w:fldCharType="end"/>
        </w:r>
      </w:hyperlink>
    </w:p>
    <w:p w:rsidR="00033FD5" w:rsidRDefault="00033FD5">
      <w:pPr>
        <w:pStyle w:val="T1"/>
        <w:tabs>
          <w:tab w:val="right" w:leader="dot" w:pos="9062"/>
        </w:tabs>
        <w:rPr>
          <w:noProof/>
        </w:rPr>
      </w:pPr>
      <w:hyperlink w:anchor="_Toc166231285" w:history="1">
        <w:r w:rsidRPr="00965FE8">
          <w:rPr>
            <w:rStyle w:val="Kpr"/>
            <w:rFonts w:eastAsia="SimSun"/>
            <w:b/>
            <w:noProof/>
          </w:rPr>
          <w:t>BÖLÜM II</w:t>
        </w:r>
        <w:r>
          <w:rPr>
            <w:noProof/>
            <w:webHidden/>
          </w:rPr>
          <w:tab/>
        </w:r>
        <w:r>
          <w:rPr>
            <w:noProof/>
            <w:webHidden/>
          </w:rPr>
          <w:fldChar w:fldCharType="begin"/>
        </w:r>
        <w:r>
          <w:rPr>
            <w:noProof/>
            <w:webHidden/>
          </w:rPr>
          <w:instrText xml:space="preserve"> PAGEREF _Toc166231285 \h </w:instrText>
        </w:r>
        <w:r>
          <w:rPr>
            <w:noProof/>
            <w:webHidden/>
          </w:rPr>
        </w:r>
        <w:r>
          <w:rPr>
            <w:noProof/>
            <w:webHidden/>
          </w:rPr>
          <w:fldChar w:fldCharType="separate"/>
        </w:r>
        <w:r>
          <w:rPr>
            <w:noProof/>
            <w:webHidden/>
          </w:rPr>
          <w:t>12</w:t>
        </w:r>
        <w:r>
          <w:rPr>
            <w:noProof/>
            <w:webHidden/>
          </w:rPr>
          <w:fldChar w:fldCharType="end"/>
        </w:r>
      </w:hyperlink>
    </w:p>
    <w:p w:rsidR="00033FD5" w:rsidRDefault="00033FD5">
      <w:pPr>
        <w:pStyle w:val="T1"/>
        <w:tabs>
          <w:tab w:val="right" w:leader="dot" w:pos="9062"/>
        </w:tabs>
        <w:rPr>
          <w:noProof/>
        </w:rPr>
      </w:pPr>
      <w:hyperlink w:anchor="_Toc166231286" w:history="1">
        <w:r w:rsidRPr="00965FE8">
          <w:rPr>
            <w:rStyle w:val="Kpr"/>
            <w:rFonts w:eastAsia="SimSun"/>
            <w:b/>
            <w:noProof/>
          </w:rPr>
          <w:t>DURUM ANALİZİ</w:t>
        </w:r>
        <w:r>
          <w:rPr>
            <w:noProof/>
            <w:webHidden/>
          </w:rPr>
          <w:tab/>
        </w:r>
        <w:r>
          <w:rPr>
            <w:noProof/>
            <w:webHidden/>
          </w:rPr>
          <w:fldChar w:fldCharType="begin"/>
        </w:r>
        <w:r>
          <w:rPr>
            <w:noProof/>
            <w:webHidden/>
          </w:rPr>
          <w:instrText xml:space="preserve"> PAGEREF _Toc166231286 \h </w:instrText>
        </w:r>
        <w:r>
          <w:rPr>
            <w:noProof/>
            <w:webHidden/>
          </w:rPr>
        </w:r>
        <w:r>
          <w:rPr>
            <w:noProof/>
            <w:webHidden/>
          </w:rPr>
          <w:fldChar w:fldCharType="separate"/>
        </w:r>
        <w:r>
          <w:rPr>
            <w:noProof/>
            <w:webHidden/>
          </w:rPr>
          <w:t>13</w:t>
        </w:r>
        <w:r>
          <w:rPr>
            <w:noProof/>
            <w:webHidden/>
          </w:rPr>
          <w:fldChar w:fldCharType="end"/>
        </w:r>
      </w:hyperlink>
    </w:p>
    <w:p w:rsidR="00033FD5" w:rsidRDefault="00033FD5">
      <w:pPr>
        <w:pStyle w:val="T1"/>
        <w:tabs>
          <w:tab w:val="right" w:leader="dot" w:pos="9062"/>
        </w:tabs>
        <w:rPr>
          <w:noProof/>
        </w:rPr>
      </w:pPr>
      <w:hyperlink w:anchor="_Toc166231287" w:history="1">
        <w:r w:rsidRPr="00965FE8">
          <w:rPr>
            <w:rStyle w:val="Kpr"/>
            <w:rFonts w:eastAsia="SimSun"/>
            <w:b/>
            <w:noProof/>
          </w:rPr>
          <w:t>2.1. Kurumsal Tarihçe</w:t>
        </w:r>
        <w:r>
          <w:rPr>
            <w:noProof/>
            <w:webHidden/>
          </w:rPr>
          <w:tab/>
        </w:r>
        <w:r>
          <w:rPr>
            <w:noProof/>
            <w:webHidden/>
          </w:rPr>
          <w:fldChar w:fldCharType="begin"/>
        </w:r>
        <w:r>
          <w:rPr>
            <w:noProof/>
            <w:webHidden/>
          </w:rPr>
          <w:instrText xml:space="preserve"> PAGEREF _Toc166231287 \h </w:instrText>
        </w:r>
        <w:r>
          <w:rPr>
            <w:noProof/>
            <w:webHidden/>
          </w:rPr>
        </w:r>
        <w:r>
          <w:rPr>
            <w:noProof/>
            <w:webHidden/>
          </w:rPr>
          <w:fldChar w:fldCharType="separate"/>
        </w:r>
        <w:r>
          <w:rPr>
            <w:noProof/>
            <w:webHidden/>
          </w:rPr>
          <w:t>13</w:t>
        </w:r>
        <w:r>
          <w:rPr>
            <w:noProof/>
            <w:webHidden/>
          </w:rPr>
          <w:fldChar w:fldCharType="end"/>
        </w:r>
      </w:hyperlink>
    </w:p>
    <w:p w:rsidR="00033FD5" w:rsidRDefault="00033FD5">
      <w:pPr>
        <w:pStyle w:val="T1"/>
        <w:tabs>
          <w:tab w:val="right" w:leader="dot" w:pos="9062"/>
        </w:tabs>
        <w:rPr>
          <w:noProof/>
        </w:rPr>
      </w:pPr>
      <w:hyperlink w:anchor="_Toc166231288" w:history="1">
        <w:r w:rsidRPr="00965FE8">
          <w:rPr>
            <w:rStyle w:val="Kpr"/>
            <w:rFonts w:eastAsia="SimSun"/>
            <w:b/>
            <w:noProof/>
          </w:rPr>
          <w:t>2.2. Uygulanmakta Olan Stratejik Planın Değerlendirilmesi</w:t>
        </w:r>
        <w:r>
          <w:rPr>
            <w:noProof/>
            <w:webHidden/>
          </w:rPr>
          <w:tab/>
        </w:r>
        <w:r>
          <w:rPr>
            <w:noProof/>
            <w:webHidden/>
          </w:rPr>
          <w:fldChar w:fldCharType="begin"/>
        </w:r>
        <w:r>
          <w:rPr>
            <w:noProof/>
            <w:webHidden/>
          </w:rPr>
          <w:instrText xml:space="preserve"> PAGEREF _Toc166231288 \h </w:instrText>
        </w:r>
        <w:r>
          <w:rPr>
            <w:noProof/>
            <w:webHidden/>
          </w:rPr>
        </w:r>
        <w:r>
          <w:rPr>
            <w:noProof/>
            <w:webHidden/>
          </w:rPr>
          <w:fldChar w:fldCharType="separate"/>
        </w:r>
        <w:r>
          <w:rPr>
            <w:noProof/>
            <w:webHidden/>
          </w:rPr>
          <w:t>14</w:t>
        </w:r>
        <w:r>
          <w:rPr>
            <w:noProof/>
            <w:webHidden/>
          </w:rPr>
          <w:fldChar w:fldCharType="end"/>
        </w:r>
      </w:hyperlink>
    </w:p>
    <w:p w:rsidR="00033FD5" w:rsidRDefault="00033FD5">
      <w:pPr>
        <w:pStyle w:val="T1"/>
        <w:tabs>
          <w:tab w:val="right" w:leader="dot" w:pos="9062"/>
        </w:tabs>
        <w:rPr>
          <w:noProof/>
        </w:rPr>
      </w:pPr>
      <w:hyperlink w:anchor="_Toc166231289" w:history="1">
        <w:r w:rsidRPr="00965FE8">
          <w:rPr>
            <w:rStyle w:val="Kpr"/>
            <w:rFonts w:eastAsia="SimSun"/>
            <w:b/>
            <w:noProof/>
          </w:rPr>
          <w:t>2.3. Yasal Yükümlülükler ve Mevzuat Analizi</w:t>
        </w:r>
        <w:r>
          <w:rPr>
            <w:noProof/>
            <w:webHidden/>
          </w:rPr>
          <w:tab/>
        </w:r>
        <w:r>
          <w:rPr>
            <w:noProof/>
            <w:webHidden/>
          </w:rPr>
          <w:fldChar w:fldCharType="begin"/>
        </w:r>
        <w:r>
          <w:rPr>
            <w:noProof/>
            <w:webHidden/>
          </w:rPr>
          <w:instrText xml:space="preserve"> PAGEREF _Toc166231289 \h </w:instrText>
        </w:r>
        <w:r>
          <w:rPr>
            <w:noProof/>
            <w:webHidden/>
          </w:rPr>
        </w:r>
        <w:r>
          <w:rPr>
            <w:noProof/>
            <w:webHidden/>
          </w:rPr>
          <w:fldChar w:fldCharType="separate"/>
        </w:r>
        <w:r>
          <w:rPr>
            <w:noProof/>
            <w:webHidden/>
          </w:rPr>
          <w:t>17</w:t>
        </w:r>
        <w:r>
          <w:rPr>
            <w:noProof/>
            <w:webHidden/>
          </w:rPr>
          <w:fldChar w:fldCharType="end"/>
        </w:r>
      </w:hyperlink>
    </w:p>
    <w:p w:rsidR="00033FD5" w:rsidRDefault="00033FD5">
      <w:pPr>
        <w:pStyle w:val="T1"/>
        <w:tabs>
          <w:tab w:val="right" w:leader="dot" w:pos="9062"/>
        </w:tabs>
        <w:rPr>
          <w:noProof/>
        </w:rPr>
      </w:pPr>
      <w:hyperlink w:anchor="_Toc166231290" w:history="1">
        <w:r w:rsidRPr="00965FE8">
          <w:rPr>
            <w:rStyle w:val="Kpr"/>
            <w:rFonts w:eastAsia="SimSun"/>
            <w:b/>
            <w:noProof/>
          </w:rPr>
          <w:t>2.4. Üst Politika Belgeleri Analizi</w:t>
        </w:r>
        <w:r>
          <w:rPr>
            <w:noProof/>
            <w:webHidden/>
          </w:rPr>
          <w:tab/>
        </w:r>
        <w:r>
          <w:rPr>
            <w:noProof/>
            <w:webHidden/>
          </w:rPr>
          <w:fldChar w:fldCharType="begin"/>
        </w:r>
        <w:r>
          <w:rPr>
            <w:noProof/>
            <w:webHidden/>
          </w:rPr>
          <w:instrText xml:space="preserve"> PAGEREF _Toc166231290 \h </w:instrText>
        </w:r>
        <w:r>
          <w:rPr>
            <w:noProof/>
            <w:webHidden/>
          </w:rPr>
        </w:r>
        <w:r>
          <w:rPr>
            <w:noProof/>
            <w:webHidden/>
          </w:rPr>
          <w:fldChar w:fldCharType="separate"/>
        </w:r>
        <w:r>
          <w:rPr>
            <w:noProof/>
            <w:webHidden/>
          </w:rPr>
          <w:t>18</w:t>
        </w:r>
        <w:r>
          <w:rPr>
            <w:noProof/>
            <w:webHidden/>
          </w:rPr>
          <w:fldChar w:fldCharType="end"/>
        </w:r>
      </w:hyperlink>
    </w:p>
    <w:p w:rsidR="00033FD5" w:rsidRDefault="00033FD5">
      <w:pPr>
        <w:pStyle w:val="T1"/>
        <w:tabs>
          <w:tab w:val="right" w:leader="dot" w:pos="9062"/>
        </w:tabs>
        <w:rPr>
          <w:noProof/>
        </w:rPr>
      </w:pPr>
      <w:hyperlink w:anchor="_Toc166231291" w:history="1">
        <w:r w:rsidRPr="00965FE8">
          <w:rPr>
            <w:rStyle w:val="Kpr"/>
            <w:rFonts w:eastAsia="SimSun"/>
            <w:b/>
            <w:noProof/>
          </w:rPr>
          <w:t>2.5. Faaliyet Alanları ile Ürün/Hizmetlerin Belirlenmesi</w:t>
        </w:r>
        <w:r>
          <w:rPr>
            <w:noProof/>
            <w:webHidden/>
          </w:rPr>
          <w:tab/>
        </w:r>
        <w:r>
          <w:rPr>
            <w:noProof/>
            <w:webHidden/>
          </w:rPr>
          <w:fldChar w:fldCharType="begin"/>
        </w:r>
        <w:r>
          <w:rPr>
            <w:noProof/>
            <w:webHidden/>
          </w:rPr>
          <w:instrText xml:space="preserve"> PAGEREF _Toc166231291 \h </w:instrText>
        </w:r>
        <w:r>
          <w:rPr>
            <w:noProof/>
            <w:webHidden/>
          </w:rPr>
        </w:r>
        <w:r>
          <w:rPr>
            <w:noProof/>
            <w:webHidden/>
          </w:rPr>
          <w:fldChar w:fldCharType="separate"/>
        </w:r>
        <w:r>
          <w:rPr>
            <w:noProof/>
            <w:webHidden/>
          </w:rPr>
          <w:t>18</w:t>
        </w:r>
        <w:r>
          <w:rPr>
            <w:noProof/>
            <w:webHidden/>
          </w:rPr>
          <w:fldChar w:fldCharType="end"/>
        </w:r>
      </w:hyperlink>
    </w:p>
    <w:p w:rsidR="00033FD5" w:rsidRDefault="00033FD5">
      <w:pPr>
        <w:pStyle w:val="T1"/>
        <w:tabs>
          <w:tab w:val="right" w:leader="dot" w:pos="9062"/>
        </w:tabs>
        <w:rPr>
          <w:noProof/>
        </w:rPr>
      </w:pPr>
      <w:hyperlink w:anchor="_Toc166231292" w:history="1">
        <w:r w:rsidRPr="00965FE8">
          <w:rPr>
            <w:rStyle w:val="Kpr"/>
            <w:rFonts w:eastAsia="SimSun"/>
            <w:b/>
            <w:noProof/>
          </w:rPr>
          <w:t>2.6. Paydaş Analizi</w:t>
        </w:r>
        <w:r>
          <w:rPr>
            <w:noProof/>
            <w:webHidden/>
          </w:rPr>
          <w:tab/>
        </w:r>
        <w:r>
          <w:rPr>
            <w:noProof/>
            <w:webHidden/>
          </w:rPr>
          <w:fldChar w:fldCharType="begin"/>
        </w:r>
        <w:r>
          <w:rPr>
            <w:noProof/>
            <w:webHidden/>
          </w:rPr>
          <w:instrText xml:space="preserve"> PAGEREF _Toc166231292 \h </w:instrText>
        </w:r>
        <w:r>
          <w:rPr>
            <w:noProof/>
            <w:webHidden/>
          </w:rPr>
        </w:r>
        <w:r>
          <w:rPr>
            <w:noProof/>
            <w:webHidden/>
          </w:rPr>
          <w:fldChar w:fldCharType="separate"/>
        </w:r>
        <w:r>
          <w:rPr>
            <w:noProof/>
            <w:webHidden/>
          </w:rPr>
          <w:t>20</w:t>
        </w:r>
        <w:r>
          <w:rPr>
            <w:noProof/>
            <w:webHidden/>
          </w:rPr>
          <w:fldChar w:fldCharType="end"/>
        </w:r>
      </w:hyperlink>
    </w:p>
    <w:p w:rsidR="00033FD5" w:rsidRDefault="00033FD5">
      <w:pPr>
        <w:pStyle w:val="T1"/>
        <w:tabs>
          <w:tab w:val="right" w:leader="dot" w:pos="9062"/>
        </w:tabs>
        <w:rPr>
          <w:noProof/>
        </w:rPr>
      </w:pPr>
      <w:hyperlink w:anchor="_Toc166231293" w:history="1">
        <w:r w:rsidRPr="00965FE8">
          <w:rPr>
            <w:rStyle w:val="Kpr"/>
            <w:rFonts w:eastAsia="SimSun"/>
            <w:b/>
            <w:noProof/>
          </w:rPr>
          <w:t>2.7. Okul/Kurum İçi Analiz</w:t>
        </w:r>
        <w:r>
          <w:rPr>
            <w:noProof/>
            <w:webHidden/>
          </w:rPr>
          <w:tab/>
        </w:r>
        <w:r>
          <w:rPr>
            <w:noProof/>
            <w:webHidden/>
          </w:rPr>
          <w:fldChar w:fldCharType="begin"/>
        </w:r>
        <w:r>
          <w:rPr>
            <w:noProof/>
            <w:webHidden/>
          </w:rPr>
          <w:instrText xml:space="preserve"> PAGEREF _Toc166231293 \h </w:instrText>
        </w:r>
        <w:r>
          <w:rPr>
            <w:noProof/>
            <w:webHidden/>
          </w:rPr>
        </w:r>
        <w:r>
          <w:rPr>
            <w:noProof/>
            <w:webHidden/>
          </w:rPr>
          <w:fldChar w:fldCharType="separate"/>
        </w:r>
        <w:r>
          <w:rPr>
            <w:noProof/>
            <w:webHidden/>
          </w:rPr>
          <w:t>28</w:t>
        </w:r>
        <w:r>
          <w:rPr>
            <w:noProof/>
            <w:webHidden/>
          </w:rPr>
          <w:fldChar w:fldCharType="end"/>
        </w:r>
      </w:hyperlink>
    </w:p>
    <w:p w:rsidR="00033FD5" w:rsidRDefault="00033FD5">
      <w:pPr>
        <w:pStyle w:val="T1"/>
        <w:tabs>
          <w:tab w:val="right" w:leader="dot" w:pos="9062"/>
        </w:tabs>
        <w:rPr>
          <w:noProof/>
        </w:rPr>
      </w:pPr>
      <w:hyperlink w:anchor="_Toc166231294" w:history="1">
        <w:r w:rsidRPr="00965FE8">
          <w:rPr>
            <w:rStyle w:val="Kpr"/>
            <w:rFonts w:eastAsia="SimSun"/>
            <w:b/>
            <w:noProof/>
          </w:rPr>
          <w:t>2.7.2. İnsan Kaynakları</w:t>
        </w:r>
        <w:r>
          <w:rPr>
            <w:noProof/>
            <w:webHidden/>
          </w:rPr>
          <w:tab/>
        </w:r>
        <w:r>
          <w:rPr>
            <w:noProof/>
            <w:webHidden/>
          </w:rPr>
          <w:fldChar w:fldCharType="begin"/>
        </w:r>
        <w:r>
          <w:rPr>
            <w:noProof/>
            <w:webHidden/>
          </w:rPr>
          <w:instrText xml:space="preserve"> PAGEREF _Toc166231294 \h </w:instrText>
        </w:r>
        <w:r>
          <w:rPr>
            <w:noProof/>
            <w:webHidden/>
          </w:rPr>
        </w:r>
        <w:r>
          <w:rPr>
            <w:noProof/>
            <w:webHidden/>
          </w:rPr>
          <w:fldChar w:fldCharType="separate"/>
        </w:r>
        <w:r>
          <w:rPr>
            <w:noProof/>
            <w:webHidden/>
          </w:rPr>
          <w:t>30</w:t>
        </w:r>
        <w:r>
          <w:rPr>
            <w:noProof/>
            <w:webHidden/>
          </w:rPr>
          <w:fldChar w:fldCharType="end"/>
        </w:r>
      </w:hyperlink>
    </w:p>
    <w:p w:rsidR="00033FD5" w:rsidRDefault="00033FD5">
      <w:pPr>
        <w:pStyle w:val="T1"/>
        <w:tabs>
          <w:tab w:val="right" w:leader="dot" w:pos="9062"/>
        </w:tabs>
        <w:rPr>
          <w:noProof/>
        </w:rPr>
      </w:pPr>
      <w:hyperlink w:anchor="_Toc166231295" w:history="1">
        <w:r w:rsidRPr="00965FE8">
          <w:rPr>
            <w:rStyle w:val="Kpr"/>
            <w:rFonts w:eastAsia="SimSun"/>
            <w:b/>
            <w:noProof/>
          </w:rPr>
          <w:t>2.7.4. Mali Kaynaklar</w:t>
        </w:r>
        <w:r>
          <w:rPr>
            <w:noProof/>
            <w:webHidden/>
          </w:rPr>
          <w:tab/>
        </w:r>
        <w:r>
          <w:rPr>
            <w:noProof/>
            <w:webHidden/>
          </w:rPr>
          <w:fldChar w:fldCharType="begin"/>
        </w:r>
        <w:r>
          <w:rPr>
            <w:noProof/>
            <w:webHidden/>
          </w:rPr>
          <w:instrText xml:space="preserve"> PAGEREF _Toc166231295 \h </w:instrText>
        </w:r>
        <w:r>
          <w:rPr>
            <w:noProof/>
            <w:webHidden/>
          </w:rPr>
        </w:r>
        <w:r>
          <w:rPr>
            <w:noProof/>
            <w:webHidden/>
          </w:rPr>
          <w:fldChar w:fldCharType="separate"/>
        </w:r>
        <w:r>
          <w:rPr>
            <w:noProof/>
            <w:webHidden/>
          </w:rPr>
          <w:t>31</w:t>
        </w:r>
        <w:r>
          <w:rPr>
            <w:noProof/>
            <w:webHidden/>
          </w:rPr>
          <w:fldChar w:fldCharType="end"/>
        </w:r>
      </w:hyperlink>
    </w:p>
    <w:p w:rsidR="00033FD5" w:rsidRDefault="00033FD5">
      <w:pPr>
        <w:pStyle w:val="T1"/>
        <w:tabs>
          <w:tab w:val="right" w:leader="dot" w:pos="9062"/>
        </w:tabs>
        <w:rPr>
          <w:noProof/>
        </w:rPr>
      </w:pPr>
      <w:hyperlink w:anchor="_Toc166231296" w:history="1">
        <w:r w:rsidRPr="00965FE8">
          <w:rPr>
            <w:rStyle w:val="Kpr"/>
            <w:rFonts w:eastAsia="SimSun"/>
            <w:b/>
            <w:noProof/>
          </w:rPr>
          <w:t>2.7.5. İstatistiki Veriler</w:t>
        </w:r>
        <w:r>
          <w:rPr>
            <w:noProof/>
            <w:webHidden/>
          </w:rPr>
          <w:tab/>
        </w:r>
        <w:r>
          <w:rPr>
            <w:noProof/>
            <w:webHidden/>
          </w:rPr>
          <w:fldChar w:fldCharType="begin"/>
        </w:r>
        <w:r>
          <w:rPr>
            <w:noProof/>
            <w:webHidden/>
          </w:rPr>
          <w:instrText xml:space="preserve"> PAGEREF _Toc166231296 \h </w:instrText>
        </w:r>
        <w:r>
          <w:rPr>
            <w:noProof/>
            <w:webHidden/>
          </w:rPr>
        </w:r>
        <w:r>
          <w:rPr>
            <w:noProof/>
            <w:webHidden/>
          </w:rPr>
          <w:fldChar w:fldCharType="separate"/>
        </w:r>
        <w:r>
          <w:rPr>
            <w:noProof/>
            <w:webHidden/>
          </w:rPr>
          <w:t>32</w:t>
        </w:r>
        <w:r>
          <w:rPr>
            <w:noProof/>
            <w:webHidden/>
          </w:rPr>
          <w:fldChar w:fldCharType="end"/>
        </w:r>
      </w:hyperlink>
    </w:p>
    <w:p w:rsidR="00033FD5" w:rsidRDefault="00033FD5">
      <w:pPr>
        <w:pStyle w:val="T1"/>
        <w:tabs>
          <w:tab w:val="right" w:leader="dot" w:pos="9062"/>
        </w:tabs>
        <w:rPr>
          <w:noProof/>
        </w:rPr>
      </w:pPr>
      <w:hyperlink w:anchor="_Toc166231297" w:history="1">
        <w:r w:rsidRPr="00965FE8">
          <w:rPr>
            <w:rStyle w:val="Kpr"/>
            <w:rFonts w:eastAsia="SimSun"/>
            <w:b/>
            <w:noProof/>
          </w:rPr>
          <w:t>Sınıf ve Öğrenci Bilgileri</w:t>
        </w:r>
        <w:r>
          <w:rPr>
            <w:noProof/>
            <w:webHidden/>
          </w:rPr>
          <w:tab/>
        </w:r>
        <w:r>
          <w:rPr>
            <w:noProof/>
            <w:webHidden/>
          </w:rPr>
          <w:fldChar w:fldCharType="begin"/>
        </w:r>
        <w:r>
          <w:rPr>
            <w:noProof/>
            <w:webHidden/>
          </w:rPr>
          <w:instrText xml:space="preserve"> PAGEREF _Toc166231297 \h </w:instrText>
        </w:r>
        <w:r>
          <w:rPr>
            <w:noProof/>
            <w:webHidden/>
          </w:rPr>
        </w:r>
        <w:r>
          <w:rPr>
            <w:noProof/>
            <w:webHidden/>
          </w:rPr>
          <w:fldChar w:fldCharType="separate"/>
        </w:r>
        <w:r>
          <w:rPr>
            <w:noProof/>
            <w:webHidden/>
          </w:rPr>
          <w:t>32</w:t>
        </w:r>
        <w:r>
          <w:rPr>
            <w:noProof/>
            <w:webHidden/>
          </w:rPr>
          <w:fldChar w:fldCharType="end"/>
        </w:r>
      </w:hyperlink>
    </w:p>
    <w:p w:rsidR="00033FD5" w:rsidRDefault="00033FD5">
      <w:pPr>
        <w:pStyle w:val="T1"/>
        <w:tabs>
          <w:tab w:val="right" w:leader="dot" w:pos="9062"/>
        </w:tabs>
        <w:rPr>
          <w:noProof/>
        </w:rPr>
      </w:pPr>
      <w:hyperlink w:anchor="_Toc166231298" w:history="1">
        <w:r w:rsidRPr="00965FE8">
          <w:rPr>
            <w:rStyle w:val="Kpr"/>
            <w:rFonts w:eastAsia="SimSun"/>
            <w:b/>
            <w:noProof/>
          </w:rPr>
          <w:t>2.8. Çevre Analizi (PESTLE)</w:t>
        </w:r>
        <w:r>
          <w:rPr>
            <w:noProof/>
            <w:webHidden/>
          </w:rPr>
          <w:tab/>
        </w:r>
        <w:r>
          <w:rPr>
            <w:noProof/>
            <w:webHidden/>
          </w:rPr>
          <w:fldChar w:fldCharType="begin"/>
        </w:r>
        <w:r>
          <w:rPr>
            <w:noProof/>
            <w:webHidden/>
          </w:rPr>
          <w:instrText xml:space="preserve"> PAGEREF _Toc166231298 \h </w:instrText>
        </w:r>
        <w:r>
          <w:rPr>
            <w:noProof/>
            <w:webHidden/>
          </w:rPr>
        </w:r>
        <w:r>
          <w:rPr>
            <w:noProof/>
            <w:webHidden/>
          </w:rPr>
          <w:fldChar w:fldCharType="separate"/>
        </w:r>
        <w:r>
          <w:rPr>
            <w:noProof/>
            <w:webHidden/>
          </w:rPr>
          <w:t>33</w:t>
        </w:r>
        <w:r>
          <w:rPr>
            <w:noProof/>
            <w:webHidden/>
          </w:rPr>
          <w:fldChar w:fldCharType="end"/>
        </w:r>
      </w:hyperlink>
    </w:p>
    <w:p w:rsidR="00033FD5" w:rsidRDefault="00033FD5">
      <w:pPr>
        <w:pStyle w:val="T1"/>
        <w:tabs>
          <w:tab w:val="right" w:leader="dot" w:pos="9062"/>
        </w:tabs>
        <w:rPr>
          <w:noProof/>
        </w:rPr>
      </w:pPr>
      <w:hyperlink w:anchor="_Toc166231299" w:history="1">
        <w:r w:rsidRPr="00965FE8">
          <w:rPr>
            <w:rStyle w:val="Kpr"/>
            <w:rFonts w:eastAsia="SimSun"/>
            <w:b/>
            <w:noProof/>
          </w:rPr>
          <w:t>2.9. GZFT (Güçlü, Zayıf, Fırsat, Tehdit) Analizi</w:t>
        </w:r>
        <w:r>
          <w:rPr>
            <w:noProof/>
            <w:webHidden/>
          </w:rPr>
          <w:tab/>
        </w:r>
        <w:r>
          <w:rPr>
            <w:noProof/>
            <w:webHidden/>
          </w:rPr>
          <w:fldChar w:fldCharType="begin"/>
        </w:r>
        <w:r>
          <w:rPr>
            <w:noProof/>
            <w:webHidden/>
          </w:rPr>
          <w:instrText xml:space="preserve"> PAGEREF _Toc166231299 \h </w:instrText>
        </w:r>
        <w:r>
          <w:rPr>
            <w:noProof/>
            <w:webHidden/>
          </w:rPr>
        </w:r>
        <w:r>
          <w:rPr>
            <w:noProof/>
            <w:webHidden/>
          </w:rPr>
          <w:fldChar w:fldCharType="separate"/>
        </w:r>
        <w:r>
          <w:rPr>
            <w:noProof/>
            <w:webHidden/>
          </w:rPr>
          <w:t>34</w:t>
        </w:r>
        <w:r>
          <w:rPr>
            <w:noProof/>
            <w:webHidden/>
          </w:rPr>
          <w:fldChar w:fldCharType="end"/>
        </w:r>
      </w:hyperlink>
    </w:p>
    <w:p w:rsidR="00033FD5" w:rsidRDefault="00033FD5">
      <w:pPr>
        <w:pStyle w:val="T1"/>
        <w:tabs>
          <w:tab w:val="right" w:leader="dot" w:pos="9062"/>
        </w:tabs>
        <w:rPr>
          <w:noProof/>
        </w:rPr>
      </w:pPr>
      <w:hyperlink w:anchor="_Toc166231300" w:history="1">
        <w:r w:rsidRPr="00965FE8">
          <w:rPr>
            <w:rStyle w:val="Kpr"/>
            <w:rFonts w:eastAsia="SimSun"/>
            <w:b/>
            <w:noProof/>
          </w:rPr>
          <w:t>2.10. Tespit ve İhtiyaçların Belirlenmesi</w:t>
        </w:r>
        <w:r>
          <w:rPr>
            <w:noProof/>
            <w:webHidden/>
          </w:rPr>
          <w:tab/>
        </w:r>
        <w:r>
          <w:rPr>
            <w:noProof/>
            <w:webHidden/>
          </w:rPr>
          <w:fldChar w:fldCharType="begin"/>
        </w:r>
        <w:r>
          <w:rPr>
            <w:noProof/>
            <w:webHidden/>
          </w:rPr>
          <w:instrText xml:space="preserve"> PAGEREF _Toc166231300 \h </w:instrText>
        </w:r>
        <w:r>
          <w:rPr>
            <w:noProof/>
            <w:webHidden/>
          </w:rPr>
        </w:r>
        <w:r>
          <w:rPr>
            <w:noProof/>
            <w:webHidden/>
          </w:rPr>
          <w:fldChar w:fldCharType="separate"/>
        </w:r>
        <w:r>
          <w:rPr>
            <w:noProof/>
            <w:webHidden/>
          </w:rPr>
          <w:t>39</w:t>
        </w:r>
        <w:r>
          <w:rPr>
            <w:noProof/>
            <w:webHidden/>
          </w:rPr>
          <w:fldChar w:fldCharType="end"/>
        </w:r>
      </w:hyperlink>
    </w:p>
    <w:p w:rsidR="00033FD5" w:rsidRDefault="00033FD5">
      <w:pPr>
        <w:pStyle w:val="T1"/>
        <w:tabs>
          <w:tab w:val="right" w:leader="dot" w:pos="9062"/>
        </w:tabs>
        <w:rPr>
          <w:noProof/>
        </w:rPr>
      </w:pPr>
      <w:hyperlink w:anchor="_Toc166231301" w:history="1">
        <w:r w:rsidRPr="00965FE8">
          <w:rPr>
            <w:rStyle w:val="Kpr"/>
            <w:rFonts w:eastAsia="SimSun"/>
            <w:b/>
            <w:noProof/>
          </w:rPr>
          <w:t>GELECEĞE BAKIŞ</w:t>
        </w:r>
        <w:r>
          <w:rPr>
            <w:noProof/>
            <w:webHidden/>
          </w:rPr>
          <w:tab/>
        </w:r>
        <w:r>
          <w:rPr>
            <w:noProof/>
            <w:webHidden/>
          </w:rPr>
          <w:fldChar w:fldCharType="begin"/>
        </w:r>
        <w:r>
          <w:rPr>
            <w:noProof/>
            <w:webHidden/>
          </w:rPr>
          <w:instrText xml:space="preserve"> PAGEREF _Toc166231301 \h </w:instrText>
        </w:r>
        <w:r>
          <w:rPr>
            <w:noProof/>
            <w:webHidden/>
          </w:rPr>
        </w:r>
        <w:r>
          <w:rPr>
            <w:noProof/>
            <w:webHidden/>
          </w:rPr>
          <w:fldChar w:fldCharType="separate"/>
        </w:r>
        <w:r>
          <w:rPr>
            <w:noProof/>
            <w:webHidden/>
          </w:rPr>
          <w:t>41</w:t>
        </w:r>
        <w:r>
          <w:rPr>
            <w:noProof/>
            <w:webHidden/>
          </w:rPr>
          <w:fldChar w:fldCharType="end"/>
        </w:r>
      </w:hyperlink>
    </w:p>
    <w:p w:rsidR="00033FD5" w:rsidRDefault="00033FD5">
      <w:pPr>
        <w:pStyle w:val="T1"/>
        <w:tabs>
          <w:tab w:val="right" w:leader="dot" w:pos="9062"/>
        </w:tabs>
        <w:rPr>
          <w:noProof/>
        </w:rPr>
      </w:pPr>
      <w:hyperlink w:anchor="_Toc166231302" w:history="1">
        <w:r w:rsidRPr="00965FE8">
          <w:rPr>
            <w:rStyle w:val="Kpr"/>
            <w:rFonts w:eastAsia="SimSun"/>
            <w:b/>
            <w:noProof/>
          </w:rPr>
          <w:t>MİSYON, VİZYON VE TEMEL DEĞERLER</w:t>
        </w:r>
        <w:r>
          <w:rPr>
            <w:noProof/>
            <w:webHidden/>
          </w:rPr>
          <w:tab/>
        </w:r>
        <w:r>
          <w:rPr>
            <w:noProof/>
            <w:webHidden/>
          </w:rPr>
          <w:fldChar w:fldCharType="begin"/>
        </w:r>
        <w:r>
          <w:rPr>
            <w:noProof/>
            <w:webHidden/>
          </w:rPr>
          <w:instrText xml:space="preserve"> PAGEREF _Toc166231302 \h </w:instrText>
        </w:r>
        <w:r>
          <w:rPr>
            <w:noProof/>
            <w:webHidden/>
          </w:rPr>
        </w:r>
        <w:r>
          <w:rPr>
            <w:noProof/>
            <w:webHidden/>
          </w:rPr>
          <w:fldChar w:fldCharType="separate"/>
        </w:r>
        <w:r>
          <w:rPr>
            <w:noProof/>
            <w:webHidden/>
          </w:rPr>
          <w:t>41</w:t>
        </w:r>
        <w:r>
          <w:rPr>
            <w:noProof/>
            <w:webHidden/>
          </w:rPr>
          <w:fldChar w:fldCharType="end"/>
        </w:r>
      </w:hyperlink>
    </w:p>
    <w:p w:rsidR="00033FD5" w:rsidRDefault="00033FD5">
      <w:pPr>
        <w:pStyle w:val="T1"/>
        <w:tabs>
          <w:tab w:val="right" w:leader="dot" w:pos="9062"/>
        </w:tabs>
        <w:rPr>
          <w:noProof/>
        </w:rPr>
      </w:pPr>
      <w:hyperlink w:anchor="_Toc166231303" w:history="1">
        <w:r w:rsidRPr="00965FE8">
          <w:rPr>
            <w:rStyle w:val="Kpr"/>
            <w:rFonts w:eastAsia="SimSun"/>
            <w:b/>
            <w:noProof/>
          </w:rPr>
          <w:t>MİSYON</w:t>
        </w:r>
        <w:r>
          <w:rPr>
            <w:noProof/>
            <w:webHidden/>
          </w:rPr>
          <w:tab/>
        </w:r>
        <w:r>
          <w:rPr>
            <w:noProof/>
            <w:webHidden/>
          </w:rPr>
          <w:fldChar w:fldCharType="begin"/>
        </w:r>
        <w:r>
          <w:rPr>
            <w:noProof/>
            <w:webHidden/>
          </w:rPr>
          <w:instrText xml:space="preserve"> PAGEREF _Toc166231303 \h </w:instrText>
        </w:r>
        <w:r>
          <w:rPr>
            <w:noProof/>
            <w:webHidden/>
          </w:rPr>
        </w:r>
        <w:r>
          <w:rPr>
            <w:noProof/>
            <w:webHidden/>
          </w:rPr>
          <w:fldChar w:fldCharType="separate"/>
        </w:r>
        <w:r>
          <w:rPr>
            <w:noProof/>
            <w:webHidden/>
          </w:rPr>
          <w:t>41</w:t>
        </w:r>
        <w:r>
          <w:rPr>
            <w:noProof/>
            <w:webHidden/>
          </w:rPr>
          <w:fldChar w:fldCharType="end"/>
        </w:r>
      </w:hyperlink>
    </w:p>
    <w:p w:rsidR="00033FD5" w:rsidRDefault="00033FD5">
      <w:pPr>
        <w:pStyle w:val="T1"/>
        <w:tabs>
          <w:tab w:val="right" w:leader="dot" w:pos="9062"/>
        </w:tabs>
        <w:rPr>
          <w:noProof/>
        </w:rPr>
      </w:pPr>
      <w:hyperlink w:anchor="_Toc166231304" w:history="1">
        <w:r w:rsidRPr="00965FE8">
          <w:rPr>
            <w:rStyle w:val="Kpr"/>
            <w:rFonts w:eastAsia="SimSun"/>
            <w:b/>
            <w:noProof/>
          </w:rPr>
          <w:t>VİZYON</w:t>
        </w:r>
        <w:r>
          <w:rPr>
            <w:noProof/>
            <w:webHidden/>
          </w:rPr>
          <w:tab/>
        </w:r>
        <w:r>
          <w:rPr>
            <w:noProof/>
            <w:webHidden/>
          </w:rPr>
          <w:fldChar w:fldCharType="begin"/>
        </w:r>
        <w:r>
          <w:rPr>
            <w:noProof/>
            <w:webHidden/>
          </w:rPr>
          <w:instrText xml:space="preserve"> PAGEREF _Toc166231304 \h </w:instrText>
        </w:r>
        <w:r>
          <w:rPr>
            <w:noProof/>
            <w:webHidden/>
          </w:rPr>
        </w:r>
        <w:r>
          <w:rPr>
            <w:noProof/>
            <w:webHidden/>
          </w:rPr>
          <w:fldChar w:fldCharType="separate"/>
        </w:r>
        <w:r>
          <w:rPr>
            <w:noProof/>
            <w:webHidden/>
          </w:rPr>
          <w:t>41</w:t>
        </w:r>
        <w:r>
          <w:rPr>
            <w:noProof/>
            <w:webHidden/>
          </w:rPr>
          <w:fldChar w:fldCharType="end"/>
        </w:r>
      </w:hyperlink>
    </w:p>
    <w:p w:rsidR="00033FD5" w:rsidRDefault="00033FD5">
      <w:pPr>
        <w:pStyle w:val="T1"/>
        <w:tabs>
          <w:tab w:val="right" w:leader="dot" w:pos="9062"/>
        </w:tabs>
        <w:rPr>
          <w:noProof/>
        </w:rPr>
      </w:pPr>
      <w:hyperlink w:anchor="_Toc166231306" w:history="1">
        <w:r w:rsidRPr="00965FE8">
          <w:rPr>
            <w:rStyle w:val="Kpr"/>
            <w:rFonts w:eastAsia="SimSun"/>
            <w:b/>
            <w:noProof/>
          </w:rPr>
          <w:t>TEMEL DEĞERLERİMİZ</w:t>
        </w:r>
        <w:r>
          <w:rPr>
            <w:noProof/>
            <w:webHidden/>
          </w:rPr>
          <w:tab/>
        </w:r>
        <w:r>
          <w:rPr>
            <w:noProof/>
            <w:webHidden/>
          </w:rPr>
          <w:fldChar w:fldCharType="begin"/>
        </w:r>
        <w:r>
          <w:rPr>
            <w:noProof/>
            <w:webHidden/>
          </w:rPr>
          <w:instrText xml:space="preserve"> PAGEREF _Toc166231306 \h </w:instrText>
        </w:r>
        <w:r>
          <w:rPr>
            <w:noProof/>
            <w:webHidden/>
          </w:rPr>
        </w:r>
        <w:r>
          <w:rPr>
            <w:noProof/>
            <w:webHidden/>
          </w:rPr>
          <w:fldChar w:fldCharType="separate"/>
        </w:r>
        <w:r>
          <w:rPr>
            <w:noProof/>
            <w:webHidden/>
          </w:rPr>
          <w:t>41</w:t>
        </w:r>
        <w:r>
          <w:rPr>
            <w:noProof/>
            <w:webHidden/>
          </w:rPr>
          <w:fldChar w:fldCharType="end"/>
        </w:r>
      </w:hyperlink>
    </w:p>
    <w:p w:rsidR="00033FD5" w:rsidRDefault="00033FD5">
      <w:pPr>
        <w:pStyle w:val="T1"/>
        <w:tabs>
          <w:tab w:val="right" w:leader="dot" w:pos="9062"/>
        </w:tabs>
        <w:rPr>
          <w:noProof/>
        </w:rPr>
      </w:pPr>
      <w:hyperlink w:anchor="_Toc166231307" w:history="1">
        <w:r w:rsidRPr="00965FE8">
          <w:rPr>
            <w:rStyle w:val="Kpr"/>
            <w:rFonts w:eastAsia="SimSun"/>
            <w:b/>
            <w:noProof/>
          </w:rPr>
          <w:t>AMAÇ, HEDEF, PERFORMANS GÖSTERGESİ İLE STRATEJİLER</w:t>
        </w:r>
        <w:r>
          <w:rPr>
            <w:noProof/>
            <w:webHidden/>
          </w:rPr>
          <w:tab/>
        </w:r>
        <w:r>
          <w:rPr>
            <w:noProof/>
            <w:webHidden/>
          </w:rPr>
          <w:fldChar w:fldCharType="begin"/>
        </w:r>
        <w:r>
          <w:rPr>
            <w:noProof/>
            <w:webHidden/>
          </w:rPr>
          <w:instrText xml:space="preserve"> PAGEREF _Toc166231307 \h </w:instrText>
        </w:r>
        <w:r>
          <w:rPr>
            <w:noProof/>
            <w:webHidden/>
          </w:rPr>
        </w:r>
        <w:r>
          <w:rPr>
            <w:noProof/>
            <w:webHidden/>
          </w:rPr>
          <w:fldChar w:fldCharType="separate"/>
        </w:r>
        <w:r>
          <w:rPr>
            <w:noProof/>
            <w:webHidden/>
          </w:rPr>
          <w:t>42</w:t>
        </w:r>
        <w:r>
          <w:rPr>
            <w:noProof/>
            <w:webHidden/>
          </w:rPr>
          <w:fldChar w:fldCharType="end"/>
        </w:r>
      </w:hyperlink>
    </w:p>
    <w:p w:rsidR="00033FD5" w:rsidRDefault="00033FD5">
      <w:pPr>
        <w:pStyle w:val="T1"/>
        <w:tabs>
          <w:tab w:val="right" w:leader="dot" w:pos="9062"/>
        </w:tabs>
        <w:rPr>
          <w:noProof/>
        </w:rPr>
      </w:pPr>
      <w:hyperlink w:anchor="_Toc166231308" w:history="1">
        <w:r w:rsidRPr="00965FE8">
          <w:rPr>
            <w:rStyle w:val="Kpr"/>
            <w:rFonts w:eastAsia="SimSun"/>
            <w:b/>
            <w:noProof/>
          </w:rPr>
          <w:t>TEMA II: KURUMSAL KAPASİTE</w:t>
        </w:r>
        <w:r>
          <w:rPr>
            <w:noProof/>
            <w:webHidden/>
          </w:rPr>
          <w:tab/>
        </w:r>
        <w:r>
          <w:rPr>
            <w:noProof/>
            <w:webHidden/>
          </w:rPr>
          <w:fldChar w:fldCharType="begin"/>
        </w:r>
        <w:r>
          <w:rPr>
            <w:noProof/>
            <w:webHidden/>
          </w:rPr>
          <w:instrText xml:space="preserve"> PAGEREF _Toc166231308 \h </w:instrText>
        </w:r>
        <w:r>
          <w:rPr>
            <w:noProof/>
            <w:webHidden/>
          </w:rPr>
        </w:r>
        <w:r>
          <w:rPr>
            <w:noProof/>
            <w:webHidden/>
          </w:rPr>
          <w:fldChar w:fldCharType="separate"/>
        </w:r>
        <w:r>
          <w:rPr>
            <w:noProof/>
            <w:webHidden/>
          </w:rPr>
          <w:t>44</w:t>
        </w:r>
        <w:r>
          <w:rPr>
            <w:noProof/>
            <w:webHidden/>
          </w:rPr>
          <w:fldChar w:fldCharType="end"/>
        </w:r>
      </w:hyperlink>
    </w:p>
    <w:p w:rsidR="00033FD5" w:rsidRDefault="00033FD5">
      <w:pPr>
        <w:pStyle w:val="T1"/>
        <w:tabs>
          <w:tab w:val="right" w:leader="dot" w:pos="9062"/>
        </w:tabs>
        <w:rPr>
          <w:noProof/>
        </w:rPr>
      </w:pPr>
      <w:hyperlink w:anchor="_Toc166231309" w:history="1">
        <w:r w:rsidRPr="00965FE8">
          <w:rPr>
            <w:rStyle w:val="Kpr"/>
            <w:rFonts w:eastAsia="SimSun"/>
            <w:b/>
            <w:noProof/>
          </w:rPr>
          <w:t>TEMA III: EĞİTİM VE ÖĞRETİMDE KALİTE</w:t>
        </w:r>
        <w:r>
          <w:rPr>
            <w:noProof/>
            <w:webHidden/>
          </w:rPr>
          <w:tab/>
        </w:r>
        <w:r>
          <w:rPr>
            <w:noProof/>
            <w:webHidden/>
          </w:rPr>
          <w:fldChar w:fldCharType="begin"/>
        </w:r>
        <w:r>
          <w:rPr>
            <w:noProof/>
            <w:webHidden/>
          </w:rPr>
          <w:instrText xml:space="preserve"> PAGEREF _Toc166231309 \h </w:instrText>
        </w:r>
        <w:r>
          <w:rPr>
            <w:noProof/>
            <w:webHidden/>
          </w:rPr>
        </w:r>
        <w:r>
          <w:rPr>
            <w:noProof/>
            <w:webHidden/>
          </w:rPr>
          <w:fldChar w:fldCharType="separate"/>
        </w:r>
        <w:r>
          <w:rPr>
            <w:noProof/>
            <w:webHidden/>
          </w:rPr>
          <w:t>44</w:t>
        </w:r>
        <w:r>
          <w:rPr>
            <w:noProof/>
            <w:webHidden/>
          </w:rPr>
          <w:fldChar w:fldCharType="end"/>
        </w:r>
      </w:hyperlink>
    </w:p>
    <w:p w:rsidR="00033FD5" w:rsidRDefault="00033FD5">
      <w:pPr>
        <w:pStyle w:val="T1"/>
        <w:tabs>
          <w:tab w:val="right" w:leader="dot" w:pos="9062"/>
        </w:tabs>
        <w:rPr>
          <w:noProof/>
        </w:rPr>
      </w:pPr>
      <w:hyperlink w:anchor="_Toc166231310" w:history="1">
        <w:r w:rsidRPr="00965FE8">
          <w:rPr>
            <w:rStyle w:val="Kpr"/>
            <w:rFonts w:eastAsia="SimSun"/>
            <w:b/>
            <w:noProof/>
          </w:rPr>
          <w:t>IV. BÖLÜM</w:t>
        </w:r>
        <w:r>
          <w:rPr>
            <w:noProof/>
            <w:webHidden/>
          </w:rPr>
          <w:tab/>
        </w:r>
        <w:r>
          <w:rPr>
            <w:noProof/>
            <w:webHidden/>
          </w:rPr>
          <w:fldChar w:fldCharType="begin"/>
        </w:r>
        <w:r>
          <w:rPr>
            <w:noProof/>
            <w:webHidden/>
          </w:rPr>
          <w:instrText xml:space="preserve"> PAGEREF _Toc166231310 \h </w:instrText>
        </w:r>
        <w:r>
          <w:rPr>
            <w:noProof/>
            <w:webHidden/>
          </w:rPr>
        </w:r>
        <w:r>
          <w:rPr>
            <w:noProof/>
            <w:webHidden/>
          </w:rPr>
          <w:fldChar w:fldCharType="separate"/>
        </w:r>
        <w:r>
          <w:rPr>
            <w:noProof/>
            <w:webHidden/>
          </w:rPr>
          <w:t>47</w:t>
        </w:r>
        <w:r>
          <w:rPr>
            <w:noProof/>
            <w:webHidden/>
          </w:rPr>
          <w:fldChar w:fldCharType="end"/>
        </w:r>
      </w:hyperlink>
    </w:p>
    <w:p w:rsidR="00033FD5" w:rsidRDefault="00033FD5">
      <w:pPr>
        <w:pStyle w:val="T1"/>
        <w:tabs>
          <w:tab w:val="right" w:leader="dot" w:pos="9062"/>
        </w:tabs>
        <w:rPr>
          <w:noProof/>
        </w:rPr>
      </w:pPr>
      <w:hyperlink w:anchor="_Toc166231311" w:history="1">
        <w:r w:rsidRPr="00965FE8">
          <w:rPr>
            <w:rStyle w:val="Kpr"/>
            <w:rFonts w:eastAsia="SimSun"/>
            <w:b/>
            <w:noProof/>
          </w:rPr>
          <w:t>MALİYETLENDİRME</w:t>
        </w:r>
        <w:r>
          <w:rPr>
            <w:noProof/>
            <w:webHidden/>
          </w:rPr>
          <w:tab/>
        </w:r>
        <w:r>
          <w:rPr>
            <w:noProof/>
            <w:webHidden/>
          </w:rPr>
          <w:fldChar w:fldCharType="begin"/>
        </w:r>
        <w:r>
          <w:rPr>
            <w:noProof/>
            <w:webHidden/>
          </w:rPr>
          <w:instrText xml:space="preserve"> PAGEREF _Toc166231311 \h </w:instrText>
        </w:r>
        <w:r>
          <w:rPr>
            <w:noProof/>
            <w:webHidden/>
          </w:rPr>
        </w:r>
        <w:r>
          <w:rPr>
            <w:noProof/>
            <w:webHidden/>
          </w:rPr>
          <w:fldChar w:fldCharType="separate"/>
        </w:r>
        <w:r>
          <w:rPr>
            <w:noProof/>
            <w:webHidden/>
          </w:rPr>
          <w:t>48</w:t>
        </w:r>
        <w:r>
          <w:rPr>
            <w:noProof/>
            <w:webHidden/>
          </w:rPr>
          <w:fldChar w:fldCharType="end"/>
        </w:r>
      </w:hyperlink>
    </w:p>
    <w:p w:rsidR="00033FD5" w:rsidRDefault="00033FD5">
      <w:pPr>
        <w:pStyle w:val="T1"/>
        <w:tabs>
          <w:tab w:val="right" w:leader="dot" w:pos="9062"/>
        </w:tabs>
        <w:rPr>
          <w:noProof/>
        </w:rPr>
      </w:pPr>
      <w:hyperlink w:anchor="_Toc166231312" w:history="1">
        <w:r w:rsidRPr="00965FE8">
          <w:rPr>
            <w:rStyle w:val="Kpr"/>
            <w:rFonts w:ascii="Book Antiqua" w:eastAsia="SimSun" w:hAnsi="Book Antiqua" w:cs="Times New Roman"/>
            <w:noProof/>
          </w:rPr>
          <w:t>V. BÖLÜM</w:t>
        </w:r>
        <w:r>
          <w:rPr>
            <w:noProof/>
            <w:webHidden/>
          </w:rPr>
          <w:tab/>
        </w:r>
        <w:r>
          <w:rPr>
            <w:noProof/>
            <w:webHidden/>
          </w:rPr>
          <w:fldChar w:fldCharType="begin"/>
        </w:r>
        <w:r>
          <w:rPr>
            <w:noProof/>
            <w:webHidden/>
          </w:rPr>
          <w:instrText xml:space="preserve"> PAGEREF _Toc166231312 \h </w:instrText>
        </w:r>
        <w:r>
          <w:rPr>
            <w:noProof/>
            <w:webHidden/>
          </w:rPr>
        </w:r>
        <w:r>
          <w:rPr>
            <w:noProof/>
            <w:webHidden/>
          </w:rPr>
          <w:fldChar w:fldCharType="separate"/>
        </w:r>
        <w:r>
          <w:rPr>
            <w:noProof/>
            <w:webHidden/>
          </w:rPr>
          <w:t>50</w:t>
        </w:r>
        <w:r>
          <w:rPr>
            <w:noProof/>
            <w:webHidden/>
          </w:rPr>
          <w:fldChar w:fldCharType="end"/>
        </w:r>
      </w:hyperlink>
    </w:p>
    <w:p w:rsidR="00033FD5" w:rsidRDefault="00033FD5">
      <w:pPr>
        <w:pStyle w:val="T1"/>
        <w:tabs>
          <w:tab w:val="right" w:leader="dot" w:pos="9062"/>
        </w:tabs>
        <w:rPr>
          <w:noProof/>
        </w:rPr>
      </w:pPr>
      <w:hyperlink w:anchor="_Toc166231313" w:history="1">
        <w:r w:rsidRPr="00965FE8">
          <w:rPr>
            <w:rStyle w:val="Kpr"/>
            <w:rFonts w:eastAsia="SimSun"/>
            <w:b/>
            <w:noProof/>
          </w:rPr>
          <w:t>İZLEME VE DEĞERLENDİRME</w:t>
        </w:r>
        <w:r>
          <w:rPr>
            <w:noProof/>
            <w:webHidden/>
          </w:rPr>
          <w:tab/>
        </w:r>
        <w:r>
          <w:rPr>
            <w:noProof/>
            <w:webHidden/>
          </w:rPr>
          <w:fldChar w:fldCharType="begin"/>
        </w:r>
        <w:r>
          <w:rPr>
            <w:noProof/>
            <w:webHidden/>
          </w:rPr>
          <w:instrText xml:space="preserve"> PAGEREF _Toc166231313 \h </w:instrText>
        </w:r>
        <w:r>
          <w:rPr>
            <w:noProof/>
            <w:webHidden/>
          </w:rPr>
        </w:r>
        <w:r>
          <w:rPr>
            <w:noProof/>
            <w:webHidden/>
          </w:rPr>
          <w:fldChar w:fldCharType="separate"/>
        </w:r>
        <w:r>
          <w:rPr>
            <w:noProof/>
            <w:webHidden/>
          </w:rPr>
          <w:t>51</w:t>
        </w:r>
        <w:r>
          <w:rPr>
            <w:noProof/>
            <w:webHidden/>
          </w:rPr>
          <w:fldChar w:fldCharType="end"/>
        </w:r>
      </w:hyperlink>
    </w:p>
    <w:p w:rsidR="004E5128" w:rsidRDefault="006B6C09" w:rsidP="006B6C09">
      <w:pPr>
        <w:jc w:val="right"/>
      </w:pPr>
      <w:r w:rsidRPr="006B6C09">
        <w:rPr>
          <w:rFonts w:ascii="Calibri" w:hAnsi="Calibri"/>
          <w:b/>
          <w:bCs/>
          <w:i/>
          <w:iCs/>
          <w:sz w:val="20"/>
          <w:szCs w:val="24"/>
        </w:rPr>
        <w:fldChar w:fldCharType="end"/>
      </w:r>
    </w:p>
    <w:p w:rsidR="004E5128" w:rsidRDefault="004E5128"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6B6C09" w:rsidRDefault="006B6C09" w:rsidP="004E5128"/>
    <w:p w:rsidR="00033FD5" w:rsidRDefault="00033FD5" w:rsidP="004E5128"/>
    <w:p w:rsidR="00033FD5" w:rsidRDefault="00033FD5" w:rsidP="004E5128"/>
    <w:p w:rsidR="00033FD5" w:rsidRDefault="00033FD5" w:rsidP="004E5128">
      <w:bookmarkStart w:id="4" w:name="_GoBack"/>
      <w:bookmarkEnd w:id="4"/>
    </w:p>
    <w:p w:rsidR="006B6C09" w:rsidRDefault="006B6C09" w:rsidP="004E5128"/>
    <w:p w:rsidR="006B6C09" w:rsidRDefault="006B6C09" w:rsidP="004E5128"/>
    <w:p w:rsidR="006B6C09" w:rsidRDefault="006B6C09" w:rsidP="004E5128"/>
    <w:p w:rsidR="006B6C09" w:rsidRPr="006B6C09" w:rsidRDefault="006B6C09" w:rsidP="006B6C09">
      <w:pPr>
        <w:keepNext/>
        <w:keepLines/>
        <w:spacing w:after="0" w:line="360" w:lineRule="auto"/>
        <w:outlineLvl w:val="0"/>
        <w:rPr>
          <w:rFonts w:eastAsia="SimSun"/>
          <w:b/>
          <w:color w:val="00B0F0"/>
          <w:sz w:val="28"/>
          <w:szCs w:val="40"/>
        </w:rPr>
      </w:pPr>
      <w:bookmarkStart w:id="5" w:name="_Toc534829219"/>
      <w:bookmarkStart w:id="6" w:name="_Toc166231279"/>
      <w:r w:rsidRPr="006B6C09">
        <w:rPr>
          <w:rFonts w:eastAsia="SimSun"/>
          <w:b/>
          <w:color w:val="00B0F0"/>
          <w:sz w:val="28"/>
          <w:szCs w:val="40"/>
        </w:rPr>
        <w:lastRenderedPageBreak/>
        <w:t>Okul Künyesi</w:t>
      </w:r>
      <w:bookmarkEnd w:id="5"/>
      <w:bookmarkEnd w:id="6"/>
    </w:p>
    <w:p w:rsidR="002726A0" w:rsidRDefault="006B6C09" w:rsidP="002726A0">
      <w:pPr>
        <w:autoSpaceDE w:val="0"/>
        <w:autoSpaceDN w:val="0"/>
        <w:adjustRightInd w:val="0"/>
        <w:spacing w:after="0" w:line="360" w:lineRule="auto"/>
        <w:ind w:firstLine="708"/>
        <w:jc w:val="both"/>
        <w:rPr>
          <w:szCs w:val="24"/>
        </w:rPr>
      </w:pPr>
      <w:r w:rsidRPr="006B6C09">
        <w:rPr>
          <w:szCs w:val="24"/>
        </w:rPr>
        <w:t xml:space="preserve">Okulumuzun temel girdilerine ilişkin bilgiler altta yer alan okul künyesine </w:t>
      </w:r>
      <w:r w:rsidR="002726A0">
        <w:rPr>
          <w:szCs w:val="24"/>
        </w:rPr>
        <w:t>ilişkin tabloda yer almaktadır.</w:t>
      </w:r>
    </w:p>
    <w:p w:rsidR="002726A0" w:rsidRDefault="002726A0" w:rsidP="002726A0">
      <w:pPr>
        <w:autoSpaceDE w:val="0"/>
        <w:autoSpaceDN w:val="0"/>
        <w:adjustRightInd w:val="0"/>
        <w:spacing w:after="0" w:line="360" w:lineRule="auto"/>
        <w:ind w:firstLine="708"/>
        <w:jc w:val="both"/>
        <w:rPr>
          <w:szCs w:val="24"/>
        </w:rPr>
      </w:pPr>
    </w:p>
    <w:p w:rsidR="006B6C09" w:rsidRDefault="006B6C09" w:rsidP="002726A0">
      <w:pPr>
        <w:autoSpaceDE w:val="0"/>
        <w:autoSpaceDN w:val="0"/>
        <w:adjustRightInd w:val="0"/>
        <w:spacing w:after="0" w:line="360" w:lineRule="auto"/>
        <w:ind w:firstLine="708"/>
        <w:jc w:val="both"/>
        <w:rPr>
          <w:szCs w:val="24"/>
        </w:rPr>
      </w:pPr>
      <w:r w:rsidRPr="002726A0">
        <w:rPr>
          <w:b/>
          <w:szCs w:val="24"/>
        </w:rPr>
        <w:t xml:space="preserve"> </w:t>
      </w:r>
      <w:r w:rsidR="002726A0" w:rsidRPr="002726A0">
        <w:rPr>
          <w:b/>
          <w:szCs w:val="24"/>
        </w:rPr>
        <w:t>Tablo 1:</w:t>
      </w:r>
      <w:r w:rsidR="002726A0">
        <w:rPr>
          <w:b/>
          <w:szCs w:val="24"/>
        </w:rPr>
        <w:t xml:space="preserve"> </w:t>
      </w:r>
      <w:r w:rsidR="002726A0" w:rsidRPr="002726A0">
        <w:rPr>
          <w:szCs w:val="24"/>
        </w:rPr>
        <w:t>Okul Künyesi Tablosu</w:t>
      </w:r>
    </w:p>
    <w:p w:rsidR="002726A0" w:rsidRPr="002726A0" w:rsidRDefault="002726A0" w:rsidP="006B6C09">
      <w:pPr>
        <w:autoSpaceDE w:val="0"/>
        <w:autoSpaceDN w:val="0"/>
        <w:adjustRightInd w:val="0"/>
        <w:spacing w:after="0" w:line="240" w:lineRule="auto"/>
        <w:jc w:val="both"/>
        <w:rPr>
          <w:b/>
          <w:szCs w:val="24"/>
        </w:rPr>
      </w:pP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33"/>
        <w:gridCol w:w="1003"/>
        <w:gridCol w:w="975"/>
        <w:gridCol w:w="1274"/>
        <w:gridCol w:w="1151"/>
        <w:gridCol w:w="1419"/>
        <w:gridCol w:w="810"/>
        <w:gridCol w:w="1300"/>
      </w:tblGrid>
      <w:tr w:rsidR="006B6C09" w:rsidRPr="006B6C09" w:rsidTr="002B1D51">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6B6C09" w:rsidRPr="006B6C09" w:rsidRDefault="006B6C09" w:rsidP="006B6C09">
            <w:pPr>
              <w:rPr>
                <w:b/>
                <w:bCs/>
              </w:rPr>
            </w:pPr>
            <w:r w:rsidRPr="006B6C09">
              <w:rPr>
                <w:b/>
                <w:bCs/>
              </w:rPr>
              <w:t xml:space="preserve">İli: </w:t>
            </w:r>
            <w:r>
              <w:rPr>
                <w:b/>
                <w:bCs/>
              </w:rPr>
              <w:t>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6B6C09" w:rsidRPr="006B6C09" w:rsidRDefault="006B6C09" w:rsidP="006B6C09">
            <w:pPr>
              <w:rPr>
                <w:b/>
                <w:bCs/>
              </w:rPr>
            </w:pPr>
            <w:r w:rsidRPr="006B6C09">
              <w:rPr>
                <w:b/>
                <w:bCs/>
              </w:rPr>
              <w:t xml:space="preserve">İlçesi: </w:t>
            </w:r>
            <w:r>
              <w:rPr>
                <w:b/>
                <w:bCs/>
              </w:rPr>
              <w:t>Elbistan</w:t>
            </w:r>
          </w:p>
        </w:tc>
      </w:tr>
      <w:tr w:rsidR="006B6C09" w:rsidRPr="006B6C09" w:rsidTr="002B1D51">
        <w:trPr>
          <w:trHeight w:val="452"/>
        </w:trPr>
        <w:tc>
          <w:tcPr>
            <w:tcW w:w="673" w:type="pct"/>
            <w:shd w:val="clear" w:color="auto" w:fill="EAF1DD"/>
            <w:noWrap/>
            <w:hideMark/>
          </w:tcPr>
          <w:p w:rsidR="006B6C09" w:rsidRPr="006B6C09" w:rsidRDefault="006B6C09" w:rsidP="006B6C09">
            <w:pPr>
              <w:rPr>
                <w:b/>
                <w:bCs/>
                <w:sz w:val="20"/>
              </w:rPr>
            </w:pPr>
            <w:r w:rsidRPr="006B6C09">
              <w:rPr>
                <w:b/>
                <w:bCs/>
                <w:sz w:val="20"/>
              </w:rPr>
              <w:t xml:space="preserve">Adres: </w:t>
            </w:r>
          </w:p>
        </w:tc>
        <w:tc>
          <w:tcPr>
            <w:tcW w:w="1774" w:type="pct"/>
            <w:gridSpan w:val="3"/>
            <w:shd w:val="clear" w:color="auto" w:fill="EAF1DD"/>
          </w:tcPr>
          <w:p w:rsidR="006B6C09" w:rsidRDefault="006B6C09" w:rsidP="006B6C09">
            <w:pPr>
              <w:rPr>
                <w:sz w:val="20"/>
              </w:rPr>
            </w:pPr>
            <w:proofErr w:type="spellStart"/>
            <w:r>
              <w:rPr>
                <w:sz w:val="20"/>
              </w:rPr>
              <w:t>Karaelbistan</w:t>
            </w:r>
            <w:proofErr w:type="spellEnd"/>
            <w:r>
              <w:rPr>
                <w:sz w:val="20"/>
              </w:rPr>
              <w:t xml:space="preserve"> Mahallesi</w:t>
            </w:r>
          </w:p>
          <w:p w:rsidR="006B6C09" w:rsidRPr="006B6C09" w:rsidRDefault="006B6C09" w:rsidP="006B6C09">
            <w:pPr>
              <w:rPr>
                <w:sz w:val="20"/>
              </w:rPr>
            </w:pPr>
            <w:r>
              <w:rPr>
                <w:sz w:val="20"/>
              </w:rPr>
              <w:t>21016.Sokak No:29</w:t>
            </w:r>
          </w:p>
        </w:tc>
        <w:tc>
          <w:tcPr>
            <w:tcW w:w="1402" w:type="pct"/>
            <w:gridSpan w:val="2"/>
            <w:shd w:val="clear" w:color="auto" w:fill="EAF1DD"/>
            <w:noWrap/>
            <w:hideMark/>
          </w:tcPr>
          <w:p w:rsidR="006B6C09" w:rsidRPr="006B6C09" w:rsidRDefault="006B6C09" w:rsidP="006B6C09">
            <w:pPr>
              <w:rPr>
                <w:sz w:val="20"/>
              </w:rPr>
            </w:pPr>
            <w:r w:rsidRPr="006B6C09">
              <w:rPr>
                <w:b/>
                <w:sz w:val="20"/>
              </w:rPr>
              <w:t>Coğrafi Konum (link)</w:t>
            </w:r>
            <w:r w:rsidRPr="006B6C09">
              <w:rPr>
                <w:sz w:val="20"/>
              </w:rPr>
              <w:t xml:space="preserve"> </w:t>
            </w:r>
          </w:p>
        </w:tc>
        <w:tc>
          <w:tcPr>
            <w:tcW w:w="1151" w:type="pct"/>
            <w:gridSpan w:val="2"/>
            <w:shd w:val="clear" w:color="auto" w:fill="EAF1DD"/>
          </w:tcPr>
          <w:p w:rsidR="006B6C09" w:rsidRPr="006B6C09" w:rsidRDefault="00044790" w:rsidP="006B6C09">
            <w:pPr>
              <w:rPr>
                <w:sz w:val="20"/>
              </w:rPr>
            </w:pPr>
            <w:r w:rsidRPr="00044790">
              <w:rPr>
                <w:sz w:val="20"/>
              </w:rPr>
              <w:t>https://karaelbistansehitmevlutyildiz.meb.k12.tr/tema/harita.php?R=1</w:t>
            </w:r>
            <w:r w:rsidR="006B6C09" w:rsidRPr="006B6C09">
              <w:rPr>
                <w:sz w:val="20"/>
              </w:rPr>
              <w:t>. </w:t>
            </w:r>
          </w:p>
        </w:tc>
      </w:tr>
      <w:tr w:rsidR="006B6C09" w:rsidRPr="006B6C09" w:rsidTr="002B1D51">
        <w:trPr>
          <w:trHeight w:val="452"/>
        </w:trPr>
        <w:tc>
          <w:tcPr>
            <w:tcW w:w="673" w:type="pct"/>
            <w:shd w:val="clear" w:color="auto" w:fill="auto"/>
            <w:noWrap/>
          </w:tcPr>
          <w:p w:rsidR="006B6C09" w:rsidRPr="006B6C09" w:rsidRDefault="006B6C09" w:rsidP="006B6C09">
            <w:pPr>
              <w:rPr>
                <w:b/>
                <w:bCs/>
                <w:sz w:val="20"/>
              </w:rPr>
            </w:pPr>
            <w:r w:rsidRPr="006B6C09">
              <w:rPr>
                <w:b/>
                <w:bCs/>
                <w:sz w:val="20"/>
              </w:rPr>
              <w:t xml:space="preserve">Telefon Numarası: </w:t>
            </w:r>
          </w:p>
        </w:tc>
        <w:tc>
          <w:tcPr>
            <w:tcW w:w="1774" w:type="pct"/>
            <w:gridSpan w:val="3"/>
            <w:shd w:val="clear" w:color="auto" w:fill="auto"/>
          </w:tcPr>
          <w:p w:rsidR="006B6C09" w:rsidRPr="006B6C09" w:rsidRDefault="006B6C09" w:rsidP="006B6C09">
            <w:pPr>
              <w:rPr>
                <w:sz w:val="20"/>
              </w:rPr>
            </w:pPr>
            <w:r>
              <w:rPr>
                <w:sz w:val="20"/>
              </w:rPr>
              <w:t>0 (344) 413 80 11</w:t>
            </w:r>
          </w:p>
        </w:tc>
        <w:tc>
          <w:tcPr>
            <w:tcW w:w="1402" w:type="pct"/>
            <w:gridSpan w:val="2"/>
            <w:shd w:val="clear" w:color="auto" w:fill="auto"/>
            <w:noWrap/>
          </w:tcPr>
          <w:p w:rsidR="006B6C09" w:rsidRPr="006B6C09" w:rsidRDefault="006B6C09" w:rsidP="006B6C09">
            <w:pPr>
              <w:rPr>
                <w:b/>
                <w:sz w:val="20"/>
              </w:rPr>
            </w:pPr>
            <w:r w:rsidRPr="006B6C09">
              <w:rPr>
                <w:b/>
                <w:sz w:val="20"/>
              </w:rPr>
              <w:t>Faks Numarası:</w:t>
            </w:r>
          </w:p>
        </w:tc>
        <w:tc>
          <w:tcPr>
            <w:tcW w:w="1151" w:type="pct"/>
            <w:gridSpan w:val="2"/>
            <w:shd w:val="clear" w:color="auto" w:fill="auto"/>
          </w:tcPr>
          <w:p w:rsidR="006B6C09" w:rsidRPr="006B6C09" w:rsidRDefault="006B6C09" w:rsidP="006B6C09">
            <w:pPr>
              <w:rPr>
                <w:sz w:val="20"/>
              </w:rPr>
            </w:pPr>
            <w:r>
              <w:rPr>
                <w:sz w:val="20"/>
              </w:rPr>
              <w:t>-</w:t>
            </w:r>
          </w:p>
        </w:tc>
      </w:tr>
      <w:tr w:rsidR="006B6C09" w:rsidRPr="006B6C09" w:rsidTr="002B1D51">
        <w:trPr>
          <w:trHeight w:val="452"/>
        </w:trPr>
        <w:tc>
          <w:tcPr>
            <w:tcW w:w="673" w:type="pct"/>
            <w:shd w:val="clear" w:color="auto" w:fill="EAF1DD"/>
            <w:noWrap/>
          </w:tcPr>
          <w:p w:rsidR="006B6C09" w:rsidRPr="006B6C09" w:rsidRDefault="006B6C09" w:rsidP="006B6C09">
            <w:pPr>
              <w:rPr>
                <w:b/>
                <w:bCs/>
                <w:sz w:val="20"/>
              </w:rPr>
            </w:pPr>
            <w:proofErr w:type="gramStart"/>
            <w:r w:rsidRPr="006B6C09">
              <w:rPr>
                <w:b/>
                <w:bCs/>
                <w:sz w:val="20"/>
              </w:rPr>
              <w:t>e</w:t>
            </w:r>
            <w:proofErr w:type="gramEnd"/>
            <w:r w:rsidRPr="006B6C09">
              <w:rPr>
                <w:b/>
                <w:bCs/>
                <w:sz w:val="20"/>
              </w:rPr>
              <w:t>- Posta Adresi:</w:t>
            </w:r>
          </w:p>
        </w:tc>
        <w:tc>
          <w:tcPr>
            <w:tcW w:w="1774" w:type="pct"/>
            <w:gridSpan w:val="3"/>
            <w:shd w:val="clear" w:color="auto" w:fill="EAF1DD"/>
          </w:tcPr>
          <w:p w:rsidR="006B6C09" w:rsidRPr="006B6C09" w:rsidRDefault="006B6C09" w:rsidP="006B6C09">
            <w:pPr>
              <w:rPr>
                <w:b/>
                <w:sz w:val="20"/>
              </w:rPr>
            </w:pPr>
            <w:r>
              <w:rPr>
                <w:b/>
                <w:sz w:val="20"/>
              </w:rPr>
              <w:t>732186@meb.k12.tr</w:t>
            </w:r>
          </w:p>
        </w:tc>
        <w:tc>
          <w:tcPr>
            <w:tcW w:w="1402" w:type="pct"/>
            <w:gridSpan w:val="2"/>
            <w:shd w:val="clear" w:color="auto" w:fill="EAF1DD"/>
            <w:noWrap/>
          </w:tcPr>
          <w:p w:rsidR="006B6C09" w:rsidRPr="006B6C09" w:rsidRDefault="006B6C09" w:rsidP="006B6C09">
            <w:pPr>
              <w:rPr>
                <w:b/>
                <w:sz w:val="20"/>
              </w:rPr>
            </w:pPr>
            <w:r w:rsidRPr="006B6C09">
              <w:rPr>
                <w:b/>
                <w:sz w:val="20"/>
              </w:rPr>
              <w:t>Web sayfası adresi:</w:t>
            </w:r>
          </w:p>
        </w:tc>
        <w:tc>
          <w:tcPr>
            <w:tcW w:w="1151" w:type="pct"/>
            <w:gridSpan w:val="2"/>
            <w:shd w:val="clear" w:color="auto" w:fill="EAF1DD"/>
          </w:tcPr>
          <w:p w:rsidR="006B6C09" w:rsidRPr="006B6C09" w:rsidRDefault="00A531C6" w:rsidP="006B6C09">
            <w:pPr>
              <w:rPr>
                <w:sz w:val="20"/>
              </w:rPr>
            </w:pPr>
            <w:r>
              <w:rPr>
                <w:sz w:val="20"/>
              </w:rPr>
              <w:t>karaelbistansehitmevlutyildiz.meb.k12.tr</w:t>
            </w:r>
          </w:p>
        </w:tc>
      </w:tr>
      <w:tr w:rsidR="006B6C09" w:rsidRPr="006B6C09" w:rsidTr="002B1D51">
        <w:trPr>
          <w:trHeight w:val="452"/>
        </w:trPr>
        <w:tc>
          <w:tcPr>
            <w:tcW w:w="673" w:type="pct"/>
            <w:shd w:val="clear" w:color="auto" w:fill="auto"/>
            <w:noWrap/>
          </w:tcPr>
          <w:p w:rsidR="006B6C09" w:rsidRPr="006B6C09" w:rsidRDefault="006B6C09" w:rsidP="006B6C09">
            <w:pPr>
              <w:rPr>
                <w:b/>
                <w:bCs/>
                <w:sz w:val="20"/>
              </w:rPr>
            </w:pPr>
            <w:r w:rsidRPr="006B6C09">
              <w:rPr>
                <w:b/>
                <w:bCs/>
                <w:sz w:val="20"/>
              </w:rPr>
              <w:t>Kurum Kodu:</w:t>
            </w:r>
          </w:p>
        </w:tc>
        <w:tc>
          <w:tcPr>
            <w:tcW w:w="1774" w:type="pct"/>
            <w:gridSpan w:val="3"/>
            <w:shd w:val="clear" w:color="auto" w:fill="auto"/>
          </w:tcPr>
          <w:p w:rsidR="006B6C09" w:rsidRPr="006B6C09" w:rsidRDefault="00A531C6" w:rsidP="006B6C09">
            <w:pPr>
              <w:rPr>
                <w:b/>
                <w:sz w:val="20"/>
              </w:rPr>
            </w:pPr>
            <w:r>
              <w:rPr>
                <w:b/>
                <w:sz w:val="20"/>
              </w:rPr>
              <w:t>732186</w:t>
            </w:r>
          </w:p>
        </w:tc>
        <w:tc>
          <w:tcPr>
            <w:tcW w:w="1402" w:type="pct"/>
            <w:gridSpan w:val="2"/>
            <w:shd w:val="clear" w:color="auto" w:fill="auto"/>
            <w:noWrap/>
          </w:tcPr>
          <w:p w:rsidR="006B6C09" w:rsidRPr="006B6C09" w:rsidRDefault="006B6C09" w:rsidP="006B6C09">
            <w:pPr>
              <w:rPr>
                <w:sz w:val="20"/>
              </w:rPr>
            </w:pPr>
            <w:r w:rsidRPr="006B6C09">
              <w:rPr>
                <w:b/>
                <w:sz w:val="20"/>
              </w:rPr>
              <w:t>Öğretim Şekli:</w:t>
            </w:r>
          </w:p>
        </w:tc>
        <w:tc>
          <w:tcPr>
            <w:tcW w:w="1151" w:type="pct"/>
            <w:gridSpan w:val="2"/>
            <w:shd w:val="clear" w:color="auto" w:fill="auto"/>
          </w:tcPr>
          <w:p w:rsidR="006B6C09" w:rsidRPr="006B6C09" w:rsidRDefault="00A531C6" w:rsidP="00A531C6">
            <w:pPr>
              <w:rPr>
                <w:sz w:val="20"/>
              </w:rPr>
            </w:pPr>
            <w:r>
              <w:rPr>
                <w:sz w:val="20"/>
              </w:rPr>
              <w:t>Normal Eğitim</w:t>
            </w:r>
          </w:p>
        </w:tc>
      </w:tr>
      <w:tr w:rsidR="006B6C09" w:rsidRPr="006B6C09" w:rsidTr="002B1D51">
        <w:trPr>
          <w:trHeight w:val="402"/>
        </w:trPr>
        <w:tc>
          <w:tcPr>
            <w:tcW w:w="2447" w:type="pct"/>
            <w:gridSpan w:val="4"/>
            <w:shd w:val="clear" w:color="auto" w:fill="EAF1DD"/>
            <w:noWrap/>
          </w:tcPr>
          <w:p w:rsidR="006B6C09" w:rsidRPr="006B6C09" w:rsidRDefault="006B6C09" w:rsidP="006B6C09">
            <w:pPr>
              <w:rPr>
                <w:b/>
                <w:bCs/>
                <w:sz w:val="20"/>
              </w:rPr>
            </w:pPr>
            <w:r w:rsidRPr="006B6C09">
              <w:rPr>
                <w:b/>
                <w:bCs/>
                <w:sz w:val="20"/>
              </w:rPr>
              <w:t xml:space="preserve">Okulun Hizmete Giriş </w:t>
            </w:r>
            <w:proofErr w:type="gramStart"/>
            <w:r w:rsidRPr="006B6C09">
              <w:rPr>
                <w:b/>
                <w:bCs/>
                <w:sz w:val="20"/>
              </w:rPr>
              <w:t xml:space="preserve">Tarihi : </w:t>
            </w:r>
            <w:r w:rsidR="00A531C6">
              <w:rPr>
                <w:b/>
                <w:bCs/>
                <w:sz w:val="20"/>
              </w:rPr>
              <w:t>1994</w:t>
            </w:r>
            <w:proofErr w:type="gramEnd"/>
          </w:p>
        </w:tc>
        <w:tc>
          <w:tcPr>
            <w:tcW w:w="1402" w:type="pct"/>
            <w:gridSpan w:val="2"/>
            <w:shd w:val="clear" w:color="auto" w:fill="EAF1DD"/>
            <w:noWrap/>
          </w:tcPr>
          <w:p w:rsidR="006B6C09" w:rsidRPr="006B6C09" w:rsidRDefault="006B6C09" w:rsidP="006B6C09">
            <w:pPr>
              <w:rPr>
                <w:b/>
                <w:sz w:val="20"/>
              </w:rPr>
            </w:pPr>
            <w:r w:rsidRPr="006B6C09">
              <w:rPr>
                <w:b/>
                <w:sz w:val="20"/>
              </w:rPr>
              <w:t xml:space="preserve">Toplam Çalışan Sayısı </w:t>
            </w:r>
          </w:p>
        </w:tc>
        <w:tc>
          <w:tcPr>
            <w:tcW w:w="1151" w:type="pct"/>
            <w:gridSpan w:val="2"/>
            <w:shd w:val="clear" w:color="auto" w:fill="EAF1DD"/>
          </w:tcPr>
          <w:p w:rsidR="006B6C09" w:rsidRPr="006B6C09" w:rsidRDefault="007B0622" w:rsidP="006B6C09">
            <w:pPr>
              <w:rPr>
                <w:sz w:val="20"/>
              </w:rPr>
            </w:pPr>
            <w:r>
              <w:rPr>
                <w:sz w:val="20"/>
              </w:rPr>
              <w:t>19</w:t>
            </w:r>
          </w:p>
        </w:tc>
      </w:tr>
      <w:tr w:rsidR="006B6C09" w:rsidRPr="006B6C09" w:rsidTr="002B1D51">
        <w:trPr>
          <w:trHeight w:val="20"/>
        </w:trPr>
        <w:tc>
          <w:tcPr>
            <w:tcW w:w="673" w:type="pct"/>
            <w:vMerge w:val="restart"/>
            <w:shd w:val="clear" w:color="auto" w:fill="auto"/>
            <w:noWrap/>
          </w:tcPr>
          <w:p w:rsidR="006B6C09" w:rsidRPr="006B6C09" w:rsidRDefault="006B6C09" w:rsidP="006B6C09">
            <w:pPr>
              <w:rPr>
                <w:b/>
                <w:bCs/>
                <w:sz w:val="20"/>
              </w:rPr>
            </w:pPr>
            <w:r w:rsidRPr="006B6C09">
              <w:rPr>
                <w:b/>
                <w:bCs/>
                <w:sz w:val="20"/>
              </w:rPr>
              <w:t>Öğrenci Sayısı:</w:t>
            </w:r>
          </w:p>
        </w:tc>
        <w:tc>
          <w:tcPr>
            <w:tcW w:w="547" w:type="pct"/>
            <w:shd w:val="clear" w:color="auto" w:fill="auto"/>
          </w:tcPr>
          <w:p w:rsidR="006B6C09" w:rsidRPr="006B6C09" w:rsidRDefault="006B6C09" w:rsidP="006B6C09">
            <w:pPr>
              <w:rPr>
                <w:sz w:val="20"/>
              </w:rPr>
            </w:pPr>
            <w:r w:rsidRPr="006B6C09">
              <w:rPr>
                <w:sz w:val="20"/>
              </w:rPr>
              <w:t>Kız</w:t>
            </w:r>
          </w:p>
        </w:tc>
        <w:tc>
          <w:tcPr>
            <w:tcW w:w="1227" w:type="pct"/>
            <w:gridSpan w:val="2"/>
            <w:shd w:val="clear" w:color="auto" w:fill="auto"/>
          </w:tcPr>
          <w:p w:rsidR="006B6C09" w:rsidRPr="006B6C09" w:rsidRDefault="003B546C" w:rsidP="006B6C09">
            <w:pPr>
              <w:rPr>
                <w:sz w:val="20"/>
              </w:rPr>
            </w:pPr>
            <w:r>
              <w:rPr>
                <w:sz w:val="20"/>
              </w:rPr>
              <w:t>138</w:t>
            </w:r>
          </w:p>
        </w:tc>
        <w:tc>
          <w:tcPr>
            <w:tcW w:w="628" w:type="pct"/>
            <w:vMerge w:val="restart"/>
            <w:shd w:val="clear" w:color="auto" w:fill="auto"/>
            <w:noWrap/>
          </w:tcPr>
          <w:p w:rsidR="0041786F" w:rsidRDefault="0041786F" w:rsidP="006B6C09">
            <w:pPr>
              <w:jc w:val="center"/>
              <w:rPr>
                <w:sz w:val="20"/>
              </w:rPr>
            </w:pPr>
          </w:p>
          <w:p w:rsidR="006B6C09" w:rsidRPr="006B6C09" w:rsidRDefault="006B6C09" w:rsidP="006B6C09">
            <w:pPr>
              <w:jc w:val="center"/>
              <w:rPr>
                <w:sz w:val="20"/>
              </w:rPr>
            </w:pPr>
            <w:r w:rsidRPr="006B6C09">
              <w:rPr>
                <w:sz w:val="20"/>
              </w:rPr>
              <w:t>Öğretmen Sayısı</w:t>
            </w:r>
          </w:p>
        </w:tc>
        <w:tc>
          <w:tcPr>
            <w:tcW w:w="774" w:type="pct"/>
            <w:shd w:val="clear" w:color="auto" w:fill="auto"/>
          </w:tcPr>
          <w:p w:rsidR="006B6C09" w:rsidRPr="006B6C09" w:rsidRDefault="006B6C09" w:rsidP="006B6C09">
            <w:pPr>
              <w:rPr>
                <w:sz w:val="20"/>
              </w:rPr>
            </w:pPr>
            <w:r w:rsidRPr="006B6C09">
              <w:rPr>
                <w:sz w:val="20"/>
              </w:rPr>
              <w:t>Kadın</w:t>
            </w:r>
          </w:p>
        </w:tc>
        <w:tc>
          <w:tcPr>
            <w:tcW w:w="1151" w:type="pct"/>
            <w:gridSpan w:val="2"/>
            <w:shd w:val="clear" w:color="auto" w:fill="auto"/>
          </w:tcPr>
          <w:p w:rsidR="006B6C09" w:rsidRPr="006B6C09" w:rsidRDefault="003B546C" w:rsidP="006B6C09">
            <w:pPr>
              <w:rPr>
                <w:sz w:val="20"/>
              </w:rPr>
            </w:pPr>
            <w:r>
              <w:rPr>
                <w:sz w:val="20"/>
              </w:rPr>
              <w:t>3</w:t>
            </w:r>
          </w:p>
        </w:tc>
      </w:tr>
      <w:tr w:rsidR="006B6C09" w:rsidRPr="006B6C09" w:rsidTr="002B1D51">
        <w:trPr>
          <w:trHeight w:val="20"/>
        </w:trPr>
        <w:tc>
          <w:tcPr>
            <w:tcW w:w="673" w:type="pct"/>
            <w:vMerge/>
            <w:shd w:val="clear" w:color="auto" w:fill="EAF1DD"/>
            <w:noWrap/>
          </w:tcPr>
          <w:p w:rsidR="006B6C09" w:rsidRPr="006B6C09" w:rsidRDefault="006B6C09" w:rsidP="006B6C09">
            <w:pPr>
              <w:rPr>
                <w:b/>
                <w:bCs/>
                <w:sz w:val="20"/>
              </w:rPr>
            </w:pPr>
          </w:p>
        </w:tc>
        <w:tc>
          <w:tcPr>
            <w:tcW w:w="547" w:type="pct"/>
            <w:shd w:val="clear" w:color="auto" w:fill="EAF1DD"/>
          </w:tcPr>
          <w:p w:rsidR="006B6C09" w:rsidRPr="006B6C09" w:rsidRDefault="006B6C09" w:rsidP="006B6C09">
            <w:pPr>
              <w:rPr>
                <w:sz w:val="20"/>
              </w:rPr>
            </w:pPr>
            <w:r w:rsidRPr="006B6C09">
              <w:rPr>
                <w:sz w:val="20"/>
              </w:rPr>
              <w:t>Erkek</w:t>
            </w:r>
          </w:p>
        </w:tc>
        <w:tc>
          <w:tcPr>
            <w:tcW w:w="1227" w:type="pct"/>
            <w:gridSpan w:val="2"/>
            <w:shd w:val="clear" w:color="auto" w:fill="EAF1DD"/>
          </w:tcPr>
          <w:p w:rsidR="006B6C09" w:rsidRPr="006B6C09" w:rsidRDefault="003B546C" w:rsidP="006B6C09">
            <w:pPr>
              <w:rPr>
                <w:sz w:val="20"/>
              </w:rPr>
            </w:pPr>
            <w:r>
              <w:rPr>
                <w:sz w:val="20"/>
              </w:rPr>
              <w:t>154</w:t>
            </w:r>
          </w:p>
        </w:tc>
        <w:tc>
          <w:tcPr>
            <w:tcW w:w="628" w:type="pct"/>
            <w:vMerge/>
            <w:shd w:val="clear" w:color="auto" w:fill="EAF1DD"/>
            <w:noWrap/>
          </w:tcPr>
          <w:p w:rsidR="006B6C09" w:rsidRPr="006B6C09" w:rsidRDefault="006B6C09" w:rsidP="006B6C09">
            <w:pPr>
              <w:rPr>
                <w:sz w:val="20"/>
              </w:rPr>
            </w:pPr>
          </w:p>
        </w:tc>
        <w:tc>
          <w:tcPr>
            <w:tcW w:w="774" w:type="pct"/>
            <w:shd w:val="clear" w:color="auto" w:fill="EAF1DD"/>
          </w:tcPr>
          <w:p w:rsidR="006B6C09" w:rsidRPr="006B6C09" w:rsidRDefault="006B6C09" w:rsidP="006B6C09">
            <w:pPr>
              <w:rPr>
                <w:sz w:val="20"/>
              </w:rPr>
            </w:pPr>
            <w:r w:rsidRPr="006B6C09">
              <w:rPr>
                <w:sz w:val="20"/>
              </w:rPr>
              <w:t>Erkek</w:t>
            </w:r>
          </w:p>
        </w:tc>
        <w:tc>
          <w:tcPr>
            <w:tcW w:w="1151" w:type="pct"/>
            <w:gridSpan w:val="2"/>
            <w:shd w:val="clear" w:color="auto" w:fill="EAF1DD"/>
          </w:tcPr>
          <w:p w:rsidR="006B6C09" w:rsidRPr="006B6C09" w:rsidRDefault="003B546C" w:rsidP="006B6C09">
            <w:pPr>
              <w:rPr>
                <w:sz w:val="20"/>
              </w:rPr>
            </w:pPr>
            <w:r>
              <w:rPr>
                <w:sz w:val="20"/>
              </w:rPr>
              <w:t>10</w:t>
            </w:r>
          </w:p>
        </w:tc>
      </w:tr>
      <w:tr w:rsidR="006B6C09" w:rsidRPr="006B6C09" w:rsidTr="002B1D51">
        <w:trPr>
          <w:trHeight w:val="20"/>
        </w:trPr>
        <w:tc>
          <w:tcPr>
            <w:tcW w:w="673" w:type="pct"/>
            <w:vMerge/>
            <w:shd w:val="clear" w:color="auto" w:fill="auto"/>
            <w:noWrap/>
          </w:tcPr>
          <w:p w:rsidR="006B6C09" w:rsidRPr="006B6C09" w:rsidRDefault="006B6C09" w:rsidP="006B6C09">
            <w:pPr>
              <w:rPr>
                <w:b/>
                <w:bCs/>
                <w:sz w:val="20"/>
              </w:rPr>
            </w:pPr>
          </w:p>
        </w:tc>
        <w:tc>
          <w:tcPr>
            <w:tcW w:w="547" w:type="pct"/>
            <w:shd w:val="clear" w:color="auto" w:fill="auto"/>
          </w:tcPr>
          <w:p w:rsidR="006B6C09" w:rsidRPr="006B6C09" w:rsidRDefault="006B6C09" w:rsidP="006B6C09">
            <w:pPr>
              <w:rPr>
                <w:b/>
                <w:sz w:val="20"/>
              </w:rPr>
            </w:pPr>
            <w:r w:rsidRPr="006B6C09">
              <w:rPr>
                <w:b/>
                <w:sz w:val="20"/>
              </w:rPr>
              <w:t>Toplam</w:t>
            </w:r>
          </w:p>
        </w:tc>
        <w:tc>
          <w:tcPr>
            <w:tcW w:w="1227" w:type="pct"/>
            <w:gridSpan w:val="2"/>
            <w:shd w:val="clear" w:color="auto" w:fill="auto"/>
          </w:tcPr>
          <w:p w:rsidR="006B6C09" w:rsidRPr="006B6C09" w:rsidRDefault="003B546C" w:rsidP="006B6C09">
            <w:pPr>
              <w:rPr>
                <w:sz w:val="20"/>
              </w:rPr>
            </w:pPr>
            <w:r>
              <w:rPr>
                <w:sz w:val="20"/>
              </w:rPr>
              <w:t>292</w:t>
            </w:r>
          </w:p>
        </w:tc>
        <w:tc>
          <w:tcPr>
            <w:tcW w:w="628" w:type="pct"/>
            <w:vMerge/>
            <w:shd w:val="clear" w:color="auto" w:fill="auto"/>
            <w:noWrap/>
          </w:tcPr>
          <w:p w:rsidR="006B6C09" w:rsidRPr="006B6C09" w:rsidRDefault="006B6C09" w:rsidP="006B6C09">
            <w:pPr>
              <w:rPr>
                <w:sz w:val="20"/>
              </w:rPr>
            </w:pPr>
          </w:p>
        </w:tc>
        <w:tc>
          <w:tcPr>
            <w:tcW w:w="774" w:type="pct"/>
            <w:shd w:val="clear" w:color="auto" w:fill="auto"/>
          </w:tcPr>
          <w:p w:rsidR="006B6C09" w:rsidRPr="006B6C09" w:rsidRDefault="006B6C09" w:rsidP="006B6C09">
            <w:pPr>
              <w:rPr>
                <w:b/>
                <w:sz w:val="20"/>
              </w:rPr>
            </w:pPr>
            <w:r w:rsidRPr="006B6C09">
              <w:rPr>
                <w:b/>
                <w:sz w:val="20"/>
              </w:rPr>
              <w:t>Toplam</w:t>
            </w:r>
          </w:p>
        </w:tc>
        <w:tc>
          <w:tcPr>
            <w:tcW w:w="1151" w:type="pct"/>
            <w:gridSpan w:val="2"/>
            <w:shd w:val="clear" w:color="auto" w:fill="auto"/>
          </w:tcPr>
          <w:p w:rsidR="006B6C09" w:rsidRPr="006B6C09" w:rsidRDefault="003B546C" w:rsidP="006B6C09">
            <w:pPr>
              <w:rPr>
                <w:sz w:val="20"/>
              </w:rPr>
            </w:pPr>
            <w:r>
              <w:rPr>
                <w:sz w:val="20"/>
              </w:rPr>
              <w:t>13</w:t>
            </w:r>
          </w:p>
        </w:tc>
      </w:tr>
      <w:tr w:rsidR="006B6C09" w:rsidRPr="006B6C09" w:rsidTr="002B1D51">
        <w:trPr>
          <w:trHeight w:val="20"/>
        </w:trPr>
        <w:tc>
          <w:tcPr>
            <w:tcW w:w="1752" w:type="pct"/>
            <w:gridSpan w:val="3"/>
            <w:shd w:val="clear" w:color="auto" w:fill="EAF1DD"/>
            <w:noWrap/>
          </w:tcPr>
          <w:p w:rsidR="006B6C09" w:rsidRPr="006B6C09" w:rsidRDefault="006B6C09" w:rsidP="006B6C09">
            <w:pPr>
              <w:rPr>
                <w:bCs/>
                <w:sz w:val="20"/>
              </w:rPr>
            </w:pPr>
            <w:r w:rsidRPr="006B6C09">
              <w:rPr>
                <w:bCs/>
                <w:sz w:val="20"/>
              </w:rPr>
              <w:t>Derslik Başına Düşen Öğrenci Sayısı</w:t>
            </w:r>
          </w:p>
        </w:tc>
        <w:tc>
          <w:tcPr>
            <w:tcW w:w="695" w:type="pct"/>
            <w:shd w:val="clear" w:color="auto" w:fill="EAF1DD"/>
          </w:tcPr>
          <w:p w:rsidR="006B6C09" w:rsidRPr="006B6C09" w:rsidRDefault="006B6C09" w:rsidP="006B6C09">
            <w:pPr>
              <w:rPr>
                <w:sz w:val="20"/>
              </w:rPr>
            </w:pPr>
            <w:r w:rsidRPr="006B6C09">
              <w:rPr>
                <w:sz w:val="20"/>
              </w:rPr>
              <w:t>:</w:t>
            </w:r>
            <w:r w:rsidR="00387C8D">
              <w:rPr>
                <w:sz w:val="20"/>
              </w:rPr>
              <w:t xml:space="preserve"> 32, 44</w:t>
            </w:r>
          </w:p>
        </w:tc>
        <w:tc>
          <w:tcPr>
            <w:tcW w:w="1844" w:type="pct"/>
            <w:gridSpan w:val="3"/>
            <w:shd w:val="clear" w:color="auto" w:fill="EAF1DD"/>
            <w:noWrap/>
          </w:tcPr>
          <w:p w:rsidR="006B6C09" w:rsidRPr="006B6C09" w:rsidRDefault="006B6C09" w:rsidP="006B6C09">
            <w:pPr>
              <w:rPr>
                <w:sz w:val="20"/>
              </w:rPr>
            </w:pPr>
            <w:r w:rsidRPr="006B6C09">
              <w:rPr>
                <w:rFonts w:cs="Calibri"/>
                <w:bCs/>
                <w:color w:val="000000"/>
                <w:sz w:val="20"/>
                <w:szCs w:val="24"/>
              </w:rPr>
              <w:t>Şube Başına Düşen Öğrenci Sayısı</w:t>
            </w:r>
          </w:p>
        </w:tc>
        <w:tc>
          <w:tcPr>
            <w:tcW w:w="709" w:type="pct"/>
            <w:shd w:val="clear" w:color="auto" w:fill="EAF1DD"/>
          </w:tcPr>
          <w:p w:rsidR="006B6C09" w:rsidRPr="006B6C09" w:rsidRDefault="006B6C09" w:rsidP="006B6C09">
            <w:pPr>
              <w:rPr>
                <w:sz w:val="20"/>
              </w:rPr>
            </w:pPr>
            <w:r w:rsidRPr="006B6C09">
              <w:rPr>
                <w:sz w:val="20"/>
              </w:rPr>
              <w:t>:</w:t>
            </w:r>
            <w:r w:rsidR="00387C8D">
              <w:rPr>
                <w:sz w:val="20"/>
              </w:rPr>
              <w:t xml:space="preserve"> 29,20</w:t>
            </w:r>
          </w:p>
        </w:tc>
      </w:tr>
      <w:tr w:rsidR="006B6C09" w:rsidRPr="006B6C09" w:rsidTr="002B1D51">
        <w:trPr>
          <w:trHeight w:val="20"/>
        </w:trPr>
        <w:tc>
          <w:tcPr>
            <w:tcW w:w="1752" w:type="pct"/>
            <w:gridSpan w:val="3"/>
            <w:shd w:val="clear" w:color="auto" w:fill="auto"/>
            <w:noWrap/>
          </w:tcPr>
          <w:p w:rsidR="006B6C09" w:rsidRPr="006B6C09" w:rsidRDefault="006B6C09" w:rsidP="006B6C09">
            <w:pPr>
              <w:rPr>
                <w:bCs/>
                <w:sz w:val="20"/>
              </w:rPr>
            </w:pPr>
            <w:r w:rsidRPr="006B6C09">
              <w:rPr>
                <w:rFonts w:cs="Calibri"/>
                <w:bCs/>
                <w:color w:val="000000"/>
                <w:sz w:val="20"/>
                <w:szCs w:val="24"/>
              </w:rPr>
              <w:t>Öğretmen Başına Düşen Öğrenci Sayısı</w:t>
            </w:r>
          </w:p>
        </w:tc>
        <w:tc>
          <w:tcPr>
            <w:tcW w:w="695" w:type="pct"/>
            <w:shd w:val="clear" w:color="auto" w:fill="auto"/>
          </w:tcPr>
          <w:p w:rsidR="006B6C09" w:rsidRPr="006B6C09" w:rsidRDefault="006B6C09" w:rsidP="006B6C09">
            <w:pPr>
              <w:rPr>
                <w:sz w:val="20"/>
              </w:rPr>
            </w:pPr>
            <w:r w:rsidRPr="006B6C09">
              <w:rPr>
                <w:sz w:val="20"/>
              </w:rPr>
              <w:t>:</w:t>
            </w:r>
            <w:r w:rsidR="00387C8D">
              <w:rPr>
                <w:sz w:val="20"/>
              </w:rPr>
              <w:t xml:space="preserve"> 26,54</w:t>
            </w:r>
          </w:p>
        </w:tc>
        <w:tc>
          <w:tcPr>
            <w:tcW w:w="1844" w:type="pct"/>
            <w:gridSpan w:val="3"/>
            <w:shd w:val="clear" w:color="auto" w:fill="auto"/>
            <w:noWrap/>
          </w:tcPr>
          <w:p w:rsidR="006B6C09" w:rsidRPr="006B6C09" w:rsidRDefault="006B6C09" w:rsidP="006B6C09">
            <w:pPr>
              <w:rPr>
                <w:rFonts w:cs="Calibri"/>
                <w:bCs/>
                <w:color w:val="000000"/>
                <w:sz w:val="20"/>
                <w:szCs w:val="24"/>
              </w:rPr>
            </w:pPr>
            <w:r w:rsidRPr="006B6C09">
              <w:rPr>
                <w:rFonts w:cs="Calibri"/>
                <w:bCs/>
                <w:color w:val="000000"/>
                <w:sz w:val="20"/>
                <w:szCs w:val="24"/>
              </w:rPr>
              <w:t>Şube Başına 30’dan Fazla Öğrencisi Olan Şube Sayısı</w:t>
            </w:r>
          </w:p>
        </w:tc>
        <w:tc>
          <w:tcPr>
            <w:tcW w:w="709" w:type="pct"/>
            <w:shd w:val="clear" w:color="auto" w:fill="auto"/>
          </w:tcPr>
          <w:p w:rsidR="006B6C09" w:rsidRPr="006B6C09" w:rsidRDefault="006B6C09" w:rsidP="006B6C09">
            <w:pPr>
              <w:rPr>
                <w:sz w:val="20"/>
              </w:rPr>
            </w:pPr>
            <w:r w:rsidRPr="006B6C09">
              <w:rPr>
                <w:sz w:val="20"/>
              </w:rPr>
              <w:t>:</w:t>
            </w:r>
            <w:r w:rsidR="00387C8D">
              <w:rPr>
                <w:sz w:val="20"/>
              </w:rPr>
              <w:t xml:space="preserve"> 4</w:t>
            </w:r>
          </w:p>
        </w:tc>
      </w:tr>
      <w:tr w:rsidR="006B6C09" w:rsidRPr="006B6C09" w:rsidTr="002B1D51">
        <w:trPr>
          <w:trHeight w:val="20"/>
        </w:trPr>
        <w:tc>
          <w:tcPr>
            <w:tcW w:w="1752" w:type="pct"/>
            <w:gridSpan w:val="3"/>
            <w:shd w:val="clear" w:color="auto" w:fill="EAF1DD"/>
            <w:noWrap/>
          </w:tcPr>
          <w:p w:rsidR="006B6C09" w:rsidRPr="006B6C09" w:rsidRDefault="006B6C09" w:rsidP="006B6C09">
            <w:pPr>
              <w:rPr>
                <w:bCs/>
                <w:sz w:val="20"/>
              </w:rPr>
            </w:pPr>
            <w:r w:rsidRPr="006B6C09">
              <w:rPr>
                <w:bCs/>
                <w:sz w:val="20"/>
              </w:rPr>
              <w:t>Öğrenci Başına Düşen Toplam Gider Miktarı</w:t>
            </w:r>
          </w:p>
        </w:tc>
        <w:tc>
          <w:tcPr>
            <w:tcW w:w="695" w:type="pct"/>
            <w:shd w:val="clear" w:color="auto" w:fill="EAF1DD"/>
          </w:tcPr>
          <w:p w:rsidR="006B6C09" w:rsidRPr="006B6C09" w:rsidRDefault="0041786F" w:rsidP="006B6C09">
            <w:pPr>
              <w:rPr>
                <w:sz w:val="20"/>
              </w:rPr>
            </w:pPr>
            <w:r>
              <w:rPr>
                <w:sz w:val="20"/>
              </w:rPr>
              <w:t>1000 TL</w:t>
            </w:r>
          </w:p>
        </w:tc>
        <w:tc>
          <w:tcPr>
            <w:tcW w:w="1844" w:type="pct"/>
            <w:gridSpan w:val="3"/>
            <w:shd w:val="clear" w:color="auto" w:fill="EAF1DD"/>
            <w:noWrap/>
          </w:tcPr>
          <w:p w:rsidR="006B6C09" w:rsidRPr="006B6C09" w:rsidRDefault="006B6C09" w:rsidP="006B6C09">
            <w:pPr>
              <w:rPr>
                <w:rFonts w:cs="Calibri"/>
                <w:bCs/>
                <w:color w:val="000000"/>
                <w:sz w:val="20"/>
                <w:szCs w:val="24"/>
              </w:rPr>
            </w:pPr>
            <w:r w:rsidRPr="006B6C09">
              <w:rPr>
                <w:rFonts w:cs="Calibri"/>
                <w:bCs/>
                <w:color w:val="000000"/>
                <w:sz w:val="20"/>
                <w:szCs w:val="24"/>
              </w:rPr>
              <w:t>Öğretmenlerin Kurumdaki Ortalama Görev Süresi</w:t>
            </w:r>
          </w:p>
        </w:tc>
        <w:tc>
          <w:tcPr>
            <w:tcW w:w="709" w:type="pct"/>
            <w:shd w:val="clear" w:color="auto" w:fill="EAF1DD"/>
          </w:tcPr>
          <w:p w:rsidR="006B6C09" w:rsidRPr="006B6C09" w:rsidRDefault="00387C8D" w:rsidP="006B6C09">
            <w:pPr>
              <w:rPr>
                <w:sz w:val="20"/>
              </w:rPr>
            </w:pPr>
            <w:r>
              <w:rPr>
                <w:sz w:val="20"/>
              </w:rPr>
              <w:t>:6</w:t>
            </w:r>
          </w:p>
        </w:tc>
      </w:tr>
    </w:tbl>
    <w:p w:rsidR="006B6C09" w:rsidRPr="006B6C09" w:rsidRDefault="006B6C09" w:rsidP="006B6C09">
      <w:pPr>
        <w:rPr>
          <w:sz w:val="20"/>
        </w:rPr>
      </w:pPr>
    </w:p>
    <w:p w:rsidR="006B6C09" w:rsidRDefault="006B6C09" w:rsidP="004E5128"/>
    <w:p w:rsidR="00387C8D" w:rsidRDefault="00387C8D" w:rsidP="004E5128"/>
    <w:p w:rsidR="00387C8D" w:rsidRDefault="00387C8D" w:rsidP="004E5128"/>
    <w:p w:rsidR="00387C8D" w:rsidRDefault="00387C8D" w:rsidP="004E5128"/>
    <w:p w:rsidR="00387C8D" w:rsidRDefault="00387C8D" w:rsidP="004E5128"/>
    <w:p w:rsidR="00387C8D" w:rsidRDefault="00387C8D" w:rsidP="004E5128"/>
    <w:p w:rsidR="00387C8D" w:rsidRDefault="00387C8D" w:rsidP="004E5128"/>
    <w:p w:rsidR="00387C8D" w:rsidRDefault="00387C8D" w:rsidP="00387C8D">
      <w:pPr>
        <w:keepNext/>
        <w:keepLines/>
        <w:spacing w:before="360" w:after="360" w:line="360" w:lineRule="auto"/>
        <w:outlineLvl w:val="0"/>
        <w:rPr>
          <w:rFonts w:eastAsia="SimSun"/>
          <w:b/>
          <w:color w:val="00B0F0"/>
          <w:sz w:val="96"/>
          <w:szCs w:val="96"/>
        </w:rPr>
      </w:pPr>
      <w:r w:rsidRPr="00387C8D">
        <w:rPr>
          <w:rFonts w:eastAsia="SimSun"/>
          <w:b/>
          <w:color w:val="00B0F0"/>
          <w:sz w:val="96"/>
          <w:szCs w:val="96"/>
        </w:rPr>
        <w:t xml:space="preserve">        </w:t>
      </w:r>
    </w:p>
    <w:p w:rsidR="002726A0" w:rsidRDefault="002726A0" w:rsidP="00387C8D">
      <w:pPr>
        <w:keepNext/>
        <w:keepLines/>
        <w:spacing w:before="360" w:after="360" w:line="360" w:lineRule="auto"/>
        <w:outlineLvl w:val="0"/>
        <w:rPr>
          <w:rFonts w:eastAsia="SimSun"/>
          <w:b/>
          <w:color w:val="00B0F0"/>
          <w:sz w:val="96"/>
          <w:szCs w:val="96"/>
        </w:rPr>
      </w:pPr>
    </w:p>
    <w:p w:rsidR="00387C8D" w:rsidRPr="00387C8D" w:rsidRDefault="00387C8D" w:rsidP="00387C8D">
      <w:pPr>
        <w:keepNext/>
        <w:keepLines/>
        <w:spacing w:before="360" w:after="360" w:line="360" w:lineRule="auto"/>
        <w:jc w:val="center"/>
        <w:outlineLvl w:val="0"/>
        <w:rPr>
          <w:rFonts w:eastAsia="SimSun"/>
          <w:b/>
          <w:color w:val="00B0F0"/>
          <w:sz w:val="96"/>
          <w:szCs w:val="96"/>
        </w:rPr>
      </w:pPr>
      <w:bookmarkStart w:id="7" w:name="_Toc166231280"/>
      <w:r w:rsidRPr="00387C8D">
        <w:rPr>
          <w:rFonts w:eastAsia="SimSun"/>
          <w:b/>
          <w:color w:val="00B0F0"/>
          <w:sz w:val="96"/>
          <w:szCs w:val="96"/>
        </w:rPr>
        <w:t>BÖLÜM I</w:t>
      </w:r>
      <w:bookmarkEnd w:id="7"/>
    </w:p>
    <w:p w:rsidR="00387C8D" w:rsidRDefault="00387C8D" w:rsidP="004E5128"/>
    <w:p w:rsidR="00387C8D" w:rsidRDefault="00387C8D" w:rsidP="004E5128"/>
    <w:p w:rsidR="00387C8D" w:rsidRDefault="00387C8D" w:rsidP="004E5128"/>
    <w:p w:rsidR="00387C8D" w:rsidRDefault="00387C8D" w:rsidP="004E5128"/>
    <w:p w:rsidR="00387C8D" w:rsidRDefault="00387C8D" w:rsidP="004E5128"/>
    <w:p w:rsidR="00387C8D" w:rsidRDefault="00387C8D" w:rsidP="004E5128"/>
    <w:p w:rsidR="00387C8D" w:rsidRDefault="00387C8D" w:rsidP="004E5128"/>
    <w:p w:rsidR="00387C8D" w:rsidRDefault="00387C8D" w:rsidP="004E5128"/>
    <w:p w:rsidR="00387C8D" w:rsidRDefault="00387C8D" w:rsidP="004E5128"/>
    <w:p w:rsidR="00387C8D" w:rsidRDefault="00387C8D" w:rsidP="004E5128"/>
    <w:p w:rsidR="00387C8D" w:rsidRPr="00387C8D" w:rsidRDefault="00387C8D" w:rsidP="00387C8D">
      <w:pPr>
        <w:keepNext/>
        <w:keepLines/>
        <w:spacing w:after="0" w:line="360" w:lineRule="auto"/>
        <w:outlineLvl w:val="0"/>
        <w:rPr>
          <w:rFonts w:eastAsia="SimSun"/>
          <w:b/>
          <w:color w:val="00B0F0"/>
          <w:sz w:val="28"/>
          <w:szCs w:val="40"/>
        </w:rPr>
      </w:pPr>
      <w:bookmarkStart w:id="8" w:name="_Toc166231281"/>
      <w:r w:rsidRPr="00387C8D">
        <w:rPr>
          <w:rFonts w:eastAsia="SimSun"/>
          <w:b/>
          <w:color w:val="00B0F0"/>
          <w:sz w:val="28"/>
          <w:szCs w:val="40"/>
        </w:rPr>
        <w:lastRenderedPageBreak/>
        <w:t>1.GİRİŞ VE STRATEJİK PLANIN HAZIRLIK SÜRECİ</w:t>
      </w:r>
      <w:bookmarkEnd w:id="8"/>
      <w:r w:rsidRPr="00387C8D">
        <w:rPr>
          <w:rFonts w:eastAsia="SimSun"/>
          <w:b/>
          <w:color w:val="00B0F0"/>
          <w:sz w:val="28"/>
          <w:szCs w:val="40"/>
        </w:rPr>
        <w:t xml:space="preserve"> </w:t>
      </w:r>
      <w:bookmarkStart w:id="9" w:name="_Toc414908124"/>
      <w:bookmarkStart w:id="10" w:name="_Toc415574452"/>
      <w:bookmarkStart w:id="11" w:name="_Toc416085125"/>
      <w:bookmarkEnd w:id="9"/>
      <w:bookmarkEnd w:id="10"/>
    </w:p>
    <w:bookmarkEnd w:id="11"/>
    <w:p w:rsidR="00387C8D" w:rsidRPr="00387C8D" w:rsidRDefault="00387C8D" w:rsidP="00387C8D">
      <w:pPr>
        <w:autoSpaceDE w:val="0"/>
        <w:autoSpaceDN w:val="0"/>
        <w:adjustRightInd w:val="0"/>
        <w:spacing w:after="0" w:line="360" w:lineRule="auto"/>
        <w:ind w:firstLine="708"/>
        <w:jc w:val="both"/>
        <w:rPr>
          <w:szCs w:val="24"/>
        </w:rPr>
      </w:pPr>
      <w:r w:rsidRPr="00387C8D">
        <w:rPr>
          <w:szCs w:val="24"/>
        </w:rPr>
        <w:t>5018 Sayılı Kamu Mali Yönetimi ve Kontrol Kanunu ile kamu kaynaklarının daha etkili ve verimli bir şekilde kullanılması, hesap verebilir ve saydam bir yönetim anlayışının oluşması hedeflenmektedir.</w:t>
      </w:r>
    </w:p>
    <w:p w:rsidR="00387C8D" w:rsidRPr="00387C8D" w:rsidRDefault="00387C8D" w:rsidP="00387C8D">
      <w:pPr>
        <w:autoSpaceDE w:val="0"/>
        <w:autoSpaceDN w:val="0"/>
        <w:adjustRightInd w:val="0"/>
        <w:spacing w:after="0"/>
        <w:ind w:firstLine="708"/>
        <w:jc w:val="both"/>
        <w:rPr>
          <w:szCs w:val="24"/>
        </w:rPr>
      </w:pPr>
      <w:r w:rsidRPr="00387C8D">
        <w:rPr>
          <w:szCs w:val="24"/>
        </w:rPr>
        <w:t xml:space="preserve">2024-2028 dönemi stratejik planının hazırlanması sürecinin temel aşamaları; kurul ve ekiplerin oluşturulması, çalışma takviminin hazırlanması, uygulanacak yöntemlerin ve yapılacak çalışmaların belirlenmesi şeklindedir. </w:t>
      </w:r>
    </w:p>
    <w:p w:rsidR="00387C8D" w:rsidRPr="00387C8D" w:rsidRDefault="00387C8D" w:rsidP="00387C8D">
      <w:pPr>
        <w:autoSpaceDE w:val="0"/>
        <w:autoSpaceDN w:val="0"/>
        <w:adjustRightInd w:val="0"/>
        <w:spacing w:after="0"/>
        <w:ind w:firstLine="708"/>
        <w:jc w:val="both"/>
        <w:rPr>
          <w:szCs w:val="24"/>
        </w:rPr>
      </w:pPr>
    </w:p>
    <w:p w:rsidR="00387C8D" w:rsidRPr="00387C8D" w:rsidRDefault="00387C8D" w:rsidP="00387C8D">
      <w:pPr>
        <w:keepNext/>
        <w:keepLines/>
        <w:spacing w:after="0" w:line="360" w:lineRule="auto"/>
        <w:outlineLvl w:val="0"/>
        <w:rPr>
          <w:rFonts w:eastAsia="SimSun"/>
          <w:b/>
          <w:color w:val="00B0F0"/>
          <w:sz w:val="28"/>
          <w:szCs w:val="40"/>
        </w:rPr>
      </w:pPr>
      <w:bookmarkStart w:id="12" w:name="_Toc166231282"/>
      <w:r w:rsidRPr="00387C8D">
        <w:rPr>
          <w:rFonts w:eastAsia="SimSun"/>
          <w:b/>
          <w:color w:val="00B0F0"/>
          <w:sz w:val="28"/>
          <w:szCs w:val="40"/>
        </w:rPr>
        <w:t>PLAN HAZIRLIK SÜRECİ</w:t>
      </w:r>
      <w:bookmarkEnd w:id="12"/>
    </w:p>
    <w:p w:rsidR="00387C8D" w:rsidRPr="00387C8D" w:rsidRDefault="00387C8D" w:rsidP="00387C8D">
      <w:pPr>
        <w:autoSpaceDE w:val="0"/>
        <w:autoSpaceDN w:val="0"/>
        <w:adjustRightInd w:val="0"/>
        <w:spacing w:after="0" w:line="360" w:lineRule="auto"/>
        <w:ind w:firstLine="708"/>
        <w:jc w:val="both"/>
        <w:rPr>
          <w:szCs w:val="24"/>
        </w:rPr>
      </w:pPr>
      <w:r w:rsidRPr="00387C8D">
        <w:rPr>
          <w:szCs w:val="24"/>
        </w:rPr>
        <w:t>Okulumuzun 2024-2028 dönemlerini kapsayan stratejik plan 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Ayrıca 12. Kalkınma planı, İl ve İlçe Milli Eğitim Müdürlükleri 2024-2028 Stratejik Planları, mevzuat, üst politika belgeleri, paydaş, PESTLE, GZFT ve kuruluş içi analizlerinden elde edilen veriler ışığında eğitim ve öğretim sistemine ilişkin sorun ve gelişim alanları ile eğitime ilişkin öneriler tespit edilmiştir.</w:t>
      </w:r>
    </w:p>
    <w:p w:rsidR="00387C8D" w:rsidRPr="00387C8D" w:rsidRDefault="00387C8D" w:rsidP="00387C8D">
      <w:pPr>
        <w:autoSpaceDE w:val="0"/>
        <w:autoSpaceDN w:val="0"/>
        <w:adjustRightInd w:val="0"/>
        <w:spacing w:after="0"/>
        <w:ind w:firstLine="708"/>
        <w:jc w:val="both"/>
        <w:rPr>
          <w:szCs w:val="24"/>
        </w:rPr>
      </w:pPr>
      <w:r w:rsidRPr="00387C8D">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387C8D" w:rsidRPr="00387C8D" w:rsidRDefault="00387C8D" w:rsidP="00387C8D">
      <w:pPr>
        <w:keepNext/>
        <w:keepLines/>
        <w:spacing w:after="0" w:line="360" w:lineRule="auto"/>
        <w:outlineLvl w:val="0"/>
        <w:rPr>
          <w:rFonts w:eastAsia="SimSun"/>
          <w:b/>
          <w:color w:val="00B0F0"/>
          <w:sz w:val="28"/>
          <w:szCs w:val="40"/>
        </w:rPr>
      </w:pPr>
    </w:p>
    <w:p w:rsidR="00387C8D" w:rsidRPr="00387C8D" w:rsidRDefault="00387C8D" w:rsidP="00387C8D">
      <w:pPr>
        <w:keepNext/>
        <w:keepLines/>
        <w:spacing w:after="0" w:line="360" w:lineRule="auto"/>
        <w:outlineLvl w:val="0"/>
        <w:rPr>
          <w:rFonts w:eastAsia="SimSun"/>
          <w:b/>
          <w:color w:val="00B0F0"/>
          <w:sz w:val="28"/>
          <w:szCs w:val="40"/>
        </w:rPr>
      </w:pPr>
      <w:bookmarkStart w:id="13" w:name="_Toc166231283"/>
      <w:r w:rsidRPr="00387C8D">
        <w:rPr>
          <w:rFonts w:eastAsia="SimSun"/>
          <w:b/>
          <w:color w:val="00B0F0"/>
          <w:sz w:val="28"/>
          <w:szCs w:val="40"/>
        </w:rPr>
        <w:t>1.1.Strateji Geliştirme Kurulu ve Stratejik Plan Ekibi</w:t>
      </w:r>
      <w:bookmarkEnd w:id="13"/>
      <w:r w:rsidRPr="00387C8D">
        <w:rPr>
          <w:rFonts w:eastAsia="SimSun"/>
          <w:b/>
          <w:color w:val="00B0F0"/>
          <w:sz w:val="28"/>
          <w:szCs w:val="40"/>
        </w:rPr>
        <w:t xml:space="preserve"> </w:t>
      </w:r>
    </w:p>
    <w:p w:rsidR="00387C8D" w:rsidRPr="00387C8D" w:rsidRDefault="00387C8D" w:rsidP="00387C8D">
      <w:pPr>
        <w:autoSpaceDE w:val="0"/>
        <w:autoSpaceDN w:val="0"/>
        <w:adjustRightInd w:val="0"/>
        <w:spacing w:after="0"/>
        <w:jc w:val="both"/>
        <w:rPr>
          <w:szCs w:val="24"/>
        </w:rPr>
      </w:pPr>
      <w:r w:rsidRPr="00387C8D">
        <w:rPr>
          <w:b/>
          <w:szCs w:val="24"/>
        </w:rPr>
        <w:t>Strateji Geliştirme Kurulu:</w:t>
      </w:r>
      <w:r w:rsidRPr="00387C8D">
        <w:rPr>
          <w:szCs w:val="24"/>
        </w:rPr>
        <w:t xml:space="preserve"> Okul müdürünün başkanlığında, bir okul müdür yardımcısı, bir öğretmen ve okul/aile birliği başkanı ile bir yönetim kurulu üyesi olmak üzere 5 kişiden oluşan üst kurul kurulur. </w:t>
      </w:r>
    </w:p>
    <w:p w:rsidR="00387C8D" w:rsidRPr="00387C8D" w:rsidRDefault="00387C8D" w:rsidP="00387C8D">
      <w:pPr>
        <w:autoSpaceDE w:val="0"/>
        <w:autoSpaceDN w:val="0"/>
        <w:adjustRightInd w:val="0"/>
        <w:spacing w:after="0"/>
        <w:ind w:firstLine="708"/>
        <w:jc w:val="both"/>
        <w:rPr>
          <w:szCs w:val="24"/>
        </w:rPr>
      </w:pPr>
    </w:p>
    <w:p w:rsidR="00387C8D" w:rsidRPr="00387C8D" w:rsidRDefault="00387C8D" w:rsidP="00387C8D">
      <w:pPr>
        <w:autoSpaceDE w:val="0"/>
        <w:autoSpaceDN w:val="0"/>
        <w:adjustRightInd w:val="0"/>
        <w:spacing w:after="0"/>
        <w:jc w:val="both"/>
        <w:rPr>
          <w:szCs w:val="24"/>
        </w:rPr>
      </w:pPr>
      <w:r w:rsidRPr="00387C8D">
        <w:rPr>
          <w:b/>
          <w:szCs w:val="24"/>
        </w:rPr>
        <w:t xml:space="preserve">Stratejik Plan Ekibi: </w:t>
      </w:r>
      <w:r w:rsidRPr="00387C8D">
        <w:rPr>
          <w:szCs w:val="24"/>
        </w:rPr>
        <w:t>Okul müdürü tarafından görevlendirilen ve üst kurul üyesi olmayan müdür yardımcısı başkanlığında, belirlenen öğretmenler ve gönüllü velilerden oluşur.</w:t>
      </w:r>
    </w:p>
    <w:p w:rsidR="00387C8D" w:rsidRDefault="00387C8D" w:rsidP="00387C8D">
      <w:pPr>
        <w:autoSpaceDE w:val="0"/>
        <w:autoSpaceDN w:val="0"/>
        <w:adjustRightInd w:val="0"/>
        <w:spacing w:after="0"/>
        <w:ind w:firstLine="708"/>
        <w:jc w:val="both"/>
        <w:rPr>
          <w:szCs w:val="24"/>
        </w:rPr>
      </w:pPr>
      <w:r w:rsidRPr="00387C8D">
        <w:rPr>
          <w:szCs w:val="24"/>
        </w:rPr>
        <w:t>2024-2028 S</w:t>
      </w:r>
      <w:r w:rsidR="002726A0">
        <w:rPr>
          <w:szCs w:val="24"/>
        </w:rPr>
        <w:t>tratejik Plan üst kurulu Tablo 2</w:t>
      </w:r>
      <w:r w:rsidRPr="00387C8D">
        <w:rPr>
          <w:szCs w:val="24"/>
        </w:rPr>
        <w:t xml:space="preserve">’de yer almaktadır. </w:t>
      </w:r>
    </w:p>
    <w:p w:rsidR="007606CA" w:rsidRPr="00387C8D" w:rsidRDefault="007606CA" w:rsidP="00387C8D">
      <w:pPr>
        <w:autoSpaceDE w:val="0"/>
        <w:autoSpaceDN w:val="0"/>
        <w:adjustRightInd w:val="0"/>
        <w:spacing w:after="0"/>
        <w:ind w:firstLine="708"/>
        <w:jc w:val="both"/>
        <w:rPr>
          <w:szCs w:val="24"/>
        </w:rPr>
      </w:pPr>
    </w:p>
    <w:p w:rsidR="00387C8D" w:rsidRPr="00387C8D" w:rsidRDefault="002726A0" w:rsidP="00387C8D">
      <w:pPr>
        <w:spacing w:after="0" w:line="240" w:lineRule="auto"/>
      </w:pPr>
      <w:r>
        <w:rPr>
          <w:b/>
        </w:rPr>
        <w:lastRenderedPageBreak/>
        <w:t>Tablo 2:</w:t>
      </w:r>
      <w:r w:rsidR="00387C8D" w:rsidRPr="00387C8D">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76"/>
        <w:gridCol w:w="2268"/>
        <w:gridCol w:w="1985"/>
        <w:gridCol w:w="2659"/>
      </w:tblGrid>
      <w:tr w:rsidR="007606CA" w:rsidRPr="007606CA" w:rsidTr="002B1D51">
        <w:tc>
          <w:tcPr>
            <w:tcW w:w="4644" w:type="dxa"/>
            <w:gridSpan w:val="2"/>
            <w:tcBorders>
              <w:top w:val="single" w:sz="4" w:space="0" w:color="9BBB59"/>
              <w:left w:val="single" w:sz="4" w:space="0" w:color="9BBB59"/>
              <w:bottom w:val="single" w:sz="4" w:space="0" w:color="9BBB59"/>
              <w:right w:val="nil"/>
            </w:tcBorders>
            <w:shd w:val="clear" w:color="auto" w:fill="9BBB59"/>
          </w:tcPr>
          <w:p w:rsidR="007606CA" w:rsidRPr="007606CA" w:rsidRDefault="007606CA" w:rsidP="007606CA">
            <w:pPr>
              <w:spacing w:after="0" w:line="240" w:lineRule="auto"/>
              <w:jc w:val="center"/>
              <w:rPr>
                <w:b/>
                <w:bCs/>
              </w:rPr>
            </w:pPr>
            <w:r w:rsidRPr="007606CA">
              <w:rPr>
                <w:b/>
                <w:bCs/>
                <w:sz w:val="28"/>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7606CA" w:rsidRPr="007606CA" w:rsidRDefault="007606CA" w:rsidP="007606CA">
            <w:pPr>
              <w:spacing w:after="0" w:line="240" w:lineRule="auto"/>
              <w:jc w:val="center"/>
              <w:rPr>
                <w:b/>
                <w:bCs/>
              </w:rPr>
            </w:pPr>
            <w:r w:rsidRPr="007606CA">
              <w:rPr>
                <w:b/>
                <w:bCs/>
                <w:sz w:val="28"/>
              </w:rPr>
              <w:t>Ekip Bilgileri</w:t>
            </w:r>
          </w:p>
        </w:tc>
      </w:tr>
      <w:tr w:rsidR="007606CA" w:rsidRPr="007606CA" w:rsidTr="002B1D51">
        <w:tc>
          <w:tcPr>
            <w:tcW w:w="2376" w:type="dxa"/>
            <w:shd w:val="clear" w:color="auto" w:fill="EAF1DD"/>
          </w:tcPr>
          <w:p w:rsidR="007606CA" w:rsidRPr="007606CA" w:rsidRDefault="007606CA" w:rsidP="007606CA">
            <w:pPr>
              <w:spacing w:after="0" w:line="240" w:lineRule="auto"/>
              <w:jc w:val="center"/>
              <w:rPr>
                <w:b/>
                <w:bCs/>
                <w:sz w:val="22"/>
              </w:rPr>
            </w:pPr>
            <w:r w:rsidRPr="007606CA">
              <w:rPr>
                <w:b/>
                <w:bCs/>
                <w:sz w:val="22"/>
              </w:rPr>
              <w:t>Adı Soyadı</w:t>
            </w:r>
          </w:p>
        </w:tc>
        <w:tc>
          <w:tcPr>
            <w:tcW w:w="2268" w:type="dxa"/>
            <w:shd w:val="clear" w:color="auto" w:fill="EAF1DD"/>
          </w:tcPr>
          <w:p w:rsidR="007606CA" w:rsidRPr="007606CA" w:rsidRDefault="007606CA" w:rsidP="007606CA">
            <w:pPr>
              <w:spacing w:after="0" w:line="240" w:lineRule="auto"/>
              <w:jc w:val="center"/>
              <w:rPr>
                <w:b/>
                <w:sz w:val="22"/>
              </w:rPr>
            </w:pPr>
            <w:r w:rsidRPr="007606CA">
              <w:rPr>
                <w:b/>
                <w:sz w:val="22"/>
              </w:rPr>
              <w:t>Unvanı</w:t>
            </w:r>
          </w:p>
        </w:tc>
        <w:tc>
          <w:tcPr>
            <w:tcW w:w="1985" w:type="dxa"/>
            <w:shd w:val="clear" w:color="auto" w:fill="EAF1DD"/>
          </w:tcPr>
          <w:p w:rsidR="007606CA" w:rsidRPr="007606CA" w:rsidRDefault="007606CA" w:rsidP="007606CA">
            <w:pPr>
              <w:spacing w:after="0" w:line="240" w:lineRule="auto"/>
              <w:jc w:val="center"/>
              <w:rPr>
                <w:b/>
                <w:sz w:val="22"/>
              </w:rPr>
            </w:pPr>
            <w:r w:rsidRPr="007606CA">
              <w:rPr>
                <w:b/>
                <w:sz w:val="22"/>
              </w:rPr>
              <w:t>Adı Soyadı</w:t>
            </w:r>
          </w:p>
        </w:tc>
        <w:tc>
          <w:tcPr>
            <w:tcW w:w="2659" w:type="dxa"/>
            <w:shd w:val="clear" w:color="auto" w:fill="EAF1DD"/>
          </w:tcPr>
          <w:p w:rsidR="007606CA" w:rsidRPr="007606CA" w:rsidRDefault="007606CA" w:rsidP="007606CA">
            <w:pPr>
              <w:spacing w:after="0" w:line="240" w:lineRule="auto"/>
              <w:jc w:val="center"/>
              <w:rPr>
                <w:b/>
                <w:sz w:val="22"/>
              </w:rPr>
            </w:pPr>
            <w:r w:rsidRPr="007606CA">
              <w:rPr>
                <w:b/>
                <w:sz w:val="22"/>
              </w:rPr>
              <w:t>Unvanı</w:t>
            </w:r>
          </w:p>
        </w:tc>
      </w:tr>
      <w:tr w:rsidR="007606CA" w:rsidRPr="007606CA" w:rsidTr="002B1D51">
        <w:tc>
          <w:tcPr>
            <w:tcW w:w="2376" w:type="dxa"/>
            <w:shd w:val="clear" w:color="auto" w:fill="auto"/>
          </w:tcPr>
          <w:p w:rsidR="007606CA" w:rsidRPr="007606CA" w:rsidRDefault="007606CA" w:rsidP="007606CA">
            <w:pPr>
              <w:spacing w:after="0" w:line="240" w:lineRule="auto"/>
              <w:rPr>
                <w:b/>
                <w:bCs/>
                <w:sz w:val="20"/>
              </w:rPr>
            </w:pPr>
            <w:proofErr w:type="spellStart"/>
            <w:r>
              <w:rPr>
                <w:b/>
                <w:bCs/>
                <w:sz w:val="20"/>
              </w:rPr>
              <w:t>Turabi</w:t>
            </w:r>
            <w:proofErr w:type="spellEnd"/>
            <w:r>
              <w:rPr>
                <w:b/>
                <w:bCs/>
                <w:sz w:val="20"/>
              </w:rPr>
              <w:t xml:space="preserve"> KILINÇ</w:t>
            </w:r>
          </w:p>
        </w:tc>
        <w:tc>
          <w:tcPr>
            <w:tcW w:w="2268" w:type="dxa"/>
            <w:shd w:val="clear" w:color="auto" w:fill="auto"/>
          </w:tcPr>
          <w:p w:rsidR="007606CA" w:rsidRPr="007606CA" w:rsidRDefault="007606CA" w:rsidP="007606CA">
            <w:pPr>
              <w:spacing w:after="0" w:line="240" w:lineRule="auto"/>
              <w:rPr>
                <w:sz w:val="20"/>
              </w:rPr>
            </w:pPr>
            <w:r w:rsidRPr="007606CA">
              <w:rPr>
                <w:sz w:val="20"/>
              </w:rPr>
              <w:t>MÜDÜR</w:t>
            </w:r>
          </w:p>
        </w:tc>
        <w:tc>
          <w:tcPr>
            <w:tcW w:w="1985" w:type="dxa"/>
            <w:shd w:val="clear" w:color="auto" w:fill="auto"/>
          </w:tcPr>
          <w:p w:rsidR="007606CA" w:rsidRPr="007606CA" w:rsidRDefault="007606CA" w:rsidP="007606CA">
            <w:pPr>
              <w:spacing w:after="0" w:line="240" w:lineRule="auto"/>
              <w:rPr>
                <w:sz w:val="20"/>
              </w:rPr>
            </w:pPr>
            <w:r>
              <w:rPr>
                <w:sz w:val="20"/>
              </w:rPr>
              <w:t>Osman DOĞAN</w:t>
            </w:r>
          </w:p>
        </w:tc>
        <w:tc>
          <w:tcPr>
            <w:tcW w:w="2659" w:type="dxa"/>
            <w:shd w:val="clear" w:color="auto" w:fill="auto"/>
          </w:tcPr>
          <w:p w:rsidR="007606CA" w:rsidRPr="007606CA" w:rsidRDefault="007606CA" w:rsidP="007606CA">
            <w:pPr>
              <w:spacing w:after="0" w:line="240" w:lineRule="auto"/>
              <w:rPr>
                <w:sz w:val="20"/>
              </w:rPr>
            </w:pPr>
            <w:r w:rsidRPr="007606CA">
              <w:rPr>
                <w:sz w:val="20"/>
              </w:rPr>
              <w:t xml:space="preserve">BAŞKA BİR MÜD. YRD. (Yoksa Aynı Md. </w:t>
            </w:r>
            <w:proofErr w:type="spellStart"/>
            <w:r w:rsidRPr="007606CA">
              <w:rPr>
                <w:sz w:val="20"/>
              </w:rPr>
              <w:t>Yard</w:t>
            </w:r>
            <w:proofErr w:type="spellEnd"/>
            <w:r w:rsidRPr="007606CA">
              <w:rPr>
                <w:sz w:val="20"/>
              </w:rPr>
              <w:t>.)</w:t>
            </w:r>
          </w:p>
        </w:tc>
      </w:tr>
      <w:tr w:rsidR="007606CA" w:rsidRPr="007606CA" w:rsidTr="002B1D51">
        <w:tc>
          <w:tcPr>
            <w:tcW w:w="2376" w:type="dxa"/>
            <w:shd w:val="clear" w:color="auto" w:fill="EAF1DD"/>
          </w:tcPr>
          <w:p w:rsidR="007606CA" w:rsidRDefault="007606CA" w:rsidP="007606CA">
            <w:pPr>
              <w:spacing w:after="0" w:line="240" w:lineRule="auto"/>
              <w:rPr>
                <w:b/>
                <w:bCs/>
                <w:sz w:val="20"/>
              </w:rPr>
            </w:pPr>
            <w:r>
              <w:rPr>
                <w:b/>
                <w:bCs/>
                <w:sz w:val="20"/>
              </w:rPr>
              <w:t>Osman DOĞAN</w:t>
            </w:r>
          </w:p>
          <w:p w:rsidR="007606CA" w:rsidRPr="007606CA" w:rsidRDefault="007606CA" w:rsidP="007606CA">
            <w:pPr>
              <w:spacing w:after="0" w:line="240" w:lineRule="auto"/>
              <w:rPr>
                <w:b/>
                <w:bCs/>
                <w:sz w:val="20"/>
              </w:rPr>
            </w:pPr>
          </w:p>
        </w:tc>
        <w:tc>
          <w:tcPr>
            <w:tcW w:w="2268" w:type="dxa"/>
            <w:shd w:val="clear" w:color="auto" w:fill="EAF1DD"/>
          </w:tcPr>
          <w:p w:rsidR="007606CA" w:rsidRPr="007606CA" w:rsidRDefault="007606CA" w:rsidP="007606CA">
            <w:pPr>
              <w:spacing w:after="0" w:line="240" w:lineRule="auto"/>
              <w:rPr>
                <w:sz w:val="20"/>
              </w:rPr>
            </w:pPr>
            <w:r w:rsidRPr="007606CA">
              <w:rPr>
                <w:sz w:val="20"/>
              </w:rPr>
              <w:t>MÜDÜR YRD.</w:t>
            </w:r>
          </w:p>
        </w:tc>
        <w:tc>
          <w:tcPr>
            <w:tcW w:w="1985" w:type="dxa"/>
            <w:shd w:val="clear" w:color="auto" w:fill="EAF1DD"/>
          </w:tcPr>
          <w:p w:rsidR="007606CA" w:rsidRPr="007606CA" w:rsidRDefault="00A43496" w:rsidP="007606CA">
            <w:pPr>
              <w:spacing w:after="0" w:line="240" w:lineRule="auto"/>
              <w:rPr>
                <w:sz w:val="20"/>
              </w:rPr>
            </w:pPr>
            <w:r>
              <w:rPr>
                <w:sz w:val="20"/>
              </w:rPr>
              <w:t>Hulusi ATEŞ</w:t>
            </w:r>
          </w:p>
        </w:tc>
        <w:tc>
          <w:tcPr>
            <w:tcW w:w="2659" w:type="dxa"/>
            <w:shd w:val="clear" w:color="auto" w:fill="EAF1DD"/>
          </w:tcPr>
          <w:p w:rsidR="007606CA" w:rsidRPr="007606CA" w:rsidRDefault="007606CA" w:rsidP="007606CA">
            <w:pPr>
              <w:spacing w:after="0" w:line="240" w:lineRule="auto"/>
              <w:rPr>
                <w:sz w:val="20"/>
              </w:rPr>
            </w:pPr>
            <w:r w:rsidRPr="007606CA">
              <w:rPr>
                <w:sz w:val="20"/>
              </w:rPr>
              <w:t>ÖĞRETMEN</w:t>
            </w:r>
          </w:p>
        </w:tc>
      </w:tr>
      <w:tr w:rsidR="007606CA" w:rsidRPr="007606CA" w:rsidTr="002B1D51">
        <w:tc>
          <w:tcPr>
            <w:tcW w:w="2376" w:type="dxa"/>
            <w:shd w:val="clear" w:color="auto" w:fill="auto"/>
          </w:tcPr>
          <w:p w:rsidR="007606CA" w:rsidRPr="007606CA" w:rsidRDefault="007606CA" w:rsidP="007606CA">
            <w:pPr>
              <w:spacing w:after="0" w:line="240" w:lineRule="auto"/>
              <w:rPr>
                <w:b/>
                <w:bCs/>
                <w:sz w:val="20"/>
              </w:rPr>
            </w:pPr>
            <w:proofErr w:type="gramStart"/>
            <w:r>
              <w:rPr>
                <w:b/>
                <w:bCs/>
                <w:sz w:val="20"/>
              </w:rPr>
              <w:t>Adem</w:t>
            </w:r>
            <w:proofErr w:type="gramEnd"/>
            <w:r>
              <w:rPr>
                <w:b/>
                <w:bCs/>
                <w:sz w:val="20"/>
              </w:rPr>
              <w:t xml:space="preserve"> ÇİÇEK</w:t>
            </w:r>
          </w:p>
        </w:tc>
        <w:tc>
          <w:tcPr>
            <w:tcW w:w="2268" w:type="dxa"/>
            <w:shd w:val="clear" w:color="auto" w:fill="auto"/>
          </w:tcPr>
          <w:p w:rsidR="007606CA" w:rsidRPr="007606CA" w:rsidRDefault="007606CA" w:rsidP="007606CA">
            <w:pPr>
              <w:spacing w:after="0" w:line="240" w:lineRule="auto"/>
              <w:rPr>
                <w:sz w:val="20"/>
              </w:rPr>
            </w:pPr>
            <w:r w:rsidRPr="007606CA">
              <w:rPr>
                <w:sz w:val="20"/>
              </w:rPr>
              <w:t>ÖĞRETMEN</w:t>
            </w:r>
          </w:p>
        </w:tc>
        <w:tc>
          <w:tcPr>
            <w:tcW w:w="1985" w:type="dxa"/>
            <w:shd w:val="clear" w:color="auto" w:fill="auto"/>
          </w:tcPr>
          <w:p w:rsidR="007606CA" w:rsidRPr="007606CA" w:rsidRDefault="00A43496" w:rsidP="007606CA">
            <w:pPr>
              <w:spacing w:after="0" w:line="240" w:lineRule="auto"/>
              <w:rPr>
                <w:sz w:val="20"/>
              </w:rPr>
            </w:pPr>
            <w:r>
              <w:rPr>
                <w:sz w:val="20"/>
              </w:rPr>
              <w:t>Emre GÖÇER</w:t>
            </w:r>
          </w:p>
        </w:tc>
        <w:tc>
          <w:tcPr>
            <w:tcW w:w="2659" w:type="dxa"/>
            <w:shd w:val="clear" w:color="auto" w:fill="auto"/>
          </w:tcPr>
          <w:p w:rsidR="007606CA" w:rsidRPr="007606CA" w:rsidRDefault="007606CA" w:rsidP="007606CA">
            <w:r w:rsidRPr="007606CA">
              <w:rPr>
                <w:sz w:val="20"/>
              </w:rPr>
              <w:t>ÖĞRETMEN</w:t>
            </w:r>
          </w:p>
        </w:tc>
      </w:tr>
      <w:tr w:rsidR="007606CA" w:rsidRPr="007606CA" w:rsidTr="002B1D51">
        <w:tc>
          <w:tcPr>
            <w:tcW w:w="2376" w:type="dxa"/>
            <w:shd w:val="clear" w:color="auto" w:fill="EAF1DD"/>
          </w:tcPr>
          <w:p w:rsidR="007606CA" w:rsidRPr="007606CA" w:rsidRDefault="007606CA" w:rsidP="007606CA">
            <w:pPr>
              <w:spacing w:after="0" w:line="240" w:lineRule="auto"/>
              <w:rPr>
                <w:b/>
                <w:bCs/>
                <w:sz w:val="20"/>
              </w:rPr>
            </w:pPr>
            <w:r>
              <w:rPr>
                <w:b/>
                <w:bCs/>
                <w:sz w:val="20"/>
              </w:rPr>
              <w:t>Zeynep KURT</w:t>
            </w:r>
          </w:p>
        </w:tc>
        <w:tc>
          <w:tcPr>
            <w:tcW w:w="2268" w:type="dxa"/>
            <w:shd w:val="clear" w:color="auto" w:fill="EAF1DD"/>
          </w:tcPr>
          <w:p w:rsidR="007606CA" w:rsidRPr="007606CA" w:rsidRDefault="007606CA" w:rsidP="007606CA">
            <w:pPr>
              <w:spacing w:after="0" w:line="240" w:lineRule="auto"/>
              <w:rPr>
                <w:sz w:val="20"/>
              </w:rPr>
            </w:pPr>
            <w:proofErr w:type="gramStart"/>
            <w:r w:rsidRPr="007606CA">
              <w:rPr>
                <w:sz w:val="20"/>
              </w:rPr>
              <w:t xml:space="preserve">OKUL AİLE BİR. </w:t>
            </w:r>
            <w:proofErr w:type="gramEnd"/>
            <w:r w:rsidRPr="007606CA">
              <w:rPr>
                <w:sz w:val="20"/>
              </w:rPr>
              <w:t>BŞK.</w:t>
            </w:r>
          </w:p>
        </w:tc>
        <w:tc>
          <w:tcPr>
            <w:tcW w:w="1985" w:type="dxa"/>
            <w:shd w:val="clear" w:color="auto" w:fill="EAF1DD"/>
          </w:tcPr>
          <w:p w:rsidR="007606CA" w:rsidRPr="007606CA" w:rsidRDefault="00A43496" w:rsidP="007606CA">
            <w:pPr>
              <w:spacing w:after="0" w:line="240" w:lineRule="auto"/>
              <w:rPr>
                <w:sz w:val="20"/>
              </w:rPr>
            </w:pPr>
            <w:r>
              <w:rPr>
                <w:sz w:val="20"/>
              </w:rPr>
              <w:t>Musa ARMUT</w:t>
            </w:r>
          </w:p>
        </w:tc>
        <w:tc>
          <w:tcPr>
            <w:tcW w:w="2659" w:type="dxa"/>
            <w:shd w:val="clear" w:color="auto" w:fill="EAF1DD"/>
          </w:tcPr>
          <w:p w:rsidR="007606CA" w:rsidRPr="007606CA" w:rsidRDefault="007606CA" w:rsidP="007606CA">
            <w:r w:rsidRPr="007606CA">
              <w:rPr>
                <w:sz w:val="20"/>
              </w:rPr>
              <w:t>VELİ</w:t>
            </w:r>
          </w:p>
        </w:tc>
      </w:tr>
      <w:tr w:rsidR="007606CA" w:rsidRPr="007606CA" w:rsidTr="002B1D51">
        <w:tc>
          <w:tcPr>
            <w:tcW w:w="2376" w:type="dxa"/>
            <w:shd w:val="clear" w:color="auto" w:fill="auto"/>
          </w:tcPr>
          <w:p w:rsidR="007606CA" w:rsidRPr="007606CA" w:rsidRDefault="007606CA" w:rsidP="007606CA">
            <w:pPr>
              <w:spacing w:after="0" w:line="240" w:lineRule="auto"/>
              <w:rPr>
                <w:b/>
                <w:bCs/>
                <w:sz w:val="20"/>
              </w:rPr>
            </w:pPr>
            <w:r>
              <w:rPr>
                <w:b/>
                <w:bCs/>
                <w:sz w:val="20"/>
              </w:rPr>
              <w:t>Büşra GÖK</w:t>
            </w:r>
          </w:p>
        </w:tc>
        <w:tc>
          <w:tcPr>
            <w:tcW w:w="2268" w:type="dxa"/>
            <w:shd w:val="clear" w:color="auto" w:fill="auto"/>
          </w:tcPr>
          <w:p w:rsidR="007606CA" w:rsidRPr="007606CA" w:rsidRDefault="007606CA" w:rsidP="007606CA">
            <w:pPr>
              <w:spacing w:after="0" w:line="240" w:lineRule="auto"/>
              <w:rPr>
                <w:sz w:val="20"/>
              </w:rPr>
            </w:pPr>
            <w:r w:rsidRPr="007606CA">
              <w:rPr>
                <w:sz w:val="20"/>
              </w:rPr>
              <w:t>BİR ÜYE</w:t>
            </w:r>
          </w:p>
        </w:tc>
        <w:tc>
          <w:tcPr>
            <w:tcW w:w="1985" w:type="dxa"/>
            <w:shd w:val="clear" w:color="auto" w:fill="auto"/>
          </w:tcPr>
          <w:p w:rsidR="007606CA" w:rsidRPr="007606CA" w:rsidRDefault="00A43496" w:rsidP="007606CA">
            <w:pPr>
              <w:spacing w:after="0" w:line="240" w:lineRule="auto"/>
              <w:rPr>
                <w:sz w:val="20"/>
              </w:rPr>
            </w:pPr>
            <w:r>
              <w:rPr>
                <w:sz w:val="20"/>
              </w:rPr>
              <w:t>Gülsüm KURT</w:t>
            </w:r>
          </w:p>
        </w:tc>
        <w:tc>
          <w:tcPr>
            <w:tcW w:w="2659" w:type="dxa"/>
            <w:shd w:val="clear" w:color="auto" w:fill="auto"/>
          </w:tcPr>
          <w:p w:rsidR="007606CA" w:rsidRPr="007606CA" w:rsidRDefault="007606CA" w:rsidP="007606CA">
            <w:r w:rsidRPr="007606CA">
              <w:rPr>
                <w:sz w:val="20"/>
              </w:rPr>
              <w:t>ÖĞRENCİ</w:t>
            </w:r>
          </w:p>
        </w:tc>
      </w:tr>
    </w:tbl>
    <w:p w:rsidR="00A43496" w:rsidRDefault="00A43496" w:rsidP="004E5128"/>
    <w:p w:rsidR="00A43496" w:rsidRPr="00A43496" w:rsidRDefault="00A43496" w:rsidP="00A43496">
      <w:pPr>
        <w:keepNext/>
        <w:keepLines/>
        <w:spacing w:before="360" w:after="360" w:line="360" w:lineRule="auto"/>
        <w:outlineLvl w:val="0"/>
        <w:rPr>
          <w:rFonts w:eastAsia="SimSun"/>
          <w:b/>
          <w:color w:val="00B0F0"/>
          <w:sz w:val="28"/>
          <w:szCs w:val="40"/>
        </w:rPr>
      </w:pPr>
      <w:bookmarkStart w:id="14" w:name="_Toc166231284"/>
      <w:r w:rsidRPr="00A43496">
        <w:rPr>
          <w:rFonts w:eastAsia="SimSun"/>
          <w:b/>
          <w:color w:val="00B0F0"/>
          <w:sz w:val="28"/>
          <w:szCs w:val="40"/>
        </w:rPr>
        <w:t>1.2. Planlama Süreci:</w:t>
      </w:r>
      <w:bookmarkEnd w:id="14"/>
      <w:r w:rsidRPr="00A43496">
        <w:rPr>
          <w:rFonts w:eastAsia="SimSun"/>
          <w:b/>
          <w:color w:val="00B0F0"/>
          <w:sz w:val="28"/>
          <w:szCs w:val="40"/>
        </w:rPr>
        <w:t xml:space="preserve"> </w:t>
      </w:r>
    </w:p>
    <w:p w:rsidR="00A43496" w:rsidRPr="00A43496" w:rsidRDefault="00A43496" w:rsidP="004866BE">
      <w:pPr>
        <w:autoSpaceDE w:val="0"/>
        <w:autoSpaceDN w:val="0"/>
        <w:adjustRightInd w:val="0"/>
        <w:spacing w:after="0"/>
        <w:ind w:firstLine="708"/>
        <w:jc w:val="both"/>
        <w:rPr>
          <w:szCs w:val="24"/>
        </w:rPr>
      </w:pPr>
      <w:r w:rsidRPr="00A43496">
        <w:rPr>
          <w:szCs w:val="24"/>
        </w:rPr>
        <w:t xml:space="preserve">2024-2028 dönemi stratejik plan hazırlanma süreci Strateji Geliştirme Kurulu ve Stratejik Plan </w:t>
      </w:r>
      <w:proofErr w:type="spellStart"/>
      <w:r w:rsidRPr="00A43496">
        <w:rPr>
          <w:szCs w:val="24"/>
        </w:rPr>
        <w:t>Ekibi’nin</w:t>
      </w:r>
      <w:proofErr w:type="spellEnd"/>
      <w:r w:rsidRPr="00A43496">
        <w:rPr>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p>
    <w:p w:rsidR="00387C8D" w:rsidRDefault="00387C8D" w:rsidP="00A43496"/>
    <w:p w:rsidR="007B0622" w:rsidRDefault="007B0622" w:rsidP="00A43496"/>
    <w:p w:rsidR="007B0622" w:rsidRDefault="007B0622" w:rsidP="00A43496"/>
    <w:p w:rsidR="007B0622" w:rsidRDefault="007B0622" w:rsidP="00A43496"/>
    <w:p w:rsidR="007B0622" w:rsidRDefault="007B0622" w:rsidP="00A43496"/>
    <w:p w:rsidR="007B0622" w:rsidRDefault="007B0622" w:rsidP="00A43496"/>
    <w:p w:rsidR="007B0622" w:rsidRDefault="007B0622" w:rsidP="00A43496"/>
    <w:p w:rsidR="007B0622" w:rsidRDefault="007B0622" w:rsidP="00A43496"/>
    <w:p w:rsidR="007B0622" w:rsidRDefault="007B0622" w:rsidP="00A43496"/>
    <w:p w:rsidR="007B0622" w:rsidRDefault="007B0622" w:rsidP="00A43496"/>
    <w:p w:rsidR="007B0622" w:rsidRDefault="007B0622" w:rsidP="00A43496"/>
    <w:p w:rsidR="007B0622" w:rsidRDefault="007B0622" w:rsidP="00A43496"/>
    <w:p w:rsidR="007B0622" w:rsidRDefault="007B0622" w:rsidP="007B0622">
      <w:pPr>
        <w:keepNext/>
        <w:keepLines/>
        <w:spacing w:before="360" w:after="360" w:line="360" w:lineRule="auto"/>
        <w:ind w:left="2124"/>
        <w:outlineLvl w:val="0"/>
        <w:rPr>
          <w:rFonts w:eastAsia="SimSun"/>
          <w:b/>
          <w:color w:val="00B0F0"/>
          <w:sz w:val="96"/>
          <w:szCs w:val="96"/>
        </w:rPr>
      </w:pPr>
    </w:p>
    <w:p w:rsidR="007B0622" w:rsidRDefault="007B0622" w:rsidP="007B0622">
      <w:pPr>
        <w:keepNext/>
        <w:keepLines/>
        <w:spacing w:before="360" w:after="360" w:line="360" w:lineRule="auto"/>
        <w:ind w:left="2124"/>
        <w:outlineLvl w:val="0"/>
        <w:rPr>
          <w:rFonts w:eastAsia="SimSun"/>
          <w:b/>
          <w:color w:val="00B0F0"/>
          <w:sz w:val="96"/>
          <w:szCs w:val="96"/>
        </w:rPr>
      </w:pPr>
    </w:p>
    <w:p w:rsidR="007B0622" w:rsidRDefault="007B0622" w:rsidP="007B0622">
      <w:pPr>
        <w:keepNext/>
        <w:keepLines/>
        <w:spacing w:before="360" w:after="360" w:line="360" w:lineRule="auto"/>
        <w:ind w:left="2124"/>
        <w:outlineLvl w:val="0"/>
        <w:rPr>
          <w:rFonts w:eastAsia="SimSun"/>
          <w:b/>
          <w:color w:val="00B0F0"/>
          <w:sz w:val="96"/>
          <w:szCs w:val="96"/>
        </w:rPr>
      </w:pPr>
    </w:p>
    <w:p w:rsidR="007B0622" w:rsidRPr="007B0622" w:rsidRDefault="007B0622" w:rsidP="007B0622">
      <w:pPr>
        <w:keepNext/>
        <w:keepLines/>
        <w:spacing w:before="360" w:after="360" w:line="360" w:lineRule="auto"/>
        <w:ind w:left="2124"/>
        <w:outlineLvl w:val="0"/>
        <w:rPr>
          <w:rFonts w:eastAsia="SimSun"/>
          <w:b/>
          <w:color w:val="00B0F0"/>
          <w:sz w:val="96"/>
          <w:szCs w:val="96"/>
        </w:rPr>
      </w:pPr>
      <w:bookmarkStart w:id="15" w:name="_Toc166231285"/>
      <w:r w:rsidRPr="007B0622">
        <w:rPr>
          <w:rFonts w:eastAsia="SimSun"/>
          <w:b/>
          <w:color w:val="00B0F0"/>
          <w:sz w:val="96"/>
          <w:szCs w:val="96"/>
        </w:rPr>
        <w:t>BÖLÜM II</w:t>
      </w:r>
      <w:bookmarkEnd w:id="15"/>
    </w:p>
    <w:p w:rsidR="007B0622" w:rsidRDefault="007B0622" w:rsidP="00A43496"/>
    <w:p w:rsidR="007B0622" w:rsidRDefault="007B0622" w:rsidP="00A43496"/>
    <w:p w:rsidR="007B0622" w:rsidRDefault="007B0622" w:rsidP="00A43496"/>
    <w:p w:rsidR="007B0622" w:rsidRDefault="007B0622" w:rsidP="00A43496"/>
    <w:p w:rsidR="007B0622" w:rsidRDefault="007B0622" w:rsidP="00A43496"/>
    <w:p w:rsidR="007B0622" w:rsidRDefault="007B0622" w:rsidP="00A43496"/>
    <w:p w:rsidR="002726A0" w:rsidRDefault="002726A0" w:rsidP="00A43496"/>
    <w:p w:rsidR="002726A0" w:rsidRDefault="002726A0" w:rsidP="00A43496"/>
    <w:p w:rsidR="007B0622" w:rsidRDefault="007B0622" w:rsidP="00A43496"/>
    <w:p w:rsidR="00044790" w:rsidRPr="00044790" w:rsidRDefault="00044790" w:rsidP="00044790">
      <w:pPr>
        <w:keepNext/>
        <w:keepLines/>
        <w:spacing w:after="0" w:line="360" w:lineRule="auto"/>
        <w:outlineLvl w:val="0"/>
        <w:rPr>
          <w:rFonts w:eastAsia="SimSun"/>
          <w:b/>
          <w:color w:val="00B0F0"/>
          <w:sz w:val="28"/>
          <w:szCs w:val="40"/>
        </w:rPr>
      </w:pPr>
      <w:bookmarkStart w:id="16" w:name="_Toc166231286"/>
      <w:r w:rsidRPr="00044790">
        <w:rPr>
          <w:rFonts w:eastAsia="SimSun"/>
          <w:b/>
          <w:color w:val="00B0F0"/>
          <w:sz w:val="28"/>
          <w:szCs w:val="40"/>
        </w:rPr>
        <w:lastRenderedPageBreak/>
        <w:t>DURUM ANALİZİ</w:t>
      </w:r>
      <w:bookmarkEnd w:id="16"/>
    </w:p>
    <w:p w:rsidR="00044790" w:rsidRPr="00044790" w:rsidRDefault="00044790" w:rsidP="00044790">
      <w:pPr>
        <w:autoSpaceDE w:val="0"/>
        <w:autoSpaceDN w:val="0"/>
        <w:adjustRightInd w:val="0"/>
        <w:spacing w:after="0" w:line="360" w:lineRule="auto"/>
        <w:ind w:firstLine="708"/>
        <w:jc w:val="both"/>
        <w:rPr>
          <w:szCs w:val="24"/>
        </w:rPr>
      </w:pPr>
      <w:r w:rsidRPr="00044790">
        <w:rPr>
          <w:szCs w:val="24"/>
        </w:rPr>
        <w:t xml:space="preserve">Bu bölümde, okulumuzun mevcut durumunu ortaya koyarak neredeyiz sorusuna yanıt bulunmaya çalışılmıştır. </w:t>
      </w:r>
    </w:p>
    <w:p w:rsidR="00044790" w:rsidRPr="00044790" w:rsidRDefault="00044790" w:rsidP="00044790">
      <w:pPr>
        <w:autoSpaceDE w:val="0"/>
        <w:autoSpaceDN w:val="0"/>
        <w:adjustRightInd w:val="0"/>
        <w:spacing w:after="0" w:line="360" w:lineRule="auto"/>
        <w:ind w:firstLine="708"/>
        <w:jc w:val="both"/>
        <w:rPr>
          <w:szCs w:val="24"/>
        </w:rPr>
      </w:pPr>
      <w:r w:rsidRPr="00044790">
        <w:rPr>
          <w:szCs w:val="24"/>
        </w:rPr>
        <w:t>Durum analizi bölümünde, aşağıdaki hususlarla ilgili analiz ve değerlendirmeler yapılmıştır;</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Kurumsal tarihçe</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Uygulanmakta olan planın değerlendirilmesi</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Mevzuat analizi</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Üst politika belgelerinin analizi</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Faaliyet alanları ile ürün ve hizmetlerin belirlenmesi</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Paydaş analizi</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Kuruluş içi analiz</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Dış çevre analizi (Politik, ekonomik, sosyal, teknolojik, yasal ve çevresel analiz)</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Güçlü ve zayıf yönler ile fırsatlar ve tehditler (GZFT) analizi</w:t>
      </w:r>
    </w:p>
    <w:p w:rsidR="00044790" w:rsidRPr="00044790" w:rsidRDefault="00044790" w:rsidP="00044790">
      <w:pPr>
        <w:numPr>
          <w:ilvl w:val="0"/>
          <w:numId w:val="1"/>
        </w:numPr>
        <w:autoSpaceDE w:val="0"/>
        <w:autoSpaceDN w:val="0"/>
        <w:adjustRightInd w:val="0"/>
        <w:spacing w:after="0" w:line="240" w:lineRule="auto"/>
        <w:jc w:val="both"/>
        <w:rPr>
          <w:szCs w:val="24"/>
        </w:rPr>
      </w:pPr>
      <w:r w:rsidRPr="00044790">
        <w:rPr>
          <w:szCs w:val="24"/>
        </w:rPr>
        <w:t>Tespit ve ihtiyaçların belirlenmesi</w:t>
      </w:r>
    </w:p>
    <w:p w:rsidR="00044790" w:rsidRPr="00044790" w:rsidRDefault="00044790" w:rsidP="00044790">
      <w:pPr>
        <w:autoSpaceDE w:val="0"/>
        <w:autoSpaceDN w:val="0"/>
        <w:adjustRightInd w:val="0"/>
        <w:spacing w:after="0" w:line="240" w:lineRule="auto"/>
        <w:jc w:val="both"/>
        <w:rPr>
          <w:szCs w:val="24"/>
        </w:rPr>
      </w:pPr>
    </w:p>
    <w:p w:rsidR="00044790" w:rsidRPr="00044790" w:rsidRDefault="00044790" w:rsidP="00044790">
      <w:pPr>
        <w:autoSpaceDE w:val="0"/>
        <w:autoSpaceDN w:val="0"/>
        <w:adjustRightInd w:val="0"/>
        <w:spacing w:after="0" w:line="240" w:lineRule="auto"/>
        <w:jc w:val="both"/>
        <w:rPr>
          <w:szCs w:val="24"/>
        </w:rPr>
      </w:pPr>
    </w:p>
    <w:p w:rsidR="00044790" w:rsidRPr="00044790" w:rsidRDefault="00044790" w:rsidP="00044790">
      <w:pPr>
        <w:keepNext/>
        <w:keepLines/>
        <w:spacing w:after="0" w:line="360" w:lineRule="auto"/>
        <w:outlineLvl w:val="0"/>
        <w:rPr>
          <w:rFonts w:eastAsia="SimSun"/>
          <w:b/>
          <w:color w:val="00B0F0"/>
          <w:sz w:val="28"/>
          <w:szCs w:val="40"/>
        </w:rPr>
      </w:pPr>
      <w:bookmarkStart w:id="17" w:name="_Toc166231287"/>
      <w:r w:rsidRPr="00044790">
        <w:rPr>
          <w:rFonts w:eastAsia="SimSun"/>
          <w:b/>
          <w:color w:val="00B0F0"/>
          <w:sz w:val="28"/>
          <w:szCs w:val="40"/>
        </w:rPr>
        <w:t>2.1. Kurumsal Tarihçe</w:t>
      </w:r>
      <w:bookmarkEnd w:id="17"/>
    </w:p>
    <w:p w:rsidR="00754BD2" w:rsidRPr="00C3391D" w:rsidRDefault="00754BD2" w:rsidP="004866BE">
      <w:pPr>
        <w:ind w:firstLine="708"/>
        <w:jc w:val="both"/>
        <w:rPr>
          <w:szCs w:val="25"/>
        </w:rPr>
      </w:pPr>
      <w:proofErr w:type="spellStart"/>
      <w:r w:rsidRPr="00C3391D">
        <w:rPr>
          <w:szCs w:val="25"/>
        </w:rPr>
        <w:t>Karaelbistan’da</w:t>
      </w:r>
      <w:proofErr w:type="spellEnd"/>
      <w:r w:rsidRPr="00C3391D">
        <w:rPr>
          <w:szCs w:val="25"/>
        </w:rPr>
        <w:t xml:space="preserve"> İlkokul ilk kez 1960 – 1961 Eğitim – Öğretim yılında, şuan eski </w:t>
      </w:r>
      <w:proofErr w:type="spellStart"/>
      <w:r w:rsidRPr="00C3391D">
        <w:rPr>
          <w:szCs w:val="25"/>
        </w:rPr>
        <w:t>Karaelbistan</w:t>
      </w:r>
      <w:proofErr w:type="spellEnd"/>
      <w:r w:rsidRPr="00C3391D">
        <w:rPr>
          <w:szCs w:val="25"/>
        </w:rPr>
        <w:t xml:space="preserve"> olarak bilinen yerde 3 derslik olarak açılmış olup 1977 – 1978 Eğitim – Öğretim Yılına kadar okul eğitimine burada devam etmiştir.</w:t>
      </w:r>
    </w:p>
    <w:p w:rsidR="00754BD2" w:rsidRPr="00C3391D" w:rsidRDefault="00754BD2" w:rsidP="004866BE">
      <w:pPr>
        <w:ind w:firstLine="708"/>
        <w:jc w:val="both"/>
        <w:rPr>
          <w:szCs w:val="25"/>
        </w:rPr>
      </w:pPr>
      <w:r w:rsidRPr="00C3391D">
        <w:rPr>
          <w:szCs w:val="25"/>
        </w:rPr>
        <w:t xml:space="preserve">Yaşanılan bir sel felaketinden sonra </w:t>
      </w:r>
      <w:proofErr w:type="spellStart"/>
      <w:r w:rsidRPr="00C3391D">
        <w:rPr>
          <w:szCs w:val="25"/>
        </w:rPr>
        <w:t>Karaelbistan</w:t>
      </w:r>
      <w:proofErr w:type="spellEnd"/>
      <w:r w:rsidRPr="00C3391D">
        <w:rPr>
          <w:szCs w:val="25"/>
        </w:rPr>
        <w:t xml:space="preserve"> şimdiki yerleşim yerine taşınınca, buraya 3 derslikli bir okul binası yapılmış ve 1977 – 1978 Eğitim – Öğretim yılından itibaren okul faaliyetine burada devam etmiştir. Okulun ilk müdürü şu anda emekli öğretmen olan </w:t>
      </w:r>
      <w:proofErr w:type="spellStart"/>
      <w:r w:rsidRPr="00C3391D">
        <w:rPr>
          <w:szCs w:val="25"/>
        </w:rPr>
        <w:t>M.Hacı</w:t>
      </w:r>
      <w:proofErr w:type="spellEnd"/>
      <w:r w:rsidRPr="00C3391D">
        <w:rPr>
          <w:szCs w:val="25"/>
        </w:rPr>
        <w:t xml:space="preserve"> </w:t>
      </w:r>
      <w:proofErr w:type="spellStart"/>
      <w:r w:rsidRPr="00C3391D">
        <w:rPr>
          <w:szCs w:val="25"/>
        </w:rPr>
        <w:t>İSPİR’dir</w:t>
      </w:r>
      <w:proofErr w:type="spellEnd"/>
      <w:r w:rsidRPr="00C3391D">
        <w:rPr>
          <w:szCs w:val="25"/>
        </w:rPr>
        <w:t xml:space="preserve">. O zamanlar okulun faaliyette olan binası şimdi </w:t>
      </w:r>
      <w:proofErr w:type="spellStart"/>
      <w:r w:rsidRPr="00C3391D">
        <w:rPr>
          <w:szCs w:val="25"/>
        </w:rPr>
        <w:t>Karaelbistan</w:t>
      </w:r>
      <w:proofErr w:type="spellEnd"/>
      <w:r w:rsidRPr="00C3391D">
        <w:rPr>
          <w:szCs w:val="25"/>
        </w:rPr>
        <w:t xml:space="preserve"> Şehit </w:t>
      </w:r>
      <w:proofErr w:type="spellStart"/>
      <w:r w:rsidRPr="00C3391D">
        <w:rPr>
          <w:szCs w:val="25"/>
        </w:rPr>
        <w:t>Mevlüt</w:t>
      </w:r>
      <w:proofErr w:type="spellEnd"/>
      <w:r w:rsidRPr="00C3391D">
        <w:rPr>
          <w:szCs w:val="25"/>
        </w:rPr>
        <w:t xml:space="preserve"> Yıldız İlkokulu’na ek bir bina olarak kullanılmaktadır.</w:t>
      </w:r>
    </w:p>
    <w:p w:rsidR="00754BD2" w:rsidRPr="00C3391D" w:rsidRDefault="00754BD2" w:rsidP="004866BE">
      <w:pPr>
        <w:ind w:firstLine="708"/>
        <w:jc w:val="both"/>
        <w:rPr>
          <w:szCs w:val="25"/>
        </w:rPr>
      </w:pPr>
      <w:r w:rsidRPr="00C3391D">
        <w:rPr>
          <w:szCs w:val="25"/>
        </w:rPr>
        <w:t>1994 yılında içerisinde 8 derslik, 3 idare odası ve 1 öğretmenler odası bulunan 2 katlı yeni bir okul binası yapılmıştır. Okulun arsası köy tüzel kişiliğine aittir. Arsanın Milli Eğitim Bakanlığına geçmesi için tapusu çıkartılmış ve Elbistan İlçe Milli Eğitim Müdürlüğü’ne gönderilmiştir. Okulumuzun 600 m</w:t>
      </w:r>
      <w:r w:rsidRPr="00C3391D">
        <w:rPr>
          <w:szCs w:val="25"/>
          <w:vertAlign w:val="superscript"/>
        </w:rPr>
        <w:t>2</w:t>
      </w:r>
      <w:r w:rsidRPr="00C3391D">
        <w:rPr>
          <w:szCs w:val="25"/>
          <w:vertAlign w:val="subscript"/>
        </w:rPr>
        <w:t xml:space="preserve"> </w:t>
      </w:r>
      <w:r w:rsidRPr="00C3391D">
        <w:rPr>
          <w:szCs w:val="25"/>
        </w:rPr>
        <w:t>bina alanı ve 3900 m</w:t>
      </w:r>
      <w:r w:rsidRPr="00C3391D">
        <w:rPr>
          <w:szCs w:val="25"/>
          <w:vertAlign w:val="superscript"/>
        </w:rPr>
        <w:t>2</w:t>
      </w:r>
      <w:r w:rsidRPr="00C3391D">
        <w:rPr>
          <w:szCs w:val="25"/>
        </w:rPr>
        <w:t xml:space="preserve"> bahçe alanı olmak üzere yerleşim alanı toplam da 4500 m</w:t>
      </w:r>
      <w:r w:rsidRPr="00C3391D">
        <w:rPr>
          <w:szCs w:val="25"/>
          <w:vertAlign w:val="superscript"/>
        </w:rPr>
        <w:t>2</w:t>
      </w:r>
      <w:r w:rsidRPr="00C3391D">
        <w:rPr>
          <w:szCs w:val="25"/>
        </w:rPr>
        <w:t xml:space="preserve"> </w:t>
      </w:r>
      <w:proofErr w:type="spellStart"/>
      <w:r w:rsidRPr="00C3391D">
        <w:rPr>
          <w:szCs w:val="25"/>
        </w:rPr>
        <w:t>dir</w:t>
      </w:r>
      <w:proofErr w:type="spellEnd"/>
      <w:r w:rsidRPr="00C3391D">
        <w:rPr>
          <w:szCs w:val="25"/>
        </w:rPr>
        <w:t>.</w:t>
      </w:r>
    </w:p>
    <w:p w:rsidR="007B0622" w:rsidRPr="00C3391D" w:rsidRDefault="00754BD2" w:rsidP="004866BE">
      <w:pPr>
        <w:ind w:firstLine="708"/>
        <w:jc w:val="both"/>
        <w:rPr>
          <w:szCs w:val="25"/>
        </w:rPr>
      </w:pPr>
      <w:r w:rsidRPr="00C3391D">
        <w:rPr>
          <w:szCs w:val="25"/>
        </w:rPr>
        <w:t xml:space="preserve">1994 – 2012 yılları arasında </w:t>
      </w:r>
      <w:proofErr w:type="spellStart"/>
      <w:r w:rsidRPr="00C3391D">
        <w:rPr>
          <w:szCs w:val="25"/>
        </w:rPr>
        <w:t>Karaelbistan</w:t>
      </w:r>
      <w:proofErr w:type="spellEnd"/>
      <w:r w:rsidRPr="00C3391D">
        <w:rPr>
          <w:szCs w:val="25"/>
        </w:rPr>
        <w:t xml:space="preserve"> İlköğretim Okulu olarak eğitim – öğretime devam eden okulumuz 2012 – 2013 Eğitim – Öğretim yılından itibaren </w:t>
      </w:r>
      <w:proofErr w:type="spellStart"/>
      <w:r w:rsidRPr="00C3391D">
        <w:rPr>
          <w:szCs w:val="25"/>
        </w:rPr>
        <w:t>Karaelbistan</w:t>
      </w:r>
      <w:proofErr w:type="spellEnd"/>
      <w:r w:rsidRPr="00C3391D">
        <w:rPr>
          <w:szCs w:val="25"/>
        </w:rPr>
        <w:t xml:space="preserve"> İlkokulu adını alarak müstakil ilkokul haline dönüşmüştür. Okulumuzun adı </w:t>
      </w:r>
      <w:proofErr w:type="gramStart"/>
      <w:r w:rsidRPr="00C3391D">
        <w:rPr>
          <w:szCs w:val="25"/>
        </w:rPr>
        <w:t>18/04/2019</w:t>
      </w:r>
      <w:proofErr w:type="gramEnd"/>
      <w:r w:rsidRPr="00C3391D">
        <w:rPr>
          <w:szCs w:val="25"/>
        </w:rPr>
        <w:t xml:space="preserve"> tarih ve 7886869 sayılı olur ile İl Milli Eğitim </w:t>
      </w:r>
      <w:r w:rsidRPr="00C3391D">
        <w:rPr>
          <w:szCs w:val="25"/>
        </w:rPr>
        <w:lastRenderedPageBreak/>
        <w:t xml:space="preserve">Komisyonu tarafından </w:t>
      </w:r>
      <w:proofErr w:type="spellStart"/>
      <w:r w:rsidRPr="00C3391D">
        <w:rPr>
          <w:szCs w:val="25"/>
        </w:rPr>
        <w:t>Karaelbistan</w:t>
      </w:r>
      <w:proofErr w:type="spellEnd"/>
      <w:r w:rsidRPr="00C3391D">
        <w:rPr>
          <w:szCs w:val="25"/>
        </w:rPr>
        <w:t xml:space="preserve"> Şehit </w:t>
      </w:r>
      <w:proofErr w:type="spellStart"/>
      <w:r w:rsidRPr="00C3391D">
        <w:rPr>
          <w:szCs w:val="25"/>
        </w:rPr>
        <w:t>Mevlüt</w:t>
      </w:r>
      <w:proofErr w:type="spellEnd"/>
      <w:r w:rsidRPr="00C3391D">
        <w:rPr>
          <w:szCs w:val="25"/>
        </w:rPr>
        <w:t xml:space="preserve"> Yıldız İlkokulu olarak değiştirilmiştir.</w:t>
      </w:r>
    </w:p>
    <w:p w:rsidR="00754BD2" w:rsidRPr="00754BD2" w:rsidRDefault="00754BD2" w:rsidP="00754BD2">
      <w:pPr>
        <w:keepNext/>
        <w:keepLines/>
        <w:spacing w:after="0" w:line="360" w:lineRule="auto"/>
        <w:outlineLvl w:val="0"/>
        <w:rPr>
          <w:rFonts w:eastAsia="SimSun"/>
          <w:b/>
          <w:color w:val="00B0F0"/>
          <w:sz w:val="28"/>
          <w:szCs w:val="40"/>
        </w:rPr>
      </w:pPr>
      <w:bookmarkStart w:id="18" w:name="_Toc166231288"/>
      <w:r w:rsidRPr="00754BD2">
        <w:rPr>
          <w:rFonts w:eastAsia="SimSun"/>
          <w:b/>
          <w:color w:val="00B0F0"/>
          <w:sz w:val="28"/>
          <w:szCs w:val="40"/>
        </w:rPr>
        <w:t>2.2. Uygulanmakta Olan Stratejik Planın Değerlendirilmesi</w:t>
      </w:r>
      <w:bookmarkEnd w:id="18"/>
      <w:r w:rsidRPr="00754BD2">
        <w:rPr>
          <w:rFonts w:eastAsia="SimSun"/>
          <w:b/>
          <w:color w:val="00B0F0"/>
          <w:sz w:val="28"/>
          <w:szCs w:val="40"/>
        </w:rPr>
        <w:t xml:space="preserve"> </w:t>
      </w:r>
    </w:p>
    <w:p w:rsidR="00C3391D" w:rsidRPr="00C3391D" w:rsidRDefault="00C3391D" w:rsidP="00C3391D">
      <w:pPr>
        <w:spacing w:line="360" w:lineRule="auto"/>
        <w:ind w:left="180" w:firstLine="540"/>
        <w:jc w:val="both"/>
        <w:rPr>
          <w:szCs w:val="20"/>
        </w:rPr>
      </w:pPr>
      <w:r w:rsidRPr="00C3391D">
        <w:rPr>
          <w:szCs w:val="20"/>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C3391D" w:rsidRPr="00C3391D" w:rsidRDefault="00C3391D" w:rsidP="00C3391D">
      <w:pPr>
        <w:spacing w:before="1" w:line="360" w:lineRule="auto"/>
        <w:ind w:left="270" w:firstLine="360"/>
        <w:jc w:val="both"/>
        <w:rPr>
          <w:szCs w:val="20"/>
        </w:rPr>
      </w:pPr>
      <w:r w:rsidRPr="00C3391D">
        <w:rPr>
          <w:szCs w:val="20"/>
        </w:rPr>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Pr="00C3391D">
        <w:rPr>
          <w:szCs w:val="20"/>
        </w:rPr>
        <w:t>Maliyetlendirme</w:t>
      </w:r>
      <w:proofErr w:type="spellEnd"/>
      <w:r w:rsidRPr="00C3391D">
        <w:rPr>
          <w:szCs w:val="20"/>
        </w:rPr>
        <w:t>, İzleme Ve Değerlendirme, olmak üzere 5 bölümden oluşmaktadır.</w:t>
      </w:r>
    </w:p>
    <w:p w:rsidR="00C3391D" w:rsidRPr="00C3391D" w:rsidRDefault="00C3391D" w:rsidP="00C3391D">
      <w:pPr>
        <w:spacing w:line="360" w:lineRule="auto"/>
        <w:ind w:left="180" w:firstLine="450"/>
        <w:jc w:val="both"/>
        <w:rPr>
          <w:szCs w:val="20"/>
        </w:rPr>
      </w:pPr>
      <w:r w:rsidRPr="00C3391D">
        <w:rPr>
          <w:szCs w:val="20"/>
        </w:rPr>
        <w:t xml:space="preserve">Mevcut planda Durum Analizi, Paydaş Analizi, Yükümlülükler Ve Mevzuat Analizi, Kurum İçi Ve Dışı Analiz, Üst Politika </w:t>
      </w:r>
      <w:proofErr w:type="gramStart"/>
      <w:r w:rsidRPr="00C3391D">
        <w:rPr>
          <w:szCs w:val="20"/>
        </w:rPr>
        <w:t>Belgeleri ,GZFT</w:t>
      </w:r>
      <w:proofErr w:type="gramEnd"/>
      <w:r w:rsidRPr="00C3391D">
        <w:rPr>
          <w:szCs w:val="20"/>
        </w:rPr>
        <w: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Pr>
          <w:szCs w:val="20"/>
        </w:rPr>
        <w:t xml:space="preserve"> </w:t>
      </w:r>
      <w:r w:rsidRPr="00C3391D">
        <w:rPr>
          <w:szCs w:val="20"/>
        </w:rPr>
        <w:t>GZFT Analizi, Misyonumuz, Vizyonumuz, Temel Değerlerimiz, Eğitim ve Öğretime Erişim, Eğitim ve Öğretimde Kalitenin Arttırılması, Kurumsal Kapasite, Güvenlik,</w:t>
      </w:r>
      <w:r>
        <w:rPr>
          <w:szCs w:val="20"/>
        </w:rPr>
        <w:t xml:space="preserve"> </w:t>
      </w:r>
      <w:r w:rsidRPr="00C3391D">
        <w:rPr>
          <w:szCs w:val="20"/>
        </w:rPr>
        <w:t>olmak üzere 11 faaliyet alanında gruplanmıştır.</w:t>
      </w:r>
    </w:p>
    <w:p w:rsidR="00C3391D" w:rsidRPr="00C3391D" w:rsidRDefault="00C3391D" w:rsidP="00C3391D">
      <w:pPr>
        <w:spacing w:line="360" w:lineRule="auto"/>
        <w:ind w:left="180" w:firstLine="450"/>
        <w:jc w:val="both"/>
        <w:rPr>
          <w:szCs w:val="20"/>
        </w:rPr>
      </w:pPr>
      <w:r w:rsidRPr="00C3391D">
        <w:rPr>
          <w:szCs w:val="20"/>
        </w:rPr>
        <w:t xml:space="preserve">2019-2023 stratejik planımız, Okul Müdürü </w:t>
      </w:r>
      <w:proofErr w:type="spellStart"/>
      <w:r>
        <w:rPr>
          <w:szCs w:val="20"/>
        </w:rPr>
        <w:t>Turabi</w:t>
      </w:r>
      <w:proofErr w:type="spellEnd"/>
      <w:r>
        <w:rPr>
          <w:szCs w:val="20"/>
        </w:rPr>
        <w:t xml:space="preserve"> KILINÇ </w:t>
      </w:r>
      <w:r w:rsidRPr="00C3391D">
        <w:rPr>
          <w:szCs w:val="20"/>
        </w:rPr>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Pr>
          <w:szCs w:val="20"/>
        </w:rPr>
        <w:t xml:space="preserve"> </w:t>
      </w:r>
      <w:r w:rsidRPr="00C3391D">
        <w:rPr>
          <w:szCs w:val="20"/>
        </w:rPr>
        <w:t>stratejik yönetim anlayışı kurum kültürü olarak benimsenmiştir. Planlama, çalışmaları izleme, değerlendirme ve denetleme süreçleri önem kazanmıştır.</w:t>
      </w:r>
    </w:p>
    <w:p w:rsidR="00C3391D" w:rsidRPr="00C3391D" w:rsidRDefault="00C3391D" w:rsidP="00C3391D">
      <w:pPr>
        <w:spacing w:line="360" w:lineRule="auto"/>
        <w:ind w:left="180" w:firstLine="450"/>
        <w:jc w:val="both"/>
        <w:rPr>
          <w:szCs w:val="20"/>
        </w:rPr>
      </w:pPr>
      <w:r w:rsidRPr="00C3391D">
        <w:rPr>
          <w:szCs w:val="20"/>
        </w:rPr>
        <w:t xml:space="preserve">Değerlendirme raporu, 2019-2023 Dönemi Stratejik Planının 2023 yılı hedeflere ve hedeflere ait performans göstergelerine ulaşma oranları dikkate alınarak </w:t>
      </w:r>
      <w:r w:rsidRPr="00C3391D">
        <w:rPr>
          <w:szCs w:val="20"/>
        </w:rPr>
        <w:lastRenderedPageBreak/>
        <w:t>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C3391D" w:rsidRPr="00C3391D" w:rsidRDefault="00C3391D" w:rsidP="004866BE">
      <w:pPr>
        <w:spacing w:line="360" w:lineRule="auto"/>
        <w:ind w:left="180" w:firstLine="450"/>
        <w:jc w:val="both"/>
        <w:rPr>
          <w:szCs w:val="24"/>
        </w:rPr>
      </w:pPr>
      <w:r w:rsidRPr="00C3391D">
        <w:rPr>
          <w:szCs w:val="24"/>
        </w:rPr>
        <w:t>Değerlendirmelerimiz sonucunda, hedef göstergelerimize etki eden önemli ge</w:t>
      </w:r>
      <w:r>
        <w:rPr>
          <w:szCs w:val="24"/>
        </w:rPr>
        <w:t xml:space="preserve">lişmeler yaşandığı ve bu gelişmeler nedeniyle </w:t>
      </w:r>
      <w:r w:rsidRPr="00C3391D">
        <w:rPr>
          <w:szCs w:val="24"/>
        </w:rPr>
        <w:t>planlarımızın bazı alanlarda başarısız olmasına yol açtı</w:t>
      </w:r>
      <w:r>
        <w:rPr>
          <w:szCs w:val="24"/>
        </w:rPr>
        <w:t>ğı sonucuna ulaştık. Bu kırılma noktaları</w:t>
      </w:r>
      <w:r w:rsidR="00042356">
        <w:rPr>
          <w:szCs w:val="24"/>
        </w:rPr>
        <w:t xml:space="preserve"> olarak</w:t>
      </w:r>
      <w:r>
        <w:rPr>
          <w:szCs w:val="24"/>
        </w:rPr>
        <w:t xml:space="preserve"> ö</w:t>
      </w:r>
      <w:r w:rsidRPr="00C3391D">
        <w:rPr>
          <w:szCs w:val="24"/>
        </w:rPr>
        <w:t>zellikle şu anahtar konuları vurgulayabiliriz:</w:t>
      </w:r>
    </w:p>
    <w:p w:rsidR="00C3391D" w:rsidRPr="00C3391D" w:rsidRDefault="00C3391D" w:rsidP="00042356">
      <w:pPr>
        <w:spacing w:line="360" w:lineRule="auto"/>
        <w:ind w:left="180"/>
        <w:jc w:val="both"/>
        <w:rPr>
          <w:szCs w:val="24"/>
        </w:rPr>
      </w:pPr>
      <w:proofErr w:type="spellStart"/>
      <w:r w:rsidRPr="00C3391D">
        <w:rPr>
          <w:b/>
          <w:szCs w:val="24"/>
          <w:u w:val="single"/>
        </w:rPr>
        <w:t>Pandemi</w:t>
      </w:r>
      <w:proofErr w:type="spellEnd"/>
      <w:r w:rsidRPr="00C3391D">
        <w:rPr>
          <w:b/>
          <w:szCs w:val="24"/>
          <w:u w:val="single"/>
        </w:rPr>
        <w:t xml:space="preserve"> Süreci:</w:t>
      </w:r>
      <w:r w:rsidRPr="00C3391D">
        <w:rPr>
          <w:szCs w:val="24"/>
        </w:rPr>
        <w:t xml:space="preserve"> COVID-19 </w:t>
      </w:r>
      <w:proofErr w:type="spellStart"/>
      <w:r w:rsidRPr="00C3391D">
        <w:rPr>
          <w:szCs w:val="24"/>
        </w:rPr>
        <w:t>pandemisi</w:t>
      </w:r>
      <w:proofErr w:type="spellEnd"/>
      <w:r w:rsidRPr="00C3391D">
        <w:rPr>
          <w:szCs w:val="24"/>
        </w:rPr>
        <w:t>, eğitim alanında büyük zorluklar yarattı. Dünya genelinde okulların kapanması veya sınırlı katılımla açık kalması, öğrenciler üzerinde olumsuz etkilere yol açtı.</w:t>
      </w:r>
    </w:p>
    <w:p w:rsidR="00C3391D" w:rsidRPr="00C3391D" w:rsidRDefault="00C3391D" w:rsidP="00042356">
      <w:pPr>
        <w:spacing w:line="360" w:lineRule="auto"/>
        <w:ind w:left="180"/>
        <w:jc w:val="both"/>
        <w:rPr>
          <w:szCs w:val="24"/>
        </w:rPr>
      </w:pPr>
      <w:r w:rsidRPr="00C3391D">
        <w:rPr>
          <w:b/>
          <w:szCs w:val="24"/>
          <w:u w:val="single"/>
        </w:rPr>
        <w:t>Deprem Etkisi:</w:t>
      </w:r>
      <w:r w:rsidRPr="00C3391D">
        <w:rPr>
          <w:szCs w:val="24"/>
        </w:rPr>
        <w:t xml:space="preserve"> </w:t>
      </w:r>
      <w:r w:rsidR="00042356">
        <w:rPr>
          <w:szCs w:val="24"/>
        </w:rPr>
        <w:t xml:space="preserve">6 Şubat 2023 Kahramanmaraş merkezli </w:t>
      </w:r>
      <w:r w:rsidRPr="00C3391D">
        <w:rPr>
          <w:szCs w:val="24"/>
        </w:rPr>
        <w:t>yaşanan deprem</w:t>
      </w:r>
      <w:r w:rsidR="00042356">
        <w:rPr>
          <w:szCs w:val="24"/>
        </w:rPr>
        <w:t>ler nedeniyle</w:t>
      </w:r>
      <w:r w:rsidRPr="00C3391D">
        <w:rPr>
          <w:szCs w:val="24"/>
        </w:rPr>
        <w:t>,</w:t>
      </w:r>
      <w:r w:rsidR="00042356">
        <w:rPr>
          <w:szCs w:val="24"/>
        </w:rPr>
        <w:t xml:space="preserve"> tüm paydaşlarımızda fiziksel,</w:t>
      </w:r>
      <w:r w:rsidRPr="00C3391D">
        <w:rPr>
          <w:szCs w:val="24"/>
        </w:rPr>
        <w:t xml:space="preserve"> psikolojik ve sosyal hasara neden oldu ve öğrencilerin eğitimine olumsuz etkiledi. </w:t>
      </w:r>
    </w:p>
    <w:p w:rsidR="00C3391D" w:rsidRPr="00C3391D" w:rsidRDefault="00C3391D" w:rsidP="00042356">
      <w:pPr>
        <w:spacing w:line="360" w:lineRule="auto"/>
        <w:ind w:left="180"/>
        <w:jc w:val="both"/>
        <w:rPr>
          <w:szCs w:val="24"/>
        </w:rPr>
      </w:pPr>
      <w:r w:rsidRPr="00C3391D">
        <w:rPr>
          <w:b/>
          <w:szCs w:val="24"/>
          <w:u w:val="single"/>
        </w:rPr>
        <w:t>Okul Kapanmaları:</w:t>
      </w:r>
      <w:r w:rsidRPr="00C3391D">
        <w:rPr>
          <w:szCs w:val="24"/>
        </w:rPr>
        <w:t xml:space="preserve"> COVID-19 </w:t>
      </w:r>
      <w:proofErr w:type="spellStart"/>
      <w:r w:rsidRPr="00C3391D">
        <w:rPr>
          <w:szCs w:val="24"/>
        </w:rPr>
        <w:t>pandemisi</w:t>
      </w:r>
      <w:proofErr w:type="spellEnd"/>
      <w:r w:rsidRPr="00C3391D">
        <w:rPr>
          <w:szCs w:val="24"/>
        </w:rPr>
        <w:t xml:space="preserve"> nedeniyle birçok ülkede okullar geçici olarak kapatılmış veya çevrimiçi eğitime geçilmiştir. </w:t>
      </w:r>
      <w:r w:rsidR="00042356">
        <w:rPr>
          <w:szCs w:val="24"/>
        </w:rPr>
        <w:t xml:space="preserve"> Ayrıca yaşanılan deprem nedeniyle de okullar kapatılmıştır. </w:t>
      </w:r>
      <w:r w:rsidRPr="00C3391D">
        <w:rPr>
          <w:szCs w:val="24"/>
        </w:rPr>
        <w:t>Bu</w:t>
      </w:r>
      <w:r w:rsidR="00042356">
        <w:rPr>
          <w:szCs w:val="24"/>
        </w:rPr>
        <w:t xml:space="preserve"> </w:t>
      </w:r>
      <w:proofErr w:type="gramStart"/>
      <w:r w:rsidR="00042356">
        <w:rPr>
          <w:szCs w:val="24"/>
        </w:rPr>
        <w:t xml:space="preserve">durumlar </w:t>
      </w:r>
      <w:r w:rsidRPr="00C3391D">
        <w:rPr>
          <w:szCs w:val="24"/>
        </w:rPr>
        <w:t>, öğrencilerin</w:t>
      </w:r>
      <w:proofErr w:type="gramEnd"/>
      <w:r w:rsidRPr="00C3391D">
        <w:rPr>
          <w:szCs w:val="24"/>
        </w:rPr>
        <w:t xml:space="preserve"> fiziksel olarak okula katılamamaları anlamına gelir.</w:t>
      </w:r>
    </w:p>
    <w:p w:rsidR="00C3391D" w:rsidRPr="00C3391D" w:rsidRDefault="00C3391D" w:rsidP="00042356">
      <w:pPr>
        <w:spacing w:line="360" w:lineRule="auto"/>
        <w:ind w:left="180"/>
        <w:jc w:val="both"/>
        <w:rPr>
          <w:szCs w:val="24"/>
        </w:rPr>
      </w:pPr>
      <w:r w:rsidRPr="00C3391D">
        <w:rPr>
          <w:b/>
          <w:szCs w:val="24"/>
          <w:u w:val="single"/>
        </w:rPr>
        <w:t>Çevrimiçi Eğitim Uygulamaları:</w:t>
      </w:r>
      <w:r w:rsidRPr="00C3391D">
        <w:rPr>
          <w:szCs w:val="24"/>
        </w:rPr>
        <w:t xml:space="preserve"> </w:t>
      </w:r>
      <w:proofErr w:type="spellStart"/>
      <w:r w:rsidRPr="00C3391D">
        <w:rPr>
          <w:szCs w:val="24"/>
        </w:rPr>
        <w:t>Pandemi</w:t>
      </w:r>
      <w:proofErr w:type="spellEnd"/>
      <w:r w:rsidRPr="00C3391D">
        <w:rPr>
          <w:szCs w:val="24"/>
        </w:rPr>
        <w:t xml:space="preserve"> sırasında öğrenciler, öğretmenler ve eğitim kurumları, çevrimiçi eğitim platformlarına daha fazla bağımlı hale gelmiştir. </w:t>
      </w:r>
    </w:p>
    <w:p w:rsidR="00C3391D" w:rsidRPr="00C3391D" w:rsidRDefault="00C3391D" w:rsidP="00042356">
      <w:pPr>
        <w:spacing w:line="360" w:lineRule="auto"/>
        <w:ind w:left="180"/>
        <w:jc w:val="both"/>
        <w:rPr>
          <w:szCs w:val="24"/>
        </w:rPr>
      </w:pPr>
      <w:r w:rsidRPr="00C3391D">
        <w:rPr>
          <w:b/>
          <w:szCs w:val="24"/>
          <w:u w:val="single"/>
        </w:rPr>
        <w:t>Öğrenci Başarısındaki Dalgalanmalar:</w:t>
      </w:r>
      <w:r w:rsidRPr="00C3391D">
        <w:rPr>
          <w:szCs w:val="24"/>
        </w:rPr>
        <w:t xml:space="preserve"> </w:t>
      </w:r>
      <w:proofErr w:type="spellStart"/>
      <w:r w:rsidRPr="00C3391D">
        <w:rPr>
          <w:szCs w:val="24"/>
        </w:rPr>
        <w:t>Pandemi</w:t>
      </w:r>
      <w:proofErr w:type="spellEnd"/>
      <w:r w:rsidRPr="00C3391D">
        <w:rPr>
          <w:szCs w:val="24"/>
        </w:rPr>
        <w:t xml:space="preserve"> </w:t>
      </w:r>
      <w:r w:rsidR="00042356">
        <w:rPr>
          <w:szCs w:val="24"/>
        </w:rPr>
        <w:t xml:space="preserve">ve deprem </w:t>
      </w:r>
      <w:r w:rsidRPr="00C3391D">
        <w:rPr>
          <w:szCs w:val="24"/>
        </w:rPr>
        <w:t xml:space="preserve">nedeniyle öğrenci başarısı ve öğrenci notları dünya genelinde dalgalanmıştır. Online eğitim, öğrencilerin </w:t>
      </w:r>
      <w:proofErr w:type="gramStart"/>
      <w:r w:rsidRPr="00C3391D">
        <w:rPr>
          <w:szCs w:val="24"/>
        </w:rPr>
        <w:t>motivasyonunu</w:t>
      </w:r>
      <w:proofErr w:type="gramEnd"/>
      <w:r w:rsidRPr="00C3391D">
        <w:rPr>
          <w:szCs w:val="24"/>
        </w:rPr>
        <w:t xml:space="preserve"> ve öğ</w:t>
      </w:r>
      <w:r w:rsidR="00042356">
        <w:rPr>
          <w:szCs w:val="24"/>
        </w:rPr>
        <w:t>renme süreçlerini etkilemiştir.</w:t>
      </w:r>
    </w:p>
    <w:p w:rsidR="00C3391D" w:rsidRPr="00C3391D" w:rsidRDefault="00C3391D" w:rsidP="00042356">
      <w:pPr>
        <w:spacing w:line="360" w:lineRule="auto"/>
        <w:ind w:left="180"/>
        <w:jc w:val="both"/>
        <w:rPr>
          <w:szCs w:val="24"/>
        </w:rPr>
      </w:pPr>
      <w:r w:rsidRPr="00C3391D">
        <w:rPr>
          <w:b/>
          <w:szCs w:val="24"/>
          <w:u w:val="single"/>
        </w:rPr>
        <w:t>Öğrenci Devamsızlığı:</w:t>
      </w:r>
      <w:r w:rsidRPr="00C3391D">
        <w:rPr>
          <w:szCs w:val="24"/>
        </w:rPr>
        <w:t xml:space="preserve"> Okulların kapanması veya karışık eğitim modelleri, öğrenci devamsızlığı sorunlarına yol açmıştır. Bazı öğrenciler, çevrimiçi eğitime erişimde sorun yaşamıştır.</w:t>
      </w:r>
    </w:p>
    <w:p w:rsidR="00C3391D" w:rsidRPr="00C3391D" w:rsidRDefault="00C3391D" w:rsidP="004866BE">
      <w:pPr>
        <w:spacing w:line="360" w:lineRule="auto"/>
        <w:ind w:left="180" w:firstLine="528"/>
        <w:jc w:val="both"/>
        <w:rPr>
          <w:szCs w:val="24"/>
        </w:rPr>
      </w:pPr>
      <w:r w:rsidRPr="00C3391D">
        <w:rPr>
          <w:szCs w:val="24"/>
        </w:rPr>
        <w:lastRenderedPageBreak/>
        <w:t>Bu faktörler, hedeflerimize ulaşma konusunda karşılaştığımız zorlukların altını çizmektedir. Bu nedenle, yeni plan döneminde bu zorlukların üstesinden gelmeyi ve daha etkili bir eğitim ortamı oluşturmayı hedeflemekteyiz.</w:t>
      </w:r>
    </w:p>
    <w:p w:rsidR="00C3391D" w:rsidRPr="00C3391D" w:rsidRDefault="00042356" w:rsidP="004866BE">
      <w:pPr>
        <w:spacing w:before="1" w:line="360" w:lineRule="auto"/>
        <w:ind w:left="180" w:firstLine="528"/>
        <w:jc w:val="both"/>
        <w:rPr>
          <w:szCs w:val="24"/>
        </w:rPr>
      </w:pPr>
      <w:proofErr w:type="spellStart"/>
      <w:r>
        <w:rPr>
          <w:szCs w:val="24"/>
        </w:rPr>
        <w:t>Karelbistan</w:t>
      </w:r>
      <w:proofErr w:type="spellEnd"/>
      <w:r>
        <w:rPr>
          <w:szCs w:val="24"/>
        </w:rPr>
        <w:t xml:space="preserve"> Şehit </w:t>
      </w:r>
      <w:proofErr w:type="spellStart"/>
      <w:r>
        <w:rPr>
          <w:szCs w:val="24"/>
        </w:rPr>
        <w:t>Mevlüt</w:t>
      </w:r>
      <w:proofErr w:type="spellEnd"/>
      <w:r>
        <w:rPr>
          <w:szCs w:val="24"/>
        </w:rPr>
        <w:t xml:space="preserve"> Yıldız </w:t>
      </w:r>
      <w:r w:rsidR="00C3391D" w:rsidRPr="00C3391D">
        <w:rPr>
          <w:szCs w:val="24"/>
        </w:rPr>
        <w:t>İlkokulu olarak 2019-2023 Stratejik Planı'nın gerçekleşme durumu değerlendirildiğinde aşağıdaki konularda önemli iyileşmelerin sağlandığı görülmüştür:</w:t>
      </w:r>
    </w:p>
    <w:p w:rsidR="00C3391D" w:rsidRPr="00C3391D" w:rsidRDefault="00C3391D" w:rsidP="00042356">
      <w:pPr>
        <w:spacing w:before="1" w:line="360" w:lineRule="auto"/>
        <w:jc w:val="both"/>
        <w:rPr>
          <w:b/>
          <w:szCs w:val="24"/>
          <w:u w:val="single"/>
        </w:rPr>
      </w:pPr>
      <w:r w:rsidRPr="00C3391D">
        <w:rPr>
          <w:b/>
          <w:szCs w:val="24"/>
          <w:u w:val="single"/>
        </w:rPr>
        <w:t>İyileşmeler</w:t>
      </w:r>
    </w:p>
    <w:p w:rsidR="00C3391D" w:rsidRPr="00042356" w:rsidRDefault="00042356" w:rsidP="00042356">
      <w:pPr>
        <w:spacing w:before="1" w:line="360" w:lineRule="auto"/>
        <w:jc w:val="both"/>
        <w:rPr>
          <w:szCs w:val="24"/>
        </w:rPr>
      </w:pPr>
      <w:r>
        <w:rPr>
          <w:szCs w:val="24"/>
        </w:rPr>
        <w:t>1.</w:t>
      </w:r>
      <w:r w:rsidR="00C3391D" w:rsidRPr="00042356">
        <w:rPr>
          <w:szCs w:val="24"/>
        </w:rPr>
        <w:t xml:space="preserve">Okul binasında ve fiziki </w:t>
      </w:r>
      <w:proofErr w:type="gramStart"/>
      <w:r w:rsidR="00C3391D" w:rsidRPr="00042356">
        <w:rPr>
          <w:szCs w:val="24"/>
        </w:rPr>
        <w:t>mekanlarda</w:t>
      </w:r>
      <w:proofErr w:type="gramEnd"/>
      <w:r w:rsidR="00C3391D" w:rsidRPr="00042356">
        <w:rPr>
          <w:szCs w:val="24"/>
        </w:rPr>
        <w:t xml:space="preserve"> iyileştirilmeler yapılmıştır.</w:t>
      </w:r>
    </w:p>
    <w:p w:rsidR="00C3391D" w:rsidRPr="00042356" w:rsidRDefault="00042356" w:rsidP="00042356">
      <w:pPr>
        <w:spacing w:before="1" w:line="360" w:lineRule="auto"/>
        <w:jc w:val="both"/>
        <w:rPr>
          <w:szCs w:val="24"/>
        </w:rPr>
      </w:pPr>
      <w:r>
        <w:rPr>
          <w:szCs w:val="24"/>
        </w:rPr>
        <w:t>2.</w:t>
      </w:r>
      <w:r w:rsidR="00C3391D" w:rsidRPr="00042356">
        <w:rPr>
          <w:szCs w:val="24"/>
        </w:rPr>
        <w:t>Okul binasının iç ve dış temizliği sağlanmıştır.</w:t>
      </w:r>
    </w:p>
    <w:p w:rsidR="00C3391D" w:rsidRPr="00042356" w:rsidRDefault="00042356" w:rsidP="00042356">
      <w:pPr>
        <w:spacing w:before="1" w:line="360" w:lineRule="auto"/>
        <w:jc w:val="both"/>
        <w:rPr>
          <w:szCs w:val="24"/>
        </w:rPr>
      </w:pPr>
      <w:r>
        <w:rPr>
          <w:szCs w:val="24"/>
        </w:rPr>
        <w:t>3.</w:t>
      </w:r>
      <w:r w:rsidR="00C3391D" w:rsidRPr="00042356">
        <w:rPr>
          <w:szCs w:val="24"/>
        </w:rPr>
        <w:t>Okul binasında öğrencilerin güvenlikleri sağlanmıştır.</w:t>
      </w:r>
    </w:p>
    <w:p w:rsidR="00C3391D" w:rsidRPr="00042356" w:rsidRDefault="00042356" w:rsidP="00042356">
      <w:pPr>
        <w:spacing w:before="1" w:line="360" w:lineRule="auto"/>
        <w:jc w:val="both"/>
        <w:rPr>
          <w:szCs w:val="24"/>
        </w:rPr>
      </w:pPr>
      <w:r>
        <w:rPr>
          <w:szCs w:val="24"/>
        </w:rPr>
        <w:t>4.</w:t>
      </w:r>
      <w:r w:rsidR="00C3391D" w:rsidRPr="00042356">
        <w:rPr>
          <w:szCs w:val="24"/>
        </w:rPr>
        <w:t xml:space="preserve">Okul </w:t>
      </w:r>
      <w:r w:rsidRPr="00042356">
        <w:rPr>
          <w:szCs w:val="24"/>
        </w:rPr>
        <w:t>bahçesi kullanılabilir</w:t>
      </w:r>
      <w:r w:rsidR="00C3391D" w:rsidRPr="00042356">
        <w:rPr>
          <w:szCs w:val="24"/>
        </w:rPr>
        <w:t xml:space="preserve"> hale getirilmiştir.</w:t>
      </w:r>
    </w:p>
    <w:p w:rsidR="00C3391D" w:rsidRPr="00042356" w:rsidRDefault="00042356" w:rsidP="00042356">
      <w:pPr>
        <w:spacing w:before="1" w:line="360" w:lineRule="auto"/>
        <w:jc w:val="both"/>
        <w:rPr>
          <w:szCs w:val="24"/>
        </w:rPr>
      </w:pPr>
      <w:r>
        <w:rPr>
          <w:szCs w:val="24"/>
        </w:rPr>
        <w:t>5.</w:t>
      </w:r>
      <w:r w:rsidR="00C3391D" w:rsidRPr="00042356">
        <w:rPr>
          <w:szCs w:val="24"/>
        </w:rPr>
        <w:t>Okul binası iş sağlığı ve güvenliği standartlarına uygun hale getirilmiştir.</w:t>
      </w:r>
    </w:p>
    <w:p w:rsidR="00C3391D" w:rsidRPr="00C3391D" w:rsidRDefault="00C3391D" w:rsidP="00C3391D">
      <w:pPr>
        <w:pStyle w:val="ListeParagraf"/>
        <w:spacing w:before="1" w:line="360" w:lineRule="auto"/>
        <w:ind w:left="990" w:firstLine="0"/>
        <w:jc w:val="both"/>
        <w:rPr>
          <w:rFonts w:ascii="Book Antiqua" w:hAnsi="Book Antiqua" w:cs="Times New Roman"/>
          <w:sz w:val="24"/>
          <w:szCs w:val="24"/>
        </w:rPr>
      </w:pPr>
    </w:p>
    <w:p w:rsidR="00C3391D" w:rsidRPr="00C3391D" w:rsidRDefault="00C3391D" w:rsidP="00C3391D">
      <w:pPr>
        <w:pStyle w:val="ListeParagraf"/>
        <w:spacing w:before="1" w:line="360" w:lineRule="auto"/>
        <w:ind w:left="990" w:firstLine="0"/>
        <w:jc w:val="both"/>
        <w:rPr>
          <w:rFonts w:ascii="Book Antiqua" w:hAnsi="Book Antiqua" w:cs="Times New Roman"/>
          <w:sz w:val="24"/>
          <w:szCs w:val="24"/>
        </w:rPr>
      </w:pPr>
    </w:p>
    <w:p w:rsidR="00C3391D" w:rsidRPr="00042356" w:rsidRDefault="00C3391D" w:rsidP="00042356">
      <w:pPr>
        <w:spacing w:before="1" w:line="360" w:lineRule="auto"/>
        <w:jc w:val="both"/>
        <w:rPr>
          <w:b/>
          <w:szCs w:val="24"/>
          <w:u w:val="single"/>
        </w:rPr>
      </w:pPr>
      <w:r w:rsidRPr="00042356">
        <w:rPr>
          <w:b/>
          <w:szCs w:val="24"/>
          <w:u w:val="single"/>
        </w:rPr>
        <w:t>Sorunlar</w:t>
      </w:r>
    </w:p>
    <w:p w:rsidR="00C3391D" w:rsidRPr="00042356" w:rsidRDefault="00042356" w:rsidP="00042356">
      <w:pPr>
        <w:spacing w:before="1" w:line="360" w:lineRule="auto"/>
        <w:jc w:val="both"/>
        <w:rPr>
          <w:szCs w:val="24"/>
        </w:rPr>
      </w:pPr>
      <w:r>
        <w:rPr>
          <w:szCs w:val="24"/>
        </w:rPr>
        <w:t>1.</w:t>
      </w:r>
      <w:r w:rsidR="00C3391D" w:rsidRPr="00042356">
        <w:rPr>
          <w:szCs w:val="24"/>
        </w:rPr>
        <w:t>Yeterli sayıda kültürel ve sportif faaliyet yapılamaması.</w:t>
      </w:r>
    </w:p>
    <w:p w:rsidR="00C3391D" w:rsidRPr="00042356" w:rsidRDefault="00042356" w:rsidP="00042356">
      <w:pPr>
        <w:spacing w:before="1" w:line="360" w:lineRule="auto"/>
        <w:jc w:val="both"/>
        <w:rPr>
          <w:szCs w:val="24"/>
        </w:rPr>
      </w:pPr>
      <w:r>
        <w:rPr>
          <w:szCs w:val="24"/>
        </w:rPr>
        <w:t>2.</w:t>
      </w:r>
      <w:r w:rsidR="00C3391D" w:rsidRPr="00042356">
        <w:rPr>
          <w:szCs w:val="24"/>
        </w:rPr>
        <w:t>Velilerin okul idaresine ve öğretmenlere yersiz müdahalelerde bulunmaları.</w:t>
      </w:r>
    </w:p>
    <w:p w:rsidR="00C3391D" w:rsidRDefault="00042356" w:rsidP="00042356">
      <w:pPr>
        <w:tabs>
          <w:tab w:val="left" w:pos="1014"/>
        </w:tabs>
        <w:spacing w:line="360" w:lineRule="auto"/>
        <w:jc w:val="both"/>
        <w:rPr>
          <w:szCs w:val="24"/>
        </w:rPr>
      </w:pPr>
      <w:r>
        <w:rPr>
          <w:szCs w:val="24"/>
        </w:rPr>
        <w:t xml:space="preserve">3.Okul çevresinin sürekli göç alması nedeniyle öğrenci sayısının hızla artması ve kozmopolit bir öğrenci </w:t>
      </w:r>
      <w:proofErr w:type="gramStart"/>
      <w:r>
        <w:rPr>
          <w:szCs w:val="24"/>
        </w:rPr>
        <w:t>profilinin</w:t>
      </w:r>
      <w:proofErr w:type="gramEnd"/>
      <w:r>
        <w:rPr>
          <w:szCs w:val="24"/>
        </w:rPr>
        <w:t xml:space="preserve"> oluşması.</w:t>
      </w:r>
      <w:r w:rsidRPr="00C3391D">
        <w:rPr>
          <w:szCs w:val="24"/>
        </w:rPr>
        <w:t xml:space="preserve"> </w:t>
      </w:r>
    </w:p>
    <w:p w:rsidR="002B1D51" w:rsidRDefault="002B1D51" w:rsidP="00042356">
      <w:pPr>
        <w:tabs>
          <w:tab w:val="left" w:pos="1014"/>
        </w:tabs>
        <w:spacing w:line="360" w:lineRule="auto"/>
        <w:jc w:val="both"/>
        <w:rPr>
          <w:szCs w:val="24"/>
        </w:rPr>
      </w:pPr>
    </w:p>
    <w:p w:rsidR="002B1D51" w:rsidRDefault="002B1D51" w:rsidP="00042356">
      <w:pPr>
        <w:tabs>
          <w:tab w:val="left" w:pos="1014"/>
        </w:tabs>
        <w:spacing w:line="360" w:lineRule="auto"/>
        <w:jc w:val="both"/>
        <w:rPr>
          <w:szCs w:val="24"/>
        </w:rPr>
      </w:pPr>
    </w:p>
    <w:p w:rsidR="002B1D51" w:rsidRDefault="002B1D51" w:rsidP="00042356">
      <w:pPr>
        <w:tabs>
          <w:tab w:val="left" w:pos="1014"/>
        </w:tabs>
        <w:spacing w:line="360" w:lineRule="auto"/>
        <w:jc w:val="both"/>
        <w:rPr>
          <w:szCs w:val="24"/>
        </w:rPr>
      </w:pPr>
    </w:p>
    <w:p w:rsidR="002B1D51" w:rsidRDefault="002B1D51" w:rsidP="00042356">
      <w:pPr>
        <w:tabs>
          <w:tab w:val="left" w:pos="1014"/>
        </w:tabs>
        <w:spacing w:line="360" w:lineRule="auto"/>
        <w:jc w:val="both"/>
        <w:rPr>
          <w:szCs w:val="24"/>
        </w:rPr>
      </w:pPr>
    </w:p>
    <w:p w:rsidR="002B1D51" w:rsidRDefault="002B1D51" w:rsidP="00042356">
      <w:pPr>
        <w:tabs>
          <w:tab w:val="left" w:pos="1014"/>
        </w:tabs>
        <w:spacing w:line="360" w:lineRule="auto"/>
        <w:jc w:val="both"/>
        <w:rPr>
          <w:szCs w:val="24"/>
        </w:rPr>
      </w:pPr>
    </w:p>
    <w:p w:rsidR="002B1D51" w:rsidRPr="002B1D51" w:rsidRDefault="002B1D51" w:rsidP="002B1D51">
      <w:pPr>
        <w:autoSpaceDE w:val="0"/>
        <w:autoSpaceDN w:val="0"/>
        <w:adjustRightInd w:val="0"/>
        <w:spacing w:after="0" w:line="240" w:lineRule="auto"/>
        <w:jc w:val="both"/>
        <w:rPr>
          <w:szCs w:val="24"/>
        </w:rPr>
      </w:pPr>
    </w:p>
    <w:p w:rsidR="002B1D51" w:rsidRPr="002B1D51" w:rsidRDefault="002B1D51" w:rsidP="002B1D51">
      <w:pPr>
        <w:keepNext/>
        <w:keepLines/>
        <w:spacing w:after="0" w:line="360" w:lineRule="auto"/>
        <w:outlineLvl w:val="0"/>
        <w:rPr>
          <w:rFonts w:eastAsia="SimSun"/>
          <w:b/>
          <w:color w:val="00B0F0"/>
          <w:sz w:val="28"/>
          <w:szCs w:val="40"/>
        </w:rPr>
      </w:pPr>
      <w:bookmarkStart w:id="19" w:name="_Toc166231289"/>
      <w:r w:rsidRPr="002B1D51">
        <w:rPr>
          <w:rFonts w:eastAsia="SimSun"/>
          <w:b/>
          <w:color w:val="00B0F0"/>
          <w:sz w:val="28"/>
          <w:szCs w:val="40"/>
        </w:rPr>
        <w:lastRenderedPageBreak/>
        <w:t>2.3. Yasal Yükümlülükler ve Mevzuat Analizi</w:t>
      </w:r>
      <w:bookmarkEnd w:id="19"/>
    </w:p>
    <w:tbl>
      <w:tblPr>
        <w:tblStyle w:val="AkListe-Vurgu2"/>
        <w:tblW w:w="9498" w:type="dxa"/>
        <w:tblLook w:val="0000" w:firstRow="0" w:lastRow="0" w:firstColumn="0" w:lastColumn="0" w:noHBand="0" w:noVBand="0"/>
      </w:tblPr>
      <w:tblGrid>
        <w:gridCol w:w="2940"/>
        <w:gridCol w:w="6558"/>
      </w:tblGrid>
      <w:tr w:rsidR="002B1D51" w:rsidRPr="007263B7" w:rsidTr="002B1D5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2B1D51" w:rsidRPr="00CB7D60" w:rsidRDefault="002B1D51" w:rsidP="002B1D51">
            <w:pPr>
              <w:pStyle w:val="AralkYok"/>
              <w:jc w:val="center"/>
              <w:rPr>
                <w:rFonts w:ascii="Book Antiqua" w:hAnsi="Book Antiqua"/>
                <w:b/>
                <w:color w:val="000000"/>
                <w:sz w:val="18"/>
                <w:szCs w:val="18"/>
              </w:rPr>
            </w:pPr>
            <w:r w:rsidRPr="00CB7D60">
              <w:rPr>
                <w:rFonts w:ascii="Book Antiqua" w:hAnsi="Book Antiqua"/>
                <w:b/>
                <w:color w:val="000000"/>
                <w:sz w:val="18"/>
                <w:szCs w:val="18"/>
              </w:rPr>
              <w:t>YASAL YÜKÜMLÜLÜK (GÖREVLER)</w:t>
            </w: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b/>
                <w:color w:val="000000"/>
                <w:sz w:val="18"/>
                <w:szCs w:val="18"/>
              </w:rPr>
            </w:pPr>
            <w:r w:rsidRPr="00CB7D60">
              <w:rPr>
                <w:rFonts w:ascii="Book Antiqua" w:hAnsi="Book Antiqua"/>
                <w:b/>
                <w:color w:val="000000"/>
                <w:sz w:val="18"/>
                <w:szCs w:val="18"/>
              </w:rPr>
              <w:t>DAYANAK(KANUN, YÖNETMELİK, GENELGE, YÖNERGE)</w:t>
            </w:r>
          </w:p>
        </w:tc>
      </w:tr>
      <w:tr w:rsidR="002B1D51" w:rsidRPr="00FC3473" w:rsidTr="002B1D5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sz w:val="18"/>
                <w:szCs w:val="18"/>
              </w:rPr>
            </w:pPr>
            <w:r w:rsidRPr="00CB7D60">
              <w:rPr>
                <w:b/>
                <w:sz w:val="18"/>
                <w:szCs w:val="18"/>
              </w:rPr>
              <w:t>Atama</w:t>
            </w: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657 Sayılı Devlet Memurları Kanunu</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Bakanlığına Bağlı Okul ve Kurumların Yönetici ve Öğretmenlerinin Norm Kadrolarına İlişkin Yönetmelik</w:t>
            </w:r>
          </w:p>
        </w:tc>
      </w:tr>
      <w:tr w:rsidR="002B1D51" w:rsidRPr="00FC3473" w:rsidTr="002B1D5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Eğitim Kurumları Yöneticilerinin Atama ve Yer Değiştirmelerine İlişkin Yönetmelik</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Öğretmenlerinin Atama ve Yer Değiştirme Yönetmeliği</w:t>
            </w:r>
          </w:p>
        </w:tc>
      </w:tr>
      <w:tr w:rsidR="002B1D51" w:rsidRPr="00FC3473" w:rsidTr="002B1D5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sz w:val="18"/>
                <w:szCs w:val="18"/>
              </w:rPr>
            </w:pPr>
            <w:r w:rsidRPr="00CB7D60">
              <w:rPr>
                <w:b/>
                <w:sz w:val="18"/>
                <w:szCs w:val="18"/>
              </w:rPr>
              <w:t>Ödül, Disiplin</w:t>
            </w: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Devlet Memurları Kanunu</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6528 Sayılı Milli Eğitim Temel Kanunu İle Bazı Kanun ve Kanun Hükmünde Kararnamelerde Değişiklik Yapılmasına Dair Kanun</w:t>
            </w:r>
          </w:p>
        </w:tc>
      </w:tr>
      <w:tr w:rsidR="002B1D51" w:rsidRPr="00FC3473" w:rsidTr="002B1D5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Personeline Başarı, Üstün Başarı ve Ödül Verilmesine Dair Yönerge</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Disiplin Amirleri Yönetmeliği</w:t>
            </w:r>
          </w:p>
        </w:tc>
      </w:tr>
      <w:tr w:rsidR="002B1D51" w:rsidRPr="00FC3473" w:rsidTr="002B1D5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sz w:val="18"/>
                <w:szCs w:val="18"/>
              </w:rPr>
            </w:pPr>
            <w:r w:rsidRPr="00CB7D60">
              <w:rPr>
                <w:b/>
                <w:sz w:val="18"/>
                <w:szCs w:val="18"/>
              </w:rPr>
              <w:t>Okul Yönetimi</w:t>
            </w: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1739 Sayılı Milli Eğitim Temel Kanunu</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İlköğretim Kurumları Yönetmeliği</w:t>
            </w:r>
          </w:p>
        </w:tc>
      </w:tr>
      <w:tr w:rsidR="002B1D51" w:rsidRPr="00FC3473" w:rsidTr="002B1D5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Okul Aile Birliği Yönetmeliği</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Eğitim Bölgeleri ve Eğitim Kurulları Yönergesi</w:t>
            </w:r>
          </w:p>
        </w:tc>
      </w:tr>
      <w:tr w:rsidR="002B1D51" w:rsidRPr="00FC3473" w:rsidTr="002B1D5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MEB Yönetici ve Öğretmenlerin Ders ve Ek Ders Saatlerine İlişkin Karar </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Taşınır Mal Yönetmeliği</w:t>
            </w:r>
          </w:p>
        </w:tc>
      </w:tr>
      <w:tr w:rsidR="002B1D51" w:rsidRPr="00FC3473" w:rsidTr="002B1D5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sz w:val="18"/>
                <w:szCs w:val="18"/>
              </w:rPr>
            </w:pPr>
            <w:r w:rsidRPr="00CB7D60">
              <w:rPr>
                <w:b/>
                <w:bCs/>
                <w:sz w:val="18"/>
                <w:szCs w:val="18"/>
              </w:rPr>
              <w:t>Eğitim-Öğretim</w:t>
            </w: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Anayasa</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rPr>
                <w:b/>
                <w:bCs/>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1739 Sayılı Milli Eğitim Temel Kanunu</w:t>
            </w:r>
          </w:p>
        </w:tc>
      </w:tr>
      <w:tr w:rsidR="002B1D51" w:rsidRPr="00FC3473" w:rsidTr="002B1D5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rPr>
                <w:b/>
                <w:bCs/>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222 Sayılı İlköğretim ve Eğitim Kanunu</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rPr>
                <w:b/>
                <w:bCs/>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6287 Sayılı İlköğretim ve Eğitim Kanunu ile Bazı Kanunlarda Değişiklik Yapılmasına Dair Kanun</w:t>
            </w:r>
          </w:p>
        </w:tc>
      </w:tr>
      <w:tr w:rsidR="002B1D51" w:rsidRPr="00FC3473" w:rsidTr="002B1D5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rPr>
                <w:b/>
                <w:bCs/>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İlköğretim Kurumları Yönetmeliği</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Milli Eğitim Bakanlığı Eğitim Öğretim Çalışmalarının Planlı Yürütülmesine İlişkin Yönerge </w:t>
            </w:r>
          </w:p>
        </w:tc>
      </w:tr>
      <w:tr w:rsidR="002B1D51" w:rsidRPr="00FC3473" w:rsidTr="002B1D5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Öğrenci Yetiştirme Kursları Yönergesi</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Milli Eğitim Bakanlığı Ders Kitapları ve Eğitim Araçları Yönetmeliği </w:t>
            </w:r>
          </w:p>
        </w:tc>
      </w:tr>
      <w:tr w:rsidR="002B1D51" w:rsidRPr="00FC3473" w:rsidTr="002B1D5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Milli Eğitim Bakanlığı Öğrencilerin Ders Dışı Eğitim ve Öğretim Faaliyetleri Hakkında Yönetmelik </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sz w:val="18"/>
                <w:szCs w:val="18"/>
              </w:rPr>
            </w:pPr>
            <w:r w:rsidRPr="00CB7D60">
              <w:rPr>
                <w:b/>
                <w:bCs/>
                <w:sz w:val="18"/>
                <w:szCs w:val="18"/>
              </w:rPr>
              <w:t>Personel İşleri</w:t>
            </w: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Personel İzin Yönergesi</w:t>
            </w:r>
          </w:p>
        </w:tc>
      </w:tr>
      <w:tr w:rsidR="002B1D51" w:rsidRPr="00FC3473" w:rsidTr="002B1D5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rPr>
                <w:b/>
                <w:bCs/>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Devlet Memurları Tedavi ve Cenaze Giderleri Yönetmeliği</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Kamu Kurum ve Kuruluşlarında Çalışan Personelin Kılık Kıyafet Yönetmeliği </w:t>
            </w:r>
          </w:p>
        </w:tc>
      </w:tr>
      <w:tr w:rsidR="002B1D51" w:rsidRPr="00FC3473" w:rsidTr="002B1D5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Memurların Hastalık Raporlarını Verecek Hekim ve Sağlık Kurulları Hakkındaki Yönetmelik </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Milli Eğitim Bakanlığı Personeli Görevde Yükseltme ve Unvan Değişikliği Yönetmeliği </w:t>
            </w:r>
          </w:p>
        </w:tc>
      </w:tr>
      <w:tr w:rsidR="002B1D51" w:rsidRPr="00FC3473" w:rsidTr="002B1D5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Öğretmenlik Kariyer Basamaklarında Yükseltme Yönetmeliği </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bCs/>
                <w:sz w:val="18"/>
                <w:szCs w:val="18"/>
              </w:rPr>
            </w:pPr>
            <w:r w:rsidRPr="00CB7D60">
              <w:rPr>
                <w:b/>
                <w:bCs/>
                <w:sz w:val="18"/>
                <w:szCs w:val="18"/>
              </w:rPr>
              <w:t>Mühür, Yazışma, Arşiv</w:t>
            </w: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Resmi Mühür Yönetmeliği</w:t>
            </w:r>
          </w:p>
        </w:tc>
      </w:tr>
      <w:tr w:rsidR="002B1D51" w:rsidRPr="00FC3473" w:rsidTr="002B1D5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rPr>
                <w:b/>
                <w:bCs/>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Resmi Yazışmalarda Uygulanacak Usul ve Esaslar Hakkındaki Yönetmelik </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Milli Eğitim Bakanlığı Evrak Yönergesi </w:t>
            </w:r>
          </w:p>
        </w:tc>
      </w:tr>
      <w:tr w:rsidR="002B1D51" w:rsidRPr="00FC3473" w:rsidTr="002B1D5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Arşiv Hizmetleri Yönetmeliği</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sz w:val="18"/>
                <w:szCs w:val="18"/>
              </w:rPr>
            </w:pPr>
            <w:r w:rsidRPr="00CB7D60">
              <w:rPr>
                <w:b/>
                <w:bCs/>
                <w:sz w:val="18"/>
                <w:szCs w:val="18"/>
              </w:rPr>
              <w:t>Rehberlik ve Sosyal Etkinlikler</w:t>
            </w: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Rehberlik ve Psikolojik Danışma Hizmetleri Yönet.</w:t>
            </w:r>
          </w:p>
        </w:tc>
      </w:tr>
      <w:tr w:rsidR="002B1D51" w:rsidRPr="00FC3473" w:rsidTr="002B1D5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rPr>
                <w:b/>
                <w:bCs/>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Okul Spor Kulüpleri Yönetmeliği</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Milli Eğitim Bakanlığı İlköğretim ve Ortaöğretim Sosyal Etkinlikler Yönetmeliği </w:t>
            </w:r>
          </w:p>
        </w:tc>
      </w:tr>
      <w:tr w:rsidR="002B1D51" w:rsidRPr="00FC3473" w:rsidTr="002B1D5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sz w:val="18"/>
                <w:szCs w:val="18"/>
              </w:rPr>
            </w:pPr>
            <w:r w:rsidRPr="00CB7D60">
              <w:rPr>
                <w:b/>
                <w:bCs/>
                <w:sz w:val="18"/>
                <w:szCs w:val="18"/>
              </w:rPr>
              <w:t>Öğrenci İşleri</w:t>
            </w: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İlköğretim Kurumları Yönetmeliği</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spacing w:line="360" w:lineRule="auto"/>
              <w:cnfStyle w:val="000000100000" w:firstRow="0" w:lastRow="0" w:firstColumn="0" w:lastColumn="0" w:oddVBand="0" w:evenVBand="0" w:oddHBand="1" w:evenHBand="0" w:firstRowFirstColumn="0" w:firstRowLastColumn="0" w:lastRowFirstColumn="0" w:lastRowLastColumn="0"/>
              <w:rPr>
                <w:sz w:val="16"/>
                <w:szCs w:val="16"/>
              </w:rPr>
            </w:pPr>
            <w:r w:rsidRPr="00CB7D60">
              <w:rPr>
                <w:sz w:val="16"/>
                <w:szCs w:val="16"/>
              </w:rPr>
              <w:t>Milli Eğitim Bakanlığı Demokrasi Eğitimi ve Okul Meclisleri Yönergesi</w:t>
            </w:r>
          </w:p>
        </w:tc>
      </w:tr>
      <w:tr w:rsidR="002B1D51" w:rsidRPr="00FC3473" w:rsidTr="002B1D5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spacing w:line="360" w:lineRule="auto"/>
              <w:cnfStyle w:val="000000000000" w:firstRow="0" w:lastRow="0" w:firstColumn="0" w:lastColumn="0" w:oddVBand="0" w:evenVBand="0" w:oddHBand="0" w:evenHBand="0" w:firstRowFirstColumn="0" w:firstRowLastColumn="0" w:lastRowFirstColumn="0" w:lastRowLastColumn="0"/>
              <w:rPr>
                <w:sz w:val="16"/>
                <w:szCs w:val="16"/>
              </w:rPr>
            </w:pPr>
            <w:r w:rsidRPr="00CB7D60">
              <w:rPr>
                <w:sz w:val="16"/>
                <w:szCs w:val="16"/>
              </w:rPr>
              <w:t>Okul Servis Araçları Hizmet Yönetmeliği</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sz w:val="18"/>
                <w:szCs w:val="18"/>
              </w:rPr>
            </w:pPr>
            <w:r w:rsidRPr="00CB7D60">
              <w:rPr>
                <w:b/>
                <w:sz w:val="18"/>
                <w:szCs w:val="18"/>
              </w:rPr>
              <w:t>İsim ve Tanıtım</w:t>
            </w: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Milli Eğitim Bakanlığı Kurum Tanıtım Yönetmeliği</w:t>
            </w:r>
          </w:p>
        </w:tc>
      </w:tr>
      <w:tr w:rsidR="002B1D51" w:rsidRPr="00FC3473" w:rsidTr="002B1D5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Milli Eğitim Bakanlığına Bağlı Kurumlara Ait Açma, Kapatma ve Ad Verme Yönetmeliği </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2B1D51" w:rsidRPr="00CB7D60" w:rsidRDefault="002B1D51" w:rsidP="002B1D51">
            <w:pPr>
              <w:rPr>
                <w:b/>
                <w:sz w:val="18"/>
                <w:szCs w:val="18"/>
              </w:rPr>
            </w:pPr>
            <w:r w:rsidRPr="00CB7D60">
              <w:rPr>
                <w:b/>
                <w:bCs/>
                <w:sz w:val="18"/>
                <w:szCs w:val="18"/>
              </w:rPr>
              <w:t>Sivil Savunma</w:t>
            </w: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Sabotajlara Karşı Koruma Yönetmeliği </w:t>
            </w:r>
          </w:p>
        </w:tc>
      </w:tr>
      <w:tr w:rsidR="002B1D51" w:rsidRPr="00FC3473" w:rsidTr="002B1D5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color w:val="FFFFFF"/>
                <w:sz w:val="18"/>
                <w:szCs w:val="18"/>
              </w:rPr>
            </w:pPr>
          </w:p>
        </w:tc>
        <w:tc>
          <w:tcPr>
            <w:tcW w:w="6558" w:type="dxa"/>
          </w:tcPr>
          <w:p w:rsidR="002B1D51" w:rsidRPr="00CB7D60" w:rsidRDefault="002B1D51" w:rsidP="002B1D51">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Binaların Yangından Korunması Hakkındaki Yönetmelik </w:t>
            </w:r>
          </w:p>
        </w:tc>
      </w:tr>
      <w:tr w:rsidR="002B1D51" w:rsidRPr="00FC3473" w:rsidTr="002B1D5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2B1D51" w:rsidRPr="00CB7D60" w:rsidRDefault="002B1D51" w:rsidP="002B1D51">
            <w:pPr>
              <w:jc w:val="center"/>
              <w:rPr>
                <w:b/>
                <w:color w:val="FFFFFF"/>
                <w:sz w:val="18"/>
                <w:szCs w:val="18"/>
              </w:rPr>
            </w:pPr>
          </w:p>
        </w:tc>
        <w:tc>
          <w:tcPr>
            <w:tcW w:w="6558" w:type="dxa"/>
          </w:tcPr>
          <w:p w:rsidR="002B1D51" w:rsidRPr="00CB7D60" w:rsidRDefault="002B1D51" w:rsidP="002B1D5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B7D60">
              <w:rPr>
                <w:rFonts w:ascii="Book Antiqua" w:hAnsi="Book Antiqua"/>
                <w:sz w:val="16"/>
                <w:szCs w:val="16"/>
              </w:rPr>
              <w:t xml:space="preserve">Daire ve Müesseseler İçin Sivil Savunma İşleri Kılavuzu </w:t>
            </w:r>
          </w:p>
        </w:tc>
      </w:tr>
    </w:tbl>
    <w:p w:rsidR="002B1D51" w:rsidRPr="002B1D51" w:rsidRDefault="002B1D51" w:rsidP="002B1D51">
      <w:pPr>
        <w:keepNext/>
        <w:keepLines/>
        <w:spacing w:after="0" w:line="360" w:lineRule="auto"/>
        <w:outlineLvl w:val="0"/>
        <w:rPr>
          <w:rFonts w:eastAsia="SimSun"/>
          <w:b/>
          <w:color w:val="00B0F0"/>
          <w:sz w:val="28"/>
          <w:szCs w:val="40"/>
        </w:rPr>
      </w:pPr>
      <w:bookmarkStart w:id="20" w:name="_Toc166231290"/>
      <w:r w:rsidRPr="002B1D51">
        <w:rPr>
          <w:rFonts w:eastAsia="SimSun"/>
          <w:b/>
          <w:color w:val="00B0F0"/>
          <w:sz w:val="28"/>
          <w:szCs w:val="40"/>
        </w:rPr>
        <w:lastRenderedPageBreak/>
        <w:t>2.4. Üst Politika Belgeleri Analizi</w:t>
      </w:r>
      <w:bookmarkEnd w:id="20"/>
    </w:p>
    <w:p w:rsidR="002B1D51" w:rsidRPr="002B1D51" w:rsidRDefault="002B1D51" w:rsidP="002B1D51">
      <w:pPr>
        <w:rPr>
          <w:lang w:val="en-US"/>
        </w:rPr>
      </w:pPr>
      <w:proofErr w:type="spellStart"/>
      <w:r w:rsidRPr="002B1D51">
        <w:rPr>
          <w:lang w:val="en-US"/>
        </w:rPr>
        <w:t>Üst</w:t>
      </w:r>
      <w:proofErr w:type="spellEnd"/>
      <w:r w:rsidRPr="002B1D51">
        <w:rPr>
          <w:lang w:val="en-US"/>
        </w:rPr>
        <w:t xml:space="preserve"> </w:t>
      </w:r>
      <w:proofErr w:type="spellStart"/>
      <w:r w:rsidRPr="002B1D51">
        <w:rPr>
          <w:lang w:val="en-US"/>
        </w:rPr>
        <w:t>politika</w:t>
      </w:r>
      <w:proofErr w:type="spellEnd"/>
      <w:r w:rsidRPr="002B1D51">
        <w:rPr>
          <w:lang w:val="en-US"/>
        </w:rPr>
        <w:t xml:space="preserve"> </w:t>
      </w:r>
      <w:proofErr w:type="spellStart"/>
      <w:r w:rsidRPr="002B1D51">
        <w:rPr>
          <w:lang w:val="en-US"/>
        </w:rPr>
        <w:t>belgeleri</w:t>
      </w:r>
      <w:proofErr w:type="spellEnd"/>
      <w:r w:rsidRPr="002B1D51">
        <w:rPr>
          <w:lang w:val="en-US"/>
        </w:rPr>
        <w:t>;</w:t>
      </w:r>
    </w:p>
    <w:p w:rsidR="002B1D51" w:rsidRPr="002B1D51" w:rsidRDefault="002B1D51" w:rsidP="002B1D51">
      <w:pPr>
        <w:numPr>
          <w:ilvl w:val="0"/>
          <w:numId w:val="7"/>
        </w:numPr>
        <w:rPr>
          <w:lang w:val="en-US"/>
        </w:rPr>
      </w:pPr>
      <w:r w:rsidRPr="002B1D51">
        <w:rPr>
          <w:lang w:val="en-US"/>
        </w:rPr>
        <w:t xml:space="preserve">12. </w:t>
      </w:r>
      <w:proofErr w:type="spellStart"/>
      <w:r w:rsidRPr="002B1D51">
        <w:rPr>
          <w:lang w:val="en-US"/>
        </w:rPr>
        <w:t>Kalkınma</w:t>
      </w:r>
      <w:proofErr w:type="spellEnd"/>
      <w:r w:rsidRPr="002B1D51">
        <w:rPr>
          <w:lang w:val="en-US"/>
        </w:rPr>
        <w:t xml:space="preserve"> </w:t>
      </w:r>
      <w:proofErr w:type="spellStart"/>
      <w:r w:rsidRPr="002B1D51">
        <w:rPr>
          <w:lang w:val="en-US"/>
        </w:rPr>
        <w:t>Planı</w:t>
      </w:r>
      <w:proofErr w:type="spellEnd"/>
    </w:p>
    <w:p w:rsidR="002B1D51" w:rsidRPr="002B1D51" w:rsidRDefault="002B1D51" w:rsidP="002B1D51">
      <w:pPr>
        <w:numPr>
          <w:ilvl w:val="0"/>
          <w:numId w:val="7"/>
        </w:numPr>
        <w:rPr>
          <w:lang w:val="en-US"/>
        </w:rPr>
      </w:pPr>
      <w:proofErr w:type="spellStart"/>
      <w:r w:rsidRPr="002B1D51">
        <w:rPr>
          <w:lang w:val="en-US"/>
        </w:rPr>
        <w:t>Cumhurbaşkanlığı</w:t>
      </w:r>
      <w:proofErr w:type="spellEnd"/>
      <w:r w:rsidRPr="002B1D51">
        <w:rPr>
          <w:lang w:val="en-US"/>
        </w:rPr>
        <w:t xml:space="preserve"> </w:t>
      </w:r>
      <w:proofErr w:type="spellStart"/>
      <w:r w:rsidRPr="002B1D51">
        <w:rPr>
          <w:lang w:val="en-US"/>
        </w:rPr>
        <w:t>Programı</w:t>
      </w:r>
      <w:proofErr w:type="spellEnd"/>
      <w:r w:rsidRPr="002B1D51">
        <w:rPr>
          <w:lang w:val="en-US"/>
        </w:rPr>
        <w:t>,</w:t>
      </w:r>
    </w:p>
    <w:p w:rsidR="002B1D51" w:rsidRPr="002B1D51" w:rsidRDefault="002B1D51" w:rsidP="002B1D51">
      <w:pPr>
        <w:numPr>
          <w:ilvl w:val="0"/>
          <w:numId w:val="7"/>
        </w:numPr>
        <w:rPr>
          <w:lang w:val="en-US"/>
        </w:rPr>
      </w:pPr>
      <w:proofErr w:type="spellStart"/>
      <w:r w:rsidRPr="002B1D51">
        <w:rPr>
          <w:lang w:val="en-US"/>
        </w:rPr>
        <w:t>Orta</w:t>
      </w:r>
      <w:proofErr w:type="spellEnd"/>
      <w:r w:rsidRPr="002B1D51">
        <w:rPr>
          <w:lang w:val="en-US"/>
        </w:rPr>
        <w:t xml:space="preserve"> </w:t>
      </w:r>
      <w:proofErr w:type="spellStart"/>
      <w:r w:rsidRPr="002B1D51">
        <w:rPr>
          <w:lang w:val="en-US"/>
        </w:rPr>
        <w:t>Vadeli</w:t>
      </w:r>
      <w:proofErr w:type="spellEnd"/>
      <w:r w:rsidRPr="002B1D51">
        <w:rPr>
          <w:lang w:val="en-US"/>
        </w:rPr>
        <w:t xml:space="preserve"> Program,</w:t>
      </w:r>
    </w:p>
    <w:p w:rsidR="002B1D51" w:rsidRPr="002B1D51" w:rsidRDefault="002B1D51" w:rsidP="002B1D51">
      <w:pPr>
        <w:numPr>
          <w:ilvl w:val="0"/>
          <w:numId w:val="7"/>
        </w:numPr>
        <w:rPr>
          <w:lang w:val="en-US"/>
        </w:rPr>
      </w:pPr>
      <w:proofErr w:type="spellStart"/>
      <w:r w:rsidRPr="002B1D51">
        <w:rPr>
          <w:lang w:val="en-US"/>
        </w:rPr>
        <w:t>Cumhurbaşkanlığı</w:t>
      </w:r>
      <w:proofErr w:type="spellEnd"/>
      <w:r w:rsidRPr="002B1D51">
        <w:rPr>
          <w:lang w:val="en-US"/>
        </w:rPr>
        <w:t xml:space="preserve"> </w:t>
      </w:r>
      <w:proofErr w:type="spellStart"/>
      <w:r w:rsidRPr="002B1D51">
        <w:rPr>
          <w:lang w:val="en-US"/>
        </w:rPr>
        <w:t>Yıllık</w:t>
      </w:r>
      <w:proofErr w:type="spellEnd"/>
      <w:r w:rsidRPr="002B1D51">
        <w:rPr>
          <w:lang w:val="en-US"/>
        </w:rPr>
        <w:t xml:space="preserve"> </w:t>
      </w:r>
      <w:proofErr w:type="spellStart"/>
      <w:r w:rsidRPr="002B1D51">
        <w:rPr>
          <w:lang w:val="en-US"/>
        </w:rPr>
        <w:t>Programı</w:t>
      </w:r>
      <w:proofErr w:type="spellEnd"/>
      <w:r w:rsidRPr="002B1D51">
        <w:rPr>
          <w:lang w:val="en-US"/>
        </w:rPr>
        <w:t>,</w:t>
      </w:r>
    </w:p>
    <w:p w:rsidR="002B1D51" w:rsidRPr="002B1D51" w:rsidRDefault="002B1D51" w:rsidP="002B1D51">
      <w:pPr>
        <w:numPr>
          <w:ilvl w:val="0"/>
          <w:numId w:val="7"/>
        </w:numPr>
        <w:rPr>
          <w:lang w:val="en-US"/>
        </w:rPr>
      </w:pPr>
      <w:proofErr w:type="spellStart"/>
      <w:r w:rsidRPr="002B1D51">
        <w:rPr>
          <w:lang w:val="en-US"/>
        </w:rPr>
        <w:t>Millî</w:t>
      </w:r>
      <w:proofErr w:type="spellEnd"/>
      <w:r w:rsidRPr="002B1D51">
        <w:rPr>
          <w:lang w:val="en-US"/>
        </w:rPr>
        <w:t xml:space="preserve"> </w:t>
      </w:r>
      <w:proofErr w:type="spellStart"/>
      <w:r w:rsidRPr="002B1D51">
        <w:rPr>
          <w:lang w:val="en-US"/>
        </w:rPr>
        <w:t>Eğitim</w:t>
      </w:r>
      <w:proofErr w:type="spellEnd"/>
      <w:r w:rsidRPr="002B1D51">
        <w:rPr>
          <w:lang w:val="en-US"/>
        </w:rPr>
        <w:t xml:space="preserve"> </w:t>
      </w:r>
      <w:proofErr w:type="spellStart"/>
      <w:r w:rsidRPr="002B1D51">
        <w:rPr>
          <w:lang w:val="en-US"/>
        </w:rPr>
        <w:t>Bakanlığı</w:t>
      </w:r>
      <w:proofErr w:type="spellEnd"/>
      <w:r w:rsidRPr="002B1D51">
        <w:rPr>
          <w:lang w:val="en-US"/>
        </w:rPr>
        <w:t xml:space="preserve"> </w:t>
      </w:r>
      <w:proofErr w:type="spellStart"/>
      <w:r w:rsidRPr="002B1D51">
        <w:rPr>
          <w:lang w:val="en-US"/>
        </w:rPr>
        <w:t>Stratejik</w:t>
      </w:r>
      <w:proofErr w:type="spellEnd"/>
      <w:r w:rsidRPr="002B1D51">
        <w:rPr>
          <w:lang w:val="en-US"/>
        </w:rPr>
        <w:t xml:space="preserve"> </w:t>
      </w:r>
      <w:proofErr w:type="spellStart"/>
      <w:r w:rsidRPr="002B1D51">
        <w:rPr>
          <w:lang w:val="en-US"/>
        </w:rPr>
        <w:t>Planı</w:t>
      </w:r>
      <w:proofErr w:type="spellEnd"/>
      <w:r w:rsidRPr="002B1D51">
        <w:rPr>
          <w:lang w:val="en-US"/>
        </w:rPr>
        <w:t>,</w:t>
      </w:r>
    </w:p>
    <w:p w:rsidR="002B1D51" w:rsidRPr="002B1D51" w:rsidRDefault="002B1D51" w:rsidP="002B1D51">
      <w:pPr>
        <w:numPr>
          <w:ilvl w:val="0"/>
          <w:numId w:val="7"/>
        </w:numPr>
        <w:rPr>
          <w:lang w:val="en-US"/>
        </w:rPr>
      </w:pPr>
      <w:r w:rsidRPr="002B1D51">
        <w:rPr>
          <w:lang w:val="en-US"/>
        </w:rPr>
        <w:t xml:space="preserve">İl </w:t>
      </w:r>
      <w:proofErr w:type="spellStart"/>
      <w:r w:rsidRPr="002B1D51">
        <w:rPr>
          <w:lang w:val="en-US"/>
        </w:rPr>
        <w:t>Millî</w:t>
      </w:r>
      <w:proofErr w:type="spellEnd"/>
      <w:r w:rsidRPr="002B1D51">
        <w:rPr>
          <w:lang w:val="en-US"/>
        </w:rPr>
        <w:t xml:space="preserve"> </w:t>
      </w:r>
      <w:proofErr w:type="spellStart"/>
      <w:r w:rsidRPr="002B1D51">
        <w:rPr>
          <w:lang w:val="en-US"/>
        </w:rPr>
        <w:t>Eğitim</w:t>
      </w:r>
      <w:proofErr w:type="spellEnd"/>
      <w:r w:rsidRPr="002B1D51">
        <w:rPr>
          <w:lang w:val="en-US"/>
        </w:rPr>
        <w:t xml:space="preserve"> </w:t>
      </w:r>
      <w:proofErr w:type="spellStart"/>
      <w:r w:rsidRPr="002B1D51">
        <w:rPr>
          <w:lang w:val="en-US"/>
        </w:rPr>
        <w:t>Müdürlüğü</w:t>
      </w:r>
      <w:proofErr w:type="spellEnd"/>
      <w:r w:rsidRPr="002B1D51">
        <w:rPr>
          <w:lang w:val="en-US"/>
        </w:rPr>
        <w:t xml:space="preserve"> </w:t>
      </w:r>
      <w:proofErr w:type="spellStart"/>
      <w:r w:rsidRPr="002B1D51">
        <w:rPr>
          <w:lang w:val="en-US"/>
        </w:rPr>
        <w:t>Stratejik</w:t>
      </w:r>
      <w:proofErr w:type="spellEnd"/>
      <w:r w:rsidRPr="002B1D51">
        <w:rPr>
          <w:lang w:val="en-US"/>
        </w:rPr>
        <w:t xml:space="preserve"> </w:t>
      </w:r>
      <w:proofErr w:type="spellStart"/>
      <w:r w:rsidRPr="002B1D51">
        <w:rPr>
          <w:lang w:val="en-US"/>
        </w:rPr>
        <w:t>Planı</w:t>
      </w:r>
      <w:proofErr w:type="spellEnd"/>
      <w:r w:rsidRPr="002B1D51">
        <w:rPr>
          <w:lang w:val="en-US"/>
        </w:rPr>
        <w:t>,</w:t>
      </w:r>
    </w:p>
    <w:p w:rsidR="002B1D51" w:rsidRPr="002B1D51" w:rsidRDefault="002B1D51" w:rsidP="002B1D51">
      <w:pPr>
        <w:numPr>
          <w:ilvl w:val="0"/>
          <w:numId w:val="7"/>
        </w:numPr>
        <w:rPr>
          <w:lang w:val="en-US"/>
        </w:rPr>
      </w:pPr>
      <w:proofErr w:type="spellStart"/>
      <w:r w:rsidRPr="002B1D51">
        <w:rPr>
          <w:lang w:val="en-US"/>
        </w:rPr>
        <w:t>İlçe</w:t>
      </w:r>
      <w:proofErr w:type="spellEnd"/>
      <w:r w:rsidRPr="002B1D51">
        <w:rPr>
          <w:lang w:val="en-US"/>
        </w:rPr>
        <w:t xml:space="preserve"> </w:t>
      </w:r>
      <w:proofErr w:type="spellStart"/>
      <w:r w:rsidRPr="002B1D51">
        <w:rPr>
          <w:lang w:val="en-US"/>
        </w:rPr>
        <w:t>Millî</w:t>
      </w:r>
      <w:proofErr w:type="spellEnd"/>
      <w:r w:rsidRPr="002B1D51">
        <w:rPr>
          <w:lang w:val="en-US"/>
        </w:rPr>
        <w:t xml:space="preserve"> </w:t>
      </w:r>
      <w:proofErr w:type="spellStart"/>
      <w:r w:rsidRPr="002B1D51">
        <w:rPr>
          <w:lang w:val="en-US"/>
        </w:rPr>
        <w:t>Eğitim</w:t>
      </w:r>
      <w:proofErr w:type="spellEnd"/>
      <w:r w:rsidRPr="002B1D51">
        <w:rPr>
          <w:lang w:val="en-US"/>
        </w:rPr>
        <w:t xml:space="preserve"> </w:t>
      </w:r>
      <w:proofErr w:type="spellStart"/>
      <w:r w:rsidRPr="002B1D51">
        <w:rPr>
          <w:lang w:val="en-US"/>
        </w:rPr>
        <w:t>Müdürlüğü</w:t>
      </w:r>
      <w:proofErr w:type="spellEnd"/>
      <w:r w:rsidRPr="002B1D51">
        <w:rPr>
          <w:lang w:val="en-US"/>
        </w:rPr>
        <w:t xml:space="preserve"> </w:t>
      </w:r>
      <w:proofErr w:type="spellStart"/>
      <w:r w:rsidRPr="002B1D51">
        <w:rPr>
          <w:lang w:val="en-US"/>
        </w:rPr>
        <w:t>Stratejik</w:t>
      </w:r>
      <w:proofErr w:type="spellEnd"/>
      <w:r w:rsidRPr="002B1D51">
        <w:rPr>
          <w:lang w:val="en-US"/>
        </w:rPr>
        <w:t xml:space="preserve"> </w:t>
      </w:r>
      <w:proofErr w:type="spellStart"/>
      <w:r w:rsidRPr="002B1D51">
        <w:rPr>
          <w:lang w:val="en-US"/>
        </w:rPr>
        <w:t>Planı</w:t>
      </w:r>
      <w:proofErr w:type="spellEnd"/>
      <w:r w:rsidRPr="002B1D51">
        <w:rPr>
          <w:lang w:val="en-US"/>
        </w:rPr>
        <w:t xml:space="preserve"> </w:t>
      </w:r>
      <w:proofErr w:type="spellStart"/>
      <w:r w:rsidRPr="002B1D51">
        <w:rPr>
          <w:lang w:val="en-US"/>
        </w:rPr>
        <w:t>ile</w:t>
      </w:r>
      <w:proofErr w:type="spellEnd"/>
    </w:p>
    <w:p w:rsidR="002B1D51" w:rsidRDefault="002B1D51" w:rsidP="002B1D51">
      <w:pPr>
        <w:numPr>
          <w:ilvl w:val="0"/>
          <w:numId w:val="7"/>
        </w:numPr>
        <w:rPr>
          <w:lang w:val="en-US"/>
        </w:rPr>
      </w:pPr>
      <w:proofErr w:type="spellStart"/>
      <w:r w:rsidRPr="002B1D51">
        <w:rPr>
          <w:lang w:val="en-US"/>
        </w:rPr>
        <w:t>Okul</w:t>
      </w:r>
      <w:proofErr w:type="spellEnd"/>
      <w:r w:rsidRPr="002B1D51">
        <w:rPr>
          <w:lang w:val="en-US"/>
        </w:rPr>
        <w:t>/</w:t>
      </w:r>
      <w:proofErr w:type="spellStart"/>
      <w:r w:rsidRPr="002B1D51">
        <w:rPr>
          <w:lang w:val="en-US"/>
        </w:rPr>
        <w:t>kurumu</w:t>
      </w:r>
      <w:proofErr w:type="spellEnd"/>
      <w:r w:rsidRPr="002B1D51">
        <w:rPr>
          <w:lang w:val="en-US"/>
        </w:rPr>
        <w:t xml:space="preserve"> </w:t>
      </w:r>
      <w:proofErr w:type="spellStart"/>
      <w:r w:rsidRPr="002B1D51">
        <w:rPr>
          <w:lang w:val="en-US"/>
        </w:rPr>
        <w:t>ilgilendiren</w:t>
      </w:r>
      <w:proofErr w:type="spellEnd"/>
      <w:r w:rsidRPr="002B1D51">
        <w:rPr>
          <w:lang w:val="en-US"/>
        </w:rPr>
        <w:t xml:space="preserve"> </w:t>
      </w:r>
      <w:proofErr w:type="spellStart"/>
      <w:r w:rsidRPr="002B1D51">
        <w:rPr>
          <w:lang w:val="en-US"/>
        </w:rPr>
        <w:t>ulusal</w:t>
      </w:r>
      <w:proofErr w:type="spellEnd"/>
      <w:r w:rsidRPr="002B1D51">
        <w:rPr>
          <w:lang w:val="en-US"/>
        </w:rPr>
        <w:t xml:space="preserve">, </w:t>
      </w:r>
      <w:proofErr w:type="spellStart"/>
      <w:r w:rsidRPr="002B1D51">
        <w:rPr>
          <w:lang w:val="en-US"/>
        </w:rPr>
        <w:t>bölgesel</w:t>
      </w:r>
      <w:proofErr w:type="spellEnd"/>
      <w:r w:rsidRPr="002B1D51">
        <w:rPr>
          <w:lang w:val="en-US"/>
        </w:rPr>
        <w:t xml:space="preserve"> </w:t>
      </w:r>
      <w:proofErr w:type="spellStart"/>
      <w:r w:rsidRPr="002B1D51">
        <w:rPr>
          <w:lang w:val="en-US"/>
        </w:rPr>
        <w:t>ve</w:t>
      </w:r>
      <w:proofErr w:type="spellEnd"/>
      <w:r w:rsidRPr="002B1D51">
        <w:rPr>
          <w:lang w:val="en-US"/>
        </w:rPr>
        <w:t xml:space="preserve"> </w:t>
      </w:r>
      <w:proofErr w:type="spellStart"/>
      <w:r w:rsidRPr="002B1D51">
        <w:rPr>
          <w:lang w:val="en-US"/>
        </w:rPr>
        <w:t>sektörel</w:t>
      </w:r>
      <w:proofErr w:type="spellEnd"/>
      <w:r w:rsidRPr="002B1D51">
        <w:rPr>
          <w:lang w:val="en-US"/>
        </w:rPr>
        <w:t xml:space="preserve"> </w:t>
      </w:r>
      <w:proofErr w:type="spellStart"/>
      <w:r w:rsidRPr="002B1D51">
        <w:rPr>
          <w:lang w:val="en-US"/>
        </w:rPr>
        <w:t>strateji</w:t>
      </w:r>
      <w:proofErr w:type="spellEnd"/>
      <w:r w:rsidRPr="002B1D51">
        <w:rPr>
          <w:lang w:val="en-US"/>
        </w:rPr>
        <w:t xml:space="preserve"> </w:t>
      </w:r>
      <w:proofErr w:type="spellStart"/>
      <w:r w:rsidRPr="002B1D51">
        <w:rPr>
          <w:lang w:val="en-US"/>
        </w:rPr>
        <w:t>eylem</w:t>
      </w:r>
      <w:proofErr w:type="spellEnd"/>
      <w:r w:rsidRPr="002B1D51">
        <w:rPr>
          <w:lang w:val="en-US"/>
        </w:rPr>
        <w:t xml:space="preserve"> </w:t>
      </w:r>
      <w:proofErr w:type="spellStart"/>
      <w:r w:rsidRPr="002B1D51">
        <w:rPr>
          <w:lang w:val="en-US"/>
        </w:rPr>
        <w:t>planlarını</w:t>
      </w:r>
      <w:proofErr w:type="spellEnd"/>
      <w:r w:rsidRPr="002B1D51">
        <w:rPr>
          <w:lang w:val="en-US"/>
        </w:rPr>
        <w:t xml:space="preserve"> </w:t>
      </w:r>
      <w:proofErr w:type="spellStart"/>
      <w:r w:rsidRPr="002B1D51">
        <w:rPr>
          <w:lang w:val="en-US"/>
        </w:rPr>
        <w:t>ifade</w:t>
      </w:r>
      <w:proofErr w:type="spellEnd"/>
      <w:r w:rsidRPr="002B1D51">
        <w:rPr>
          <w:lang w:val="en-US"/>
        </w:rPr>
        <w:t xml:space="preserve"> </w:t>
      </w:r>
      <w:proofErr w:type="spellStart"/>
      <w:proofErr w:type="gramStart"/>
      <w:r w:rsidRPr="002B1D51">
        <w:rPr>
          <w:lang w:val="en-US"/>
        </w:rPr>
        <w:t>eder</w:t>
      </w:r>
      <w:proofErr w:type="spellEnd"/>
      <w:proofErr w:type="gramEnd"/>
      <w:r w:rsidRPr="002B1D51">
        <w:rPr>
          <w:lang w:val="en-US"/>
        </w:rPr>
        <w:t>.</w:t>
      </w:r>
    </w:p>
    <w:p w:rsidR="002B1D51" w:rsidRPr="002B1D51" w:rsidRDefault="002B1D51" w:rsidP="002B1D51">
      <w:pPr>
        <w:ind w:left="720"/>
        <w:rPr>
          <w:lang w:val="en-US"/>
        </w:rPr>
      </w:pPr>
    </w:p>
    <w:p w:rsidR="002B1D51" w:rsidRPr="002B1D51" w:rsidRDefault="002B1D51" w:rsidP="002B1D51">
      <w:pPr>
        <w:keepNext/>
        <w:keepLines/>
        <w:spacing w:after="0" w:line="360" w:lineRule="auto"/>
        <w:outlineLvl w:val="0"/>
        <w:rPr>
          <w:rFonts w:eastAsia="SimSun"/>
          <w:b/>
          <w:color w:val="00B0F0"/>
          <w:sz w:val="28"/>
          <w:szCs w:val="40"/>
        </w:rPr>
      </w:pPr>
      <w:bookmarkStart w:id="21" w:name="_Toc166231291"/>
      <w:r w:rsidRPr="002B1D51">
        <w:rPr>
          <w:rFonts w:eastAsia="SimSun"/>
          <w:b/>
          <w:color w:val="00B0F0"/>
          <w:sz w:val="28"/>
          <w:szCs w:val="40"/>
        </w:rPr>
        <w:t>2.5. Faaliyet Alanları ile Ürün/Hizmetlerin Belirlenmesi</w:t>
      </w:r>
      <w:bookmarkEnd w:id="21"/>
    </w:p>
    <w:p w:rsidR="002B1D51" w:rsidRPr="002B1D51" w:rsidRDefault="002726A0" w:rsidP="002B1D51">
      <w:pPr>
        <w:tabs>
          <w:tab w:val="left" w:pos="1014"/>
        </w:tabs>
        <w:spacing w:line="360" w:lineRule="auto"/>
        <w:jc w:val="both"/>
        <w:rPr>
          <w:szCs w:val="24"/>
          <w:lang w:val="en-US"/>
        </w:rPr>
      </w:pPr>
      <w:proofErr w:type="spellStart"/>
      <w:r>
        <w:rPr>
          <w:b/>
          <w:szCs w:val="24"/>
          <w:lang w:val="en-US"/>
        </w:rPr>
        <w:t>Tablo</w:t>
      </w:r>
      <w:proofErr w:type="spellEnd"/>
      <w:r>
        <w:rPr>
          <w:b/>
          <w:szCs w:val="24"/>
          <w:lang w:val="en-US"/>
        </w:rPr>
        <w:t xml:space="preserve"> 4: </w:t>
      </w:r>
      <w:r w:rsidR="002B1D51" w:rsidRPr="002B1D51">
        <w:rPr>
          <w:szCs w:val="24"/>
          <w:lang w:val="en-US"/>
        </w:rPr>
        <w:t xml:space="preserve"> </w:t>
      </w:r>
      <w:proofErr w:type="spellStart"/>
      <w:r w:rsidR="002B1D51" w:rsidRPr="002B1D51">
        <w:rPr>
          <w:szCs w:val="24"/>
          <w:lang w:val="en-US"/>
        </w:rPr>
        <w:t>Faaliyet</w:t>
      </w:r>
      <w:proofErr w:type="spellEnd"/>
      <w:r w:rsidR="002B1D51" w:rsidRPr="002B1D51">
        <w:rPr>
          <w:szCs w:val="24"/>
          <w:lang w:val="en-US"/>
        </w:rPr>
        <w:t xml:space="preserve"> </w:t>
      </w:r>
      <w:proofErr w:type="spellStart"/>
      <w:r w:rsidR="002B1D51" w:rsidRPr="002B1D51">
        <w:rPr>
          <w:szCs w:val="24"/>
          <w:lang w:val="en-US"/>
        </w:rPr>
        <w:t>Alanlar</w:t>
      </w:r>
      <w:proofErr w:type="spellEnd"/>
      <w:r w:rsidR="002B1D51" w:rsidRPr="002B1D51">
        <w:rPr>
          <w:szCs w:val="24"/>
          <w:lang w:val="en-US"/>
        </w:rPr>
        <w:t>/</w:t>
      </w:r>
      <w:proofErr w:type="spellStart"/>
      <w:r w:rsidR="002B1D51" w:rsidRPr="002B1D51">
        <w:rPr>
          <w:szCs w:val="24"/>
          <w:lang w:val="en-US"/>
        </w:rPr>
        <w:t>Ürün</w:t>
      </w:r>
      <w:proofErr w:type="spellEnd"/>
      <w:r w:rsidR="002B1D51" w:rsidRPr="002B1D51">
        <w:rPr>
          <w:szCs w:val="24"/>
          <w:lang w:val="en-US"/>
        </w:rPr>
        <w:t xml:space="preserve"> </w:t>
      </w:r>
      <w:proofErr w:type="spellStart"/>
      <w:r w:rsidR="002B1D51" w:rsidRPr="002B1D51">
        <w:rPr>
          <w:szCs w:val="24"/>
          <w:lang w:val="en-US"/>
        </w:rPr>
        <w:t>ve</w:t>
      </w:r>
      <w:proofErr w:type="spellEnd"/>
      <w:r w:rsidR="002B1D51" w:rsidRPr="002B1D51">
        <w:rPr>
          <w:szCs w:val="24"/>
          <w:lang w:val="en-US"/>
        </w:rPr>
        <w:t xml:space="preserve"> </w:t>
      </w:r>
      <w:proofErr w:type="spellStart"/>
      <w:r w:rsidR="002B1D51" w:rsidRPr="002B1D51">
        <w:rPr>
          <w:szCs w:val="24"/>
          <w:lang w:val="en-US"/>
        </w:rPr>
        <w:t>Hizmetler</w:t>
      </w:r>
      <w:proofErr w:type="spellEnd"/>
      <w:r w:rsidR="002B1D51" w:rsidRPr="002B1D51">
        <w:rPr>
          <w:szCs w:val="24"/>
          <w:lang w:val="en-US"/>
        </w:rPr>
        <w:t xml:space="preserve"> </w:t>
      </w:r>
      <w:proofErr w:type="spellStart"/>
      <w:r w:rsidR="002B1D51" w:rsidRPr="002B1D51">
        <w:rPr>
          <w:szCs w:val="24"/>
          <w:lang w:val="en-US"/>
        </w:rPr>
        <w:t>Tablosu</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94"/>
      </w:tblGrid>
      <w:tr w:rsidR="002B1D51" w:rsidRPr="002B1D51" w:rsidTr="00CB7D60">
        <w:trPr>
          <w:trHeight w:val="397"/>
        </w:trPr>
        <w:tc>
          <w:tcPr>
            <w:tcW w:w="2518" w:type="dxa"/>
            <w:shd w:val="clear" w:color="auto" w:fill="92D050"/>
          </w:tcPr>
          <w:p w:rsidR="002B1D51" w:rsidRPr="002B1D51" w:rsidRDefault="00557529" w:rsidP="002B1D51">
            <w:pPr>
              <w:widowControl w:val="0"/>
              <w:autoSpaceDE w:val="0"/>
              <w:autoSpaceDN w:val="0"/>
              <w:spacing w:after="0" w:line="281" w:lineRule="exact"/>
              <w:rPr>
                <w:lang w:val="en-US"/>
              </w:rPr>
            </w:pPr>
            <w:r>
              <w:rPr>
                <w:lang w:val="en-US"/>
              </w:rPr>
              <w:t>FAALİYET ALANI</w:t>
            </w:r>
          </w:p>
        </w:tc>
        <w:tc>
          <w:tcPr>
            <w:tcW w:w="6694" w:type="dxa"/>
            <w:shd w:val="clear" w:color="auto" w:fill="92D050"/>
          </w:tcPr>
          <w:p w:rsidR="002B1D51" w:rsidRPr="002B1D51" w:rsidRDefault="00557529" w:rsidP="002B1D51">
            <w:pPr>
              <w:widowControl w:val="0"/>
              <w:autoSpaceDE w:val="0"/>
              <w:autoSpaceDN w:val="0"/>
              <w:spacing w:after="0" w:line="281" w:lineRule="exact"/>
              <w:rPr>
                <w:lang w:val="en-US"/>
              </w:rPr>
            </w:pPr>
            <w:r>
              <w:rPr>
                <w:lang w:val="en-US"/>
              </w:rPr>
              <w:t>ÜRÜN/HİZMETLER</w:t>
            </w:r>
          </w:p>
        </w:tc>
      </w:tr>
      <w:tr w:rsidR="002B1D51" w:rsidRPr="002B1D51" w:rsidTr="00CB7D60">
        <w:tc>
          <w:tcPr>
            <w:tcW w:w="2518" w:type="dxa"/>
            <w:shd w:val="clear" w:color="auto" w:fill="92D050"/>
          </w:tcPr>
          <w:p w:rsidR="00CB7D60" w:rsidRDefault="00CB7D60" w:rsidP="002B1D51">
            <w:pPr>
              <w:widowControl w:val="0"/>
              <w:autoSpaceDE w:val="0"/>
              <w:autoSpaceDN w:val="0"/>
              <w:spacing w:after="0" w:line="281" w:lineRule="exact"/>
              <w:rPr>
                <w:lang w:val="en-US"/>
              </w:rPr>
            </w:pPr>
          </w:p>
          <w:p w:rsidR="00CB7D60" w:rsidRDefault="00CB7D60" w:rsidP="002B1D51">
            <w:pPr>
              <w:widowControl w:val="0"/>
              <w:autoSpaceDE w:val="0"/>
              <w:autoSpaceDN w:val="0"/>
              <w:spacing w:after="0" w:line="281" w:lineRule="exact"/>
              <w:rPr>
                <w:lang w:val="en-US"/>
              </w:rPr>
            </w:pPr>
          </w:p>
          <w:p w:rsidR="00CB7D60" w:rsidRDefault="00CB7D60" w:rsidP="002B1D51">
            <w:pPr>
              <w:widowControl w:val="0"/>
              <w:autoSpaceDE w:val="0"/>
              <w:autoSpaceDN w:val="0"/>
              <w:spacing w:after="0" w:line="281" w:lineRule="exact"/>
              <w:rPr>
                <w:lang w:val="en-US"/>
              </w:rPr>
            </w:pPr>
          </w:p>
          <w:p w:rsidR="00CB7D60" w:rsidRDefault="00CB7D60" w:rsidP="002B1D51">
            <w:pPr>
              <w:widowControl w:val="0"/>
              <w:autoSpaceDE w:val="0"/>
              <w:autoSpaceDN w:val="0"/>
              <w:spacing w:after="0" w:line="281" w:lineRule="exact"/>
              <w:rPr>
                <w:lang w:val="en-US"/>
              </w:rPr>
            </w:pPr>
          </w:p>
          <w:p w:rsidR="00CB7D60" w:rsidRDefault="00CB7D60" w:rsidP="002B1D51">
            <w:pPr>
              <w:widowControl w:val="0"/>
              <w:autoSpaceDE w:val="0"/>
              <w:autoSpaceDN w:val="0"/>
              <w:spacing w:after="0" w:line="281" w:lineRule="exact"/>
              <w:rPr>
                <w:lang w:val="en-US"/>
              </w:rPr>
            </w:pPr>
          </w:p>
          <w:p w:rsidR="00CB7D60" w:rsidRDefault="00CB7D60" w:rsidP="002B1D51">
            <w:pPr>
              <w:widowControl w:val="0"/>
              <w:autoSpaceDE w:val="0"/>
              <w:autoSpaceDN w:val="0"/>
              <w:spacing w:after="0" w:line="281" w:lineRule="exact"/>
              <w:rPr>
                <w:lang w:val="en-US"/>
              </w:rPr>
            </w:pPr>
          </w:p>
          <w:p w:rsidR="00CB7D60" w:rsidRDefault="00CB7D60" w:rsidP="002B1D51">
            <w:pPr>
              <w:widowControl w:val="0"/>
              <w:autoSpaceDE w:val="0"/>
              <w:autoSpaceDN w:val="0"/>
              <w:spacing w:after="0" w:line="281" w:lineRule="exact"/>
              <w:rPr>
                <w:lang w:val="en-US"/>
              </w:rPr>
            </w:pPr>
          </w:p>
          <w:p w:rsidR="00CB7D60" w:rsidRDefault="00CB7D60" w:rsidP="002B1D51">
            <w:pPr>
              <w:widowControl w:val="0"/>
              <w:autoSpaceDE w:val="0"/>
              <w:autoSpaceDN w:val="0"/>
              <w:spacing w:after="0" w:line="281" w:lineRule="exact"/>
              <w:rPr>
                <w:lang w:val="en-US"/>
              </w:rPr>
            </w:pPr>
          </w:p>
          <w:p w:rsidR="00CB7D60" w:rsidRDefault="00CB7D60" w:rsidP="002B1D51">
            <w:pPr>
              <w:widowControl w:val="0"/>
              <w:autoSpaceDE w:val="0"/>
              <w:autoSpaceDN w:val="0"/>
              <w:spacing w:after="0" w:line="281" w:lineRule="exact"/>
              <w:rPr>
                <w:lang w:val="en-US"/>
              </w:rPr>
            </w:pPr>
          </w:p>
          <w:p w:rsidR="00CB7D60" w:rsidRDefault="00CB7D60" w:rsidP="002B1D51">
            <w:pPr>
              <w:widowControl w:val="0"/>
              <w:autoSpaceDE w:val="0"/>
              <w:autoSpaceDN w:val="0"/>
              <w:spacing w:after="0" w:line="281" w:lineRule="exact"/>
              <w:rPr>
                <w:lang w:val="en-US"/>
              </w:rPr>
            </w:pPr>
          </w:p>
          <w:p w:rsidR="002B1D51" w:rsidRPr="002B1D51" w:rsidRDefault="00557529" w:rsidP="002B1D51">
            <w:pPr>
              <w:widowControl w:val="0"/>
              <w:autoSpaceDE w:val="0"/>
              <w:autoSpaceDN w:val="0"/>
              <w:spacing w:after="0" w:line="281" w:lineRule="exact"/>
              <w:rPr>
                <w:lang w:val="en-US"/>
              </w:rPr>
            </w:pPr>
            <w:proofErr w:type="spellStart"/>
            <w:r>
              <w:rPr>
                <w:lang w:val="en-US"/>
              </w:rPr>
              <w:t>Yönetim</w:t>
            </w:r>
            <w:proofErr w:type="spellEnd"/>
            <w:r w:rsidR="00B678FB">
              <w:rPr>
                <w:lang w:val="en-US"/>
              </w:rPr>
              <w:t xml:space="preserve"> </w:t>
            </w:r>
            <w:proofErr w:type="spellStart"/>
            <w:r w:rsidR="00B678FB">
              <w:rPr>
                <w:lang w:val="en-US"/>
              </w:rPr>
              <w:t>Faaliyetleri</w:t>
            </w:r>
            <w:proofErr w:type="spellEnd"/>
          </w:p>
          <w:p w:rsidR="002B1D51" w:rsidRPr="002B1D51" w:rsidRDefault="002B1D51" w:rsidP="002B1D51">
            <w:pPr>
              <w:tabs>
                <w:tab w:val="left" w:pos="1110"/>
              </w:tabs>
              <w:spacing w:line="281" w:lineRule="exact"/>
              <w:rPr>
                <w:lang w:val="en-US"/>
              </w:rPr>
            </w:pPr>
          </w:p>
        </w:tc>
        <w:tc>
          <w:tcPr>
            <w:tcW w:w="6694" w:type="dxa"/>
            <w:shd w:val="clear" w:color="auto" w:fill="auto"/>
          </w:tcPr>
          <w:p w:rsidR="005F2F8E" w:rsidRPr="005F2F8E" w:rsidRDefault="005F2F8E" w:rsidP="005F2F8E">
            <w:pPr>
              <w:spacing w:after="200" w:line="276" w:lineRule="auto"/>
              <w:ind w:left="720"/>
              <w:jc w:val="both"/>
              <w:rPr>
                <w:b/>
                <w:bCs/>
                <w:sz w:val="18"/>
                <w:szCs w:val="18"/>
              </w:rPr>
            </w:pPr>
            <w:r w:rsidRPr="005F2F8E">
              <w:rPr>
                <w:b/>
                <w:bCs/>
                <w:sz w:val="18"/>
                <w:szCs w:val="18"/>
              </w:rPr>
              <w:t>1 -</w:t>
            </w:r>
            <w:r w:rsidRPr="005F2F8E">
              <w:rPr>
                <w:b/>
                <w:bCs/>
                <w:sz w:val="20"/>
                <w:szCs w:val="18"/>
              </w:rPr>
              <w:t>Öğrenci işleri hizmeti</w:t>
            </w:r>
          </w:p>
          <w:p w:rsidR="005F2F8E" w:rsidRPr="005F2F8E" w:rsidRDefault="005F2F8E" w:rsidP="00CB7D60">
            <w:pPr>
              <w:numPr>
                <w:ilvl w:val="0"/>
                <w:numId w:val="8"/>
              </w:numPr>
              <w:spacing w:after="200" w:line="10" w:lineRule="atLeast"/>
              <w:ind w:left="714" w:hanging="357"/>
              <w:jc w:val="both"/>
              <w:rPr>
                <w:bCs/>
                <w:sz w:val="18"/>
                <w:szCs w:val="18"/>
              </w:rPr>
            </w:pPr>
            <w:r w:rsidRPr="005F2F8E">
              <w:rPr>
                <w:bCs/>
                <w:sz w:val="18"/>
                <w:szCs w:val="18"/>
              </w:rPr>
              <w:t xml:space="preserve">Kayıt- Nakil işleri     </w:t>
            </w:r>
          </w:p>
          <w:p w:rsidR="005F2F8E" w:rsidRPr="005F2F8E" w:rsidRDefault="005F2F8E" w:rsidP="00CB7D60">
            <w:pPr>
              <w:numPr>
                <w:ilvl w:val="0"/>
                <w:numId w:val="8"/>
              </w:numPr>
              <w:spacing w:after="200" w:line="10" w:lineRule="atLeast"/>
              <w:ind w:left="714" w:hanging="357"/>
              <w:jc w:val="both"/>
              <w:rPr>
                <w:bCs/>
                <w:sz w:val="18"/>
                <w:szCs w:val="18"/>
              </w:rPr>
            </w:pPr>
            <w:r w:rsidRPr="005F2F8E">
              <w:rPr>
                <w:bCs/>
                <w:sz w:val="18"/>
                <w:szCs w:val="18"/>
              </w:rPr>
              <w:t xml:space="preserve">Devam-devamsızlık     </w:t>
            </w:r>
          </w:p>
          <w:p w:rsidR="005F2F8E" w:rsidRPr="005F2F8E" w:rsidRDefault="005F2F8E" w:rsidP="00CB7D60">
            <w:pPr>
              <w:numPr>
                <w:ilvl w:val="0"/>
                <w:numId w:val="8"/>
              </w:numPr>
              <w:spacing w:after="200" w:line="10" w:lineRule="atLeast"/>
              <w:ind w:left="714" w:hanging="357"/>
              <w:jc w:val="both"/>
              <w:rPr>
                <w:bCs/>
                <w:sz w:val="18"/>
                <w:szCs w:val="18"/>
              </w:rPr>
            </w:pPr>
            <w:r w:rsidRPr="005F2F8E">
              <w:rPr>
                <w:bCs/>
                <w:sz w:val="18"/>
                <w:szCs w:val="18"/>
              </w:rPr>
              <w:t>Sınıf geçme-Diploma İşlemleri</w:t>
            </w:r>
          </w:p>
          <w:p w:rsidR="005F2F8E" w:rsidRPr="005F2F8E" w:rsidRDefault="005F2F8E" w:rsidP="00CB7D60">
            <w:pPr>
              <w:numPr>
                <w:ilvl w:val="0"/>
                <w:numId w:val="8"/>
              </w:numPr>
              <w:spacing w:after="200" w:line="10" w:lineRule="atLeast"/>
              <w:ind w:left="714" w:hanging="357"/>
              <w:jc w:val="both"/>
              <w:rPr>
                <w:bCs/>
                <w:sz w:val="18"/>
                <w:szCs w:val="18"/>
              </w:rPr>
            </w:pPr>
            <w:r w:rsidRPr="005F2F8E">
              <w:rPr>
                <w:bCs/>
                <w:sz w:val="18"/>
                <w:szCs w:val="18"/>
              </w:rPr>
              <w:t>Mezunlar</w:t>
            </w:r>
          </w:p>
          <w:p w:rsidR="005F2F8E" w:rsidRPr="005F2F8E" w:rsidRDefault="005F2F8E" w:rsidP="00CB7D60">
            <w:pPr>
              <w:numPr>
                <w:ilvl w:val="0"/>
                <w:numId w:val="8"/>
              </w:numPr>
              <w:spacing w:after="200" w:line="10" w:lineRule="atLeast"/>
              <w:ind w:left="714" w:hanging="357"/>
              <w:jc w:val="both"/>
              <w:rPr>
                <w:bCs/>
                <w:sz w:val="18"/>
                <w:szCs w:val="18"/>
              </w:rPr>
            </w:pPr>
            <w:r w:rsidRPr="005F2F8E">
              <w:rPr>
                <w:bCs/>
                <w:sz w:val="18"/>
                <w:szCs w:val="18"/>
              </w:rPr>
              <w:t>Öğrenci başarısının değerlendirilmesi</w:t>
            </w:r>
          </w:p>
          <w:p w:rsidR="005F2F8E" w:rsidRPr="005F2F8E" w:rsidRDefault="005F2F8E" w:rsidP="00CB7D60">
            <w:pPr>
              <w:numPr>
                <w:ilvl w:val="0"/>
                <w:numId w:val="8"/>
              </w:numPr>
              <w:spacing w:after="200" w:line="10" w:lineRule="atLeast"/>
              <w:ind w:left="714" w:hanging="357"/>
              <w:jc w:val="both"/>
              <w:rPr>
                <w:bCs/>
                <w:sz w:val="18"/>
                <w:szCs w:val="18"/>
              </w:rPr>
            </w:pPr>
            <w:r w:rsidRPr="005F2F8E">
              <w:rPr>
                <w:bCs/>
                <w:sz w:val="18"/>
                <w:szCs w:val="18"/>
              </w:rPr>
              <w:t>Ders Programları-Ders Dağıtım İşleri</w:t>
            </w:r>
          </w:p>
          <w:p w:rsidR="005F2F8E" w:rsidRPr="005F2F8E" w:rsidRDefault="005F2F8E" w:rsidP="00CB7D60">
            <w:pPr>
              <w:numPr>
                <w:ilvl w:val="0"/>
                <w:numId w:val="8"/>
              </w:numPr>
              <w:spacing w:after="200" w:line="10" w:lineRule="atLeast"/>
              <w:ind w:left="714" w:hanging="357"/>
              <w:jc w:val="both"/>
              <w:rPr>
                <w:bCs/>
                <w:sz w:val="18"/>
                <w:szCs w:val="18"/>
              </w:rPr>
            </w:pPr>
            <w:r w:rsidRPr="005F2F8E">
              <w:rPr>
                <w:bCs/>
                <w:sz w:val="18"/>
                <w:szCs w:val="18"/>
              </w:rPr>
              <w:t>Öğrencilere yönelik her türlü belgenin düzenlenmesi</w:t>
            </w:r>
          </w:p>
          <w:p w:rsidR="005F2F8E" w:rsidRPr="005F2F8E" w:rsidRDefault="005F2F8E" w:rsidP="00CB7D60">
            <w:pPr>
              <w:numPr>
                <w:ilvl w:val="0"/>
                <w:numId w:val="8"/>
              </w:numPr>
              <w:spacing w:after="200" w:line="10" w:lineRule="atLeast"/>
              <w:ind w:left="714" w:hanging="357"/>
              <w:jc w:val="both"/>
              <w:rPr>
                <w:bCs/>
                <w:sz w:val="18"/>
                <w:szCs w:val="18"/>
              </w:rPr>
            </w:pPr>
            <w:r w:rsidRPr="005F2F8E">
              <w:rPr>
                <w:bCs/>
                <w:sz w:val="18"/>
                <w:szCs w:val="18"/>
              </w:rPr>
              <w:t>Öğrenci sağlığı ve güvenliği</w:t>
            </w:r>
          </w:p>
          <w:p w:rsidR="005F2F8E" w:rsidRPr="005F2F8E" w:rsidRDefault="005F2F8E" w:rsidP="00CB7D60">
            <w:pPr>
              <w:spacing w:after="200" w:line="10" w:lineRule="atLeast"/>
              <w:ind w:left="720"/>
              <w:jc w:val="both"/>
              <w:rPr>
                <w:b/>
                <w:sz w:val="20"/>
                <w:lang w:val="en-US"/>
              </w:rPr>
            </w:pPr>
            <w:r w:rsidRPr="005F2F8E">
              <w:rPr>
                <w:b/>
                <w:sz w:val="20"/>
                <w:lang w:val="en-US"/>
              </w:rPr>
              <w:t xml:space="preserve">2- </w:t>
            </w:r>
            <w:proofErr w:type="spellStart"/>
            <w:r w:rsidRPr="005F2F8E">
              <w:rPr>
                <w:b/>
                <w:sz w:val="20"/>
                <w:lang w:val="en-US"/>
              </w:rPr>
              <w:t>Öğretmen</w:t>
            </w:r>
            <w:proofErr w:type="spellEnd"/>
            <w:r w:rsidRPr="005F2F8E">
              <w:rPr>
                <w:b/>
                <w:sz w:val="20"/>
                <w:lang w:val="en-US"/>
              </w:rPr>
              <w:t xml:space="preserve"> </w:t>
            </w:r>
            <w:proofErr w:type="spellStart"/>
            <w:r w:rsidRPr="005F2F8E">
              <w:rPr>
                <w:b/>
                <w:sz w:val="20"/>
                <w:lang w:val="en-US"/>
              </w:rPr>
              <w:t>özlük</w:t>
            </w:r>
            <w:proofErr w:type="spellEnd"/>
            <w:r w:rsidRPr="005F2F8E">
              <w:rPr>
                <w:b/>
                <w:sz w:val="20"/>
                <w:lang w:val="en-US"/>
              </w:rPr>
              <w:t xml:space="preserve"> </w:t>
            </w:r>
            <w:proofErr w:type="spellStart"/>
            <w:r w:rsidRPr="005F2F8E">
              <w:rPr>
                <w:b/>
                <w:sz w:val="20"/>
                <w:lang w:val="en-US"/>
              </w:rPr>
              <w:t>işleri</w:t>
            </w:r>
            <w:proofErr w:type="spellEnd"/>
            <w:r w:rsidRPr="005F2F8E">
              <w:rPr>
                <w:b/>
                <w:sz w:val="20"/>
                <w:lang w:val="en-US"/>
              </w:rPr>
              <w:t xml:space="preserve"> </w:t>
            </w:r>
            <w:proofErr w:type="spellStart"/>
            <w:r w:rsidRPr="005F2F8E">
              <w:rPr>
                <w:b/>
                <w:sz w:val="20"/>
                <w:lang w:val="en-US"/>
              </w:rPr>
              <w:t>hizmeti</w:t>
            </w:r>
            <w:proofErr w:type="spellEnd"/>
          </w:p>
          <w:p w:rsidR="005F2F8E" w:rsidRPr="00CB7D60" w:rsidRDefault="005F2F8E" w:rsidP="00CB7D60">
            <w:pPr>
              <w:pStyle w:val="ListeParagraf"/>
              <w:numPr>
                <w:ilvl w:val="0"/>
                <w:numId w:val="9"/>
              </w:numPr>
              <w:spacing w:after="200" w:line="10" w:lineRule="atLeast"/>
              <w:jc w:val="both"/>
              <w:rPr>
                <w:rFonts w:ascii="Book Antiqua" w:hAnsi="Book Antiqua"/>
                <w:sz w:val="18"/>
                <w:lang w:val="en-US"/>
              </w:rPr>
            </w:pPr>
            <w:proofErr w:type="spellStart"/>
            <w:r w:rsidRPr="00CB7D60">
              <w:rPr>
                <w:rFonts w:ascii="Book Antiqua" w:hAnsi="Book Antiqua"/>
                <w:sz w:val="18"/>
                <w:lang w:val="en-US"/>
              </w:rPr>
              <w:t>Personel</w:t>
            </w:r>
            <w:proofErr w:type="spellEnd"/>
            <w:r w:rsidRPr="00CB7D60">
              <w:rPr>
                <w:rFonts w:ascii="Book Antiqua" w:hAnsi="Book Antiqua"/>
                <w:sz w:val="18"/>
                <w:lang w:val="en-US"/>
              </w:rPr>
              <w:t xml:space="preserve"> </w:t>
            </w:r>
            <w:proofErr w:type="spellStart"/>
            <w:r w:rsidRPr="00CB7D60">
              <w:rPr>
                <w:rFonts w:ascii="Book Antiqua" w:hAnsi="Book Antiqua"/>
                <w:sz w:val="18"/>
                <w:lang w:val="en-US"/>
              </w:rPr>
              <w:t>Terfi-İzin-Ücret-Maaş</w:t>
            </w:r>
            <w:proofErr w:type="spellEnd"/>
            <w:r w:rsidRPr="00CB7D60">
              <w:rPr>
                <w:rFonts w:ascii="Book Antiqua" w:hAnsi="Book Antiqua"/>
                <w:sz w:val="18"/>
                <w:lang w:val="en-US"/>
              </w:rPr>
              <w:t xml:space="preserve"> </w:t>
            </w:r>
            <w:proofErr w:type="spellStart"/>
            <w:r w:rsidRPr="00CB7D60">
              <w:rPr>
                <w:rFonts w:ascii="Book Antiqua" w:hAnsi="Book Antiqua"/>
                <w:sz w:val="18"/>
                <w:lang w:val="en-US"/>
              </w:rPr>
              <w:t>İşlemleri</w:t>
            </w:r>
            <w:proofErr w:type="spellEnd"/>
          </w:p>
          <w:p w:rsidR="005F2F8E" w:rsidRPr="00CB7D60" w:rsidRDefault="00CB7D60" w:rsidP="00CB7D60">
            <w:pPr>
              <w:pStyle w:val="ListeParagraf"/>
              <w:numPr>
                <w:ilvl w:val="0"/>
                <w:numId w:val="9"/>
              </w:numPr>
              <w:spacing w:after="200" w:line="10" w:lineRule="atLeast"/>
              <w:jc w:val="both"/>
              <w:rPr>
                <w:rFonts w:ascii="Book Antiqua" w:hAnsi="Book Antiqua"/>
                <w:sz w:val="18"/>
                <w:lang w:val="en-US"/>
              </w:rPr>
            </w:pPr>
            <w:proofErr w:type="spellStart"/>
            <w:r>
              <w:rPr>
                <w:rFonts w:ascii="Book Antiqua" w:hAnsi="Book Antiqua"/>
                <w:sz w:val="18"/>
                <w:lang w:val="en-US"/>
              </w:rPr>
              <w:t>Hizmetiçi</w:t>
            </w:r>
            <w:proofErr w:type="spellEnd"/>
            <w:r>
              <w:rPr>
                <w:rFonts w:ascii="Book Antiqua" w:hAnsi="Book Antiqua"/>
                <w:sz w:val="18"/>
                <w:lang w:val="en-US"/>
              </w:rPr>
              <w:t xml:space="preserve"> </w:t>
            </w:r>
            <w:proofErr w:type="spellStart"/>
            <w:r>
              <w:rPr>
                <w:rFonts w:ascii="Book Antiqua" w:hAnsi="Book Antiqua"/>
                <w:sz w:val="18"/>
                <w:lang w:val="en-US"/>
              </w:rPr>
              <w:t>eğitim</w:t>
            </w:r>
            <w:proofErr w:type="spellEnd"/>
          </w:p>
          <w:p w:rsidR="005F2F8E" w:rsidRPr="00CB7D60" w:rsidRDefault="00CB7D60" w:rsidP="00CB7D60">
            <w:pPr>
              <w:pStyle w:val="ListeParagraf"/>
              <w:numPr>
                <w:ilvl w:val="0"/>
                <w:numId w:val="9"/>
              </w:numPr>
              <w:spacing w:after="200" w:line="10" w:lineRule="atLeast"/>
              <w:jc w:val="both"/>
              <w:rPr>
                <w:rFonts w:ascii="Book Antiqua" w:hAnsi="Book Antiqua"/>
                <w:sz w:val="18"/>
                <w:lang w:val="en-US"/>
              </w:rPr>
            </w:pPr>
            <w:proofErr w:type="spellStart"/>
            <w:r>
              <w:rPr>
                <w:rFonts w:ascii="Book Antiqua" w:hAnsi="Book Antiqua"/>
                <w:sz w:val="18"/>
                <w:lang w:val="en-US"/>
              </w:rPr>
              <w:t>Sendikal</w:t>
            </w:r>
            <w:proofErr w:type="spellEnd"/>
            <w:r>
              <w:rPr>
                <w:rFonts w:ascii="Book Antiqua" w:hAnsi="Book Antiqua"/>
                <w:sz w:val="18"/>
                <w:lang w:val="en-US"/>
              </w:rPr>
              <w:t xml:space="preserve"> </w:t>
            </w:r>
            <w:proofErr w:type="spellStart"/>
            <w:r>
              <w:rPr>
                <w:rFonts w:ascii="Book Antiqua" w:hAnsi="Book Antiqua"/>
                <w:sz w:val="18"/>
                <w:lang w:val="en-US"/>
              </w:rPr>
              <w:t>hizmetler</w:t>
            </w:r>
            <w:proofErr w:type="spellEnd"/>
          </w:p>
          <w:p w:rsidR="002B1D51" w:rsidRDefault="005F2F8E" w:rsidP="00CB7D60">
            <w:pPr>
              <w:pStyle w:val="ListeParagraf"/>
              <w:numPr>
                <w:ilvl w:val="0"/>
                <w:numId w:val="9"/>
              </w:numPr>
              <w:spacing w:after="200" w:line="10" w:lineRule="atLeast"/>
              <w:jc w:val="both"/>
              <w:rPr>
                <w:rFonts w:ascii="Book Antiqua" w:hAnsi="Book Antiqua"/>
                <w:sz w:val="18"/>
                <w:lang w:val="en-US"/>
              </w:rPr>
            </w:pPr>
            <w:proofErr w:type="spellStart"/>
            <w:r w:rsidRPr="00CB7D60">
              <w:rPr>
                <w:rFonts w:ascii="Book Antiqua" w:hAnsi="Book Antiqua"/>
                <w:sz w:val="18"/>
                <w:lang w:val="en-US"/>
              </w:rPr>
              <w:t>Doğum</w:t>
            </w:r>
            <w:proofErr w:type="spellEnd"/>
            <w:r w:rsidRPr="00CB7D60">
              <w:rPr>
                <w:rFonts w:ascii="Book Antiqua" w:hAnsi="Book Antiqua"/>
                <w:sz w:val="18"/>
                <w:lang w:val="en-US"/>
              </w:rPr>
              <w:t xml:space="preserve">- </w:t>
            </w:r>
            <w:proofErr w:type="spellStart"/>
            <w:r w:rsidRPr="00CB7D60">
              <w:rPr>
                <w:rFonts w:ascii="Book Antiqua" w:hAnsi="Book Antiqua"/>
                <w:sz w:val="18"/>
                <w:lang w:val="en-US"/>
              </w:rPr>
              <w:t>ölüm</w:t>
            </w:r>
            <w:proofErr w:type="spellEnd"/>
            <w:r w:rsidRPr="00CB7D60">
              <w:rPr>
                <w:rFonts w:ascii="Book Antiqua" w:hAnsi="Book Antiqua"/>
                <w:sz w:val="18"/>
                <w:lang w:val="en-US"/>
              </w:rPr>
              <w:t xml:space="preserve"> vb. </w:t>
            </w:r>
            <w:proofErr w:type="spellStart"/>
            <w:r w:rsidRPr="00CB7D60">
              <w:rPr>
                <w:rFonts w:ascii="Book Antiqua" w:hAnsi="Book Antiqua"/>
                <w:sz w:val="18"/>
                <w:lang w:val="en-US"/>
              </w:rPr>
              <w:t>yardım</w:t>
            </w:r>
            <w:proofErr w:type="spellEnd"/>
            <w:r w:rsidRPr="00CB7D60">
              <w:rPr>
                <w:rFonts w:ascii="Book Antiqua" w:hAnsi="Book Antiqua"/>
                <w:sz w:val="18"/>
                <w:lang w:val="en-US"/>
              </w:rPr>
              <w:t xml:space="preserve"> </w:t>
            </w:r>
            <w:proofErr w:type="spellStart"/>
            <w:r w:rsidRPr="00CB7D60">
              <w:rPr>
                <w:rFonts w:ascii="Book Antiqua" w:hAnsi="Book Antiqua"/>
                <w:sz w:val="18"/>
                <w:lang w:val="en-US"/>
              </w:rPr>
              <w:t>evrakları</w:t>
            </w:r>
            <w:proofErr w:type="spellEnd"/>
            <w:r w:rsidRPr="00CB7D60">
              <w:rPr>
                <w:rFonts w:ascii="Book Antiqua" w:hAnsi="Book Antiqua"/>
                <w:sz w:val="18"/>
                <w:lang w:val="en-US"/>
              </w:rPr>
              <w:t xml:space="preserve"> </w:t>
            </w:r>
            <w:proofErr w:type="spellStart"/>
            <w:r w:rsidRPr="00CB7D60">
              <w:rPr>
                <w:rFonts w:ascii="Book Antiqua" w:hAnsi="Book Antiqua"/>
                <w:sz w:val="18"/>
                <w:lang w:val="en-US"/>
              </w:rPr>
              <w:t>düzenlenmesi</w:t>
            </w:r>
            <w:proofErr w:type="spellEnd"/>
          </w:p>
          <w:p w:rsidR="00B678FB" w:rsidRPr="00B678FB" w:rsidRDefault="008F4053" w:rsidP="008F4053">
            <w:pPr>
              <w:spacing w:after="200" w:line="276" w:lineRule="auto"/>
              <w:jc w:val="both"/>
              <w:rPr>
                <w:b/>
                <w:bCs/>
                <w:sz w:val="20"/>
                <w:szCs w:val="18"/>
              </w:rPr>
            </w:pPr>
            <w:r>
              <w:rPr>
                <w:b/>
                <w:bCs/>
                <w:sz w:val="20"/>
                <w:szCs w:val="18"/>
              </w:rPr>
              <w:lastRenderedPageBreak/>
              <w:t xml:space="preserve">           </w:t>
            </w:r>
            <w:r w:rsidR="00B678FB" w:rsidRPr="00B678FB">
              <w:rPr>
                <w:b/>
                <w:bCs/>
                <w:sz w:val="20"/>
                <w:szCs w:val="18"/>
              </w:rPr>
              <w:t>3- Büro İşleri hizmeti</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Ayniyat, Demirbaş, Vb. İşlemleri</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Satın Alma İşlemleri</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Muayene ve Teslim Alma İşlemleri</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Resmi yazışma işlemleri</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Arşiv hizmetleri</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Halkla ilişkiler</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Planlama</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Koordinasyon</w:t>
            </w:r>
          </w:p>
          <w:p w:rsidR="00B678FB" w:rsidRPr="00B678FB" w:rsidRDefault="00B678FB" w:rsidP="008F4053">
            <w:pPr>
              <w:numPr>
                <w:ilvl w:val="0"/>
                <w:numId w:val="10"/>
              </w:numPr>
              <w:spacing w:after="200" w:line="240" w:lineRule="auto"/>
              <w:ind w:left="924" w:hanging="567"/>
              <w:rPr>
                <w:sz w:val="18"/>
                <w:szCs w:val="18"/>
              </w:rPr>
            </w:pPr>
            <w:proofErr w:type="gramStart"/>
            <w:r w:rsidRPr="00B678FB">
              <w:rPr>
                <w:sz w:val="18"/>
                <w:szCs w:val="18"/>
              </w:rPr>
              <w:t>Stratejik  planın</w:t>
            </w:r>
            <w:proofErr w:type="gramEnd"/>
            <w:r w:rsidRPr="00B678FB">
              <w:rPr>
                <w:sz w:val="18"/>
                <w:szCs w:val="18"/>
              </w:rPr>
              <w:t xml:space="preserve"> uygulanması</w:t>
            </w:r>
          </w:p>
          <w:p w:rsidR="00B678FB" w:rsidRPr="00B678FB" w:rsidRDefault="00B678FB" w:rsidP="008F4053">
            <w:pPr>
              <w:numPr>
                <w:ilvl w:val="0"/>
                <w:numId w:val="10"/>
              </w:numPr>
              <w:spacing w:after="200" w:line="240" w:lineRule="auto"/>
              <w:ind w:left="924" w:hanging="567"/>
              <w:rPr>
                <w:sz w:val="18"/>
                <w:szCs w:val="18"/>
              </w:rPr>
            </w:pPr>
            <w:r w:rsidRPr="00B678FB">
              <w:rPr>
                <w:bCs/>
                <w:sz w:val="18"/>
                <w:szCs w:val="18"/>
              </w:rPr>
              <w:t>Donanım ve Teknoloji</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Disiplin ve Sicil İşlemleri</w:t>
            </w:r>
          </w:p>
          <w:p w:rsidR="00B678FB" w:rsidRPr="00B678FB" w:rsidRDefault="00B678FB" w:rsidP="008F4053">
            <w:pPr>
              <w:numPr>
                <w:ilvl w:val="0"/>
                <w:numId w:val="10"/>
              </w:numPr>
              <w:spacing w:after="200" w:line="240" w:lineRule="auto"/>
              <w:ind w:left="924" w:hanging="567"/>
              <w:rPr>
                <w:sz w:val="18"/>
                <w:szCs w:val="18"/>
              </w:rPr>
            </w:pPr>
            <w:r w:rsidRPr="00B678FB">
              <w:rPr>
                <w:bCs/>
                <w:sz w:val="18"/>
                <w:szCs w:val="18"/>
              </w:rPr>
              <w:t>Denetim</w:t>
            </w:r>
          </w:p>
          <w:p w:rsidR="00B678FB" w:rsidRPr="00B678FB" w:rsidRDefault="00B678FB" w:rsidP="008F4053">
            <w:pPr>
              <w:numPr>
                <w:ilvl w:val="0"/>
                <w:numId w:val="10"/>
              </w:numPr>
              <w:spacing w:after="200" w:line="240" w:lineRule="auto"/>
              <w:ind w:left="924" w:hanging="567"/>
              <w:rPr>
                <w:sz w:val="18"/>
                <w:szCs w:val="18"/>
              </w:rPr>
            </w:pPr>
            <w:r w:rsidRPr="00B678FB">
              <w:rPr>
                <w:sz w:val="18"/>
                <w:szCs w:val="18"/>
              </w:rPr>
              <w:t>Okul Gelişimine Ait Görev ve Hizmetler</w:t>
            </w:r>
          </w:p>
          <w:p w:rsidR="00B678FB" w:rsidRPr="00B678FB" w:rsidRDefault="00B678FB" w:rsidP="008F4053">
            <w:pPr>
              <w:numPr>
                <w:ilvl w:val="0"/>
                <w:numId w:val="10"/>
              </w:numPr>
              <w:spacing w:after="200" w:line="240" w:lineRule="auto"/>
              <w:ind w:left="924" w:hanging="567"/>
              <w:rPr>
                <w:sz w:val="18"/>
                <w:szCs w:val="18"/>
              </w:rPr>
            </w:pPr>
            <w:proofErr w:type="spellStart"/>
            <w:r w:rsidRPr="00B678FB">
              <w:rPr>
                <w:sz w:val="18"/>
                <w:szCs w:val="18"/>
              </w:rPr>
              <w:t>Tif-Tefbis</w:t>
            </w:r>
            <w:proofErr w:type="spellEnd"/>
            <w:r w:rsidRPr="00B678FB">
              <w:rPr>
                <w:sz w:val="18"/>
                <w:szCs w:val="18"/>
              </w:rPr>
              <w:t xml:space="preserve"> işlemleri</w:t>
            </w:r>
          </w:p>
        </w:tc>
      </w:tr>
      <w:tr w:rsidR="002B1D51" w:rsidRPr="002B1D51" w:rsidTr="00CB7D60">
        <w:tc>
          <w:tcPr>
            <w:tcW w:w="2518" w:type="dxa"/>
            <w:shd w:val="clear" w:color="auto" w:fill="92D050"/>
          </w:tcPr>
          <w:p w:rsidR="00B678FB" w:rsidRDefault="00B678FB" w:rsidP="002B1D51">
            <w:pPr>
              <w:widowControl w:val="0"/>
              <w:autoSpaceDE w:val="0"/>
              <w:autoSpaceDN w:val="0"/>
              <w:spacing w:after="0" w:line="281" w:lineRule="exact"/>
              <w:rPr>
                <w:lang w:val="en-US"/>
              </w:rPr>
            </w:pPr>
          </w:p>
          <w:p w:rsidR="00B678FB" w:rsidRDefault="00B678FB" w:rsidP="002B1D51">
            <w:pPr>
              <w:widowControl w:val="0"/>
              <w:autoSpaceDE w:val="0"/>
              <w:autoSpaceDN w:val="0"/>
              <w:spacing w:after="0" w:line="281" w:lineRule="exact"/>
              <w:rPr>
                <w:lang w:val="en-US"/>
              </w:rPr>
            </w:pPr>
          </w:p>
          <w:p w:rsidR="002B1D51" w:rsidRPr="002B1D51" w:rsidRDefault="002B1D51" w:rsidP="002B1D51">
            <w:pPr>
              <w:widowControl w:val="0"/>
              <w:autoSpaceDE w:val="0"/>
              <w:autoSpaceDN w:val="0"/>
              <w:spacing w:after="0" w:line="281" w:lineRule="exact"/>
              <w:rPr>
                <w:lang w:val="en-US"/>
              </w:rPr>
            </w:pPr>
            <w:proofErr w:type="spellStart"/>
            <w:r w:rsidRPr="002B1D51">
              <w:rPr>
                <w:lang w:val="en-US"/>
              </w:rPr>
              <w:t>Rehberlik</w:t>
            </w:r>
            <w:proofErr w:type="spellEnd"/>
            <w:r w:rsidRPr="002B1D51">
              <w:rPr>
                <w:lang w:val="en-US"/>
              </w:rPr>
              <w:t xml:space="preserve"> </w:t>
            </w:r>
            <w:proofErr w:type="spellStart"/>
            <w:r w:rsidRPr="002B1D51">
              <w:rPr>
                <w:lang w:val="en-US"/>
              </w:rPr>
              <w:t>faaliyetleri</w:t>
            </w:r>
            <w:proofErr w:type="spellEnd"/>
          </w:p>
        </w:tc>
        <w:tc>
          <w:tcPr>
            <w:tcW w:w="6694" w:type="dxa"/>
            <w:shd w:val="clear" w:color="auto" w:fill="auto"/>
          </w:tcPr>
          <w:p w:rsidR="00B678FB" w:rsidRDefault="00B678FB" w:rsidP="002B1D51">
            <w:pPr>
              <w:widowControl w:val="0"/>
              <w:autoSpaceDE w:val="0"/>
              <w:autoSpaceDN w:val="0"/>
              <w:spacing w:after="0" w:line="281" w:lineRule="exact"/>
              <w:rPr>
                <w:sz w:val="20"/>
                <w:lang w:val="en-US"/>
              </w:rPr>
            </w:pPr>
          </w:p>
          <w:p w:rsidR="002B1D51" w:rsidRPr="00B678FB" w:rsidRDefault="002B1D51" w:rsidP="00B678FB">
            <w:pPr>
              <w:pStyle w:val="ListeParagraf"/>
              <w:numPr>
                <w:ilvl w:val="0"/>
                <w:numId w:val="11"/>
              </w:numPr>
              <w:spacing w:line="281" w:lineRule="exact"/>
              <w:rPr>
                <w:rFonts w:ascii="Book Antiqua" w:hAnsi="Book Antiqua"/>
                <w:sz w:val="20"/>
                <w:lang w:val="en-US"/>
              </w:rPr>
            </w:pPr>
            <w:proofErr w:type="spellStart"/>
            <w:r w:rsidRPr="00B678FB">
              <w:rPr>
                <w:rFonts w:ascii="Book Antiqua" w:hAnsi="Book Antiqua"/>
                <w:sz w:val="20"/>
                <w:lang w:val="en-US"/>
              </w:rPr>
              <w:t>Öğrencilere</w:t>
            </w:r>
            <w:proofErr w:type="spellEnd"/>
            <w:r w:rsidRPr="00B678FB">
              <w:rPr>
                <w:rFonts w:ascii="Book Antiqua" w:hAnsi="Book Antiqua"/>
                <w:sz w:val="20"/>
                <w:lang w:val="en-US"/>
              </w:rPr>
              <w:t xml:space="preserve"> </w:t>
            </w:r>
            <w:proofErr w:type="spellStart"/>
            <w:r w:rsidRPr="00B678FB">
              <w:rPr>
                <w:rFonts w:ascii="Book Antiqua" w:hAnsi="Book Antiqua"/>
                <w:sz w:val="20"/>
                <w:lang w:val="en-US"/>
              </w:rPr>
              <w:t>rehberlik</w:t>
            </w:r>
            <w:proofErr w:type="spellEnd"/>
            <w:r w:rsidRPr="00B678FB">
              <w:rPr>
                <w:rFonts w:ascii="Book Antiqua" w:hAnsi="Book Antiqua"/>
                <w:sz w:val="20"/>
                <w:lang w:val="en-US"/>
              </w:rPr>
              <w:t xml:space="preserve"> </w:t>
            </w:r>
            <w:proofErr w:type="spellStart"/>
            <w:r w:rsidRPr="00B678FB">
              <w:rPr>
                <w:rFonts w:ascii="Book Antiqua" w:hAnsi="Book Antiqua"/>
                <w:sz w:val="20"/>
                <w:lang w:val="en-US"/>
              </w:rPr>
              <w:t>yapmak</w:t>
            </w:r>
            <w:proofErr w:type="spellEnd"/>
          </w:p>
          <w:p w:rsidR="002B1D51" w:rsidRPr="00B678FB" w:rsidRDefault="002B1D51" w:rsidP="002B1D51">
            <w:pPr>
              <w:pStyle w:val="ListeParagraf"/>
              <w:numPr>
                <w:ilvl w:val="0"/>
                <w:numId w:val="11"/>
              </w:numPr>
              <w:spacing w:line="281" w:lineRule="exact"/>
              <w:rPr>
                <w:rFonts w:ascii="Book Antiqua" w:hAnsi="Book Antiqua"/>
                <w:sz w:val="20"/>
                <w:lang w:val="en-US"/>
              </w:rPr>
            </w:pPr>
            <w:proofErr w:type="spellStart"/>
            <w:r w:rsidRPr="00B678FB">
              <w:rPr>
                <w:rFonts w:ascii="Book Antiqua" w:hAnsi="Book Antiqua"/>
                <w:sz w:val="20"/>
                <w:lang w:val="en-US"/>
              </w:rPr>
              <w:t>Velilere</w:t>
            </w:r>
            <w:proofErr w:type="spellEnd"/>
            <w:r w:rsidRPr="00B678FB">
              <w:rPr>
                <w:rFonts w:ascii="Book Antiqua" w:hAnsi="Book Antiqua"/>
                <w:sz w:val="20"/>
                <w:lang w:val="en-US"/>
              </w:rPr>
              <w:t xml:space="preserve"> </w:t>
            </w:r>
            <w:proofErr w:type="spellStart"/>
            <w:r w:rsidRPr="00B678FB">
              <w:rPr>
                <w:rFonts w:ascii="Book Antiqua" w:hAnsi="Book Antiqua"/>
                <w:sz w:val="20"/>
                <w:lang w:val="en-US"/>
              </w:rPr>
              <w:t>rehberlik</w:t>
            </w:r>
            <w:proofErr w:type="spellEnd"/>
            <w:r w:rsidRPr="00B678FB">
              <w:rPr>
                <w:rFonts w:ascii="Book Antiqua" w:hAnsi="Book Antiqua"/>
                <w:sz w:val="20"/>
                <w:lang w:val="en-US"/>
              </w:rPr>
              <w:t xml:space="preserve"> </w:t>
            </w:r>
            <w:proofErr w:type="spellStart"/>
            <w:r w:rsidRPr="00B678FB">
              <w:rPr>
                <w:rFonts w:ascii="Book Antiqua" w:hAnsi="Book Antiqua"/>
                <w:sz w:val="20"/>
                <w:lang w:val="en-US"/>
              </w:rPr>
              <w:t>etmek</w:t>
            </w:r>
            <w:proofErr w:type="spellEnd"/>
          </w:p>
          <w:p w:rsidR="002B1D51" w:rsidRPr="00B678FB" w:rsidRDefault="00B678FB" w:rsidP="002B1D51">
            <w:pPr>
              <w:pStyle w:val="ListeParagraf"/>
              <w:numPr>
                <w:ilvl w:val="0"/>
                <w:numId w:val="11"/>
              </w:numPr>
              <w:spacing w:line="281" w:lineRule="exact"/>
              <w:rPr>
                <w:rFonts w:ascii="Book Antiqua" w:hAnsi="Book Antiqua"/>
                <w:sz w:val="20"/>
                <w:lang w:val="en-US"/>
              </w:rPr>
            </w:pPr>
            <w:proofErr w:type="spellStart"/>
            <w:r w:rsidRPr="00B678FB">
              <w:rPr>
                <w:rFonts w:ascii="Book Antiqua" w:hAnsi="Book Antiqua"/>
                <w:sz w:val="20"/>
                <w:lang w:val="en-US"/>
              </w:rPr>
              <w:t>Öğretmenlere</w:t>
            </w:r>
            <w:proofErr w:type="spellEnd"/>
            <w:r w:rsidRPr="00B678FB">
              <w:rPr>
                <w:rFonts w:ascii="Book Antiqua" w:hAnsi="Book Antiqua"/>
                <w:sz w:val="20"/>
                <w:lang w:val="en-US"/>
              </w:rPr>
              <w:t xml:space="preserve"> </w:t>
            </w:r>
            <w:proofErr w:type="spellStart"/>
            <w:r w:rsidRPr="00B678FB">
              <w:rPr>
                <w:rFonts w:ascii="Book Antiqua" w:hAnsi="Book Antiqua"/>
                <w:sz w:val="20"/>
                <w:lang w:val="en-US"/>
              </w:rPr>
              <w:t>rehberlik</w:t>
            </w:r>
            <w:proofErr w:type="spellEnd"/>
            <w:r w:rsidRPr="00B678FB">
              <w:rPr>
                <w:rFonts w:ascii="Book Antiqua" w:hAnsi="Book Antiqua"/>
                <w:sz w:val="20"/>
                <w:lang w:val="en-US"/>
              </w:rPr>
              <w:t xml:space="preserve"> </w:t>
            </w:r>
            <w:proofErr w:type="spellStart"/>
            <w:r w:rsidRPr="00B678FB">
              <w:rPr>
                <w:rFonts w:ascii="Book Antiqua" w:hAnsi="Book Antiqua"/>
                <w:sz w:val="20"/>
                <w:lang w:val="en-US"/>
              </w:rPr>
              <w:t>yapmak</w:t>
            </w:r>
            <w:proofErr w:type="spellEnd"/>
          </w:p>
          <w:p w:rsidR="002B1D51" w:rsidRPr="00B678FB" w:rsidRDefault="002B1D51" w:rsidP="002B1D51">
            <w:pPr>
              <w:pStyle w:val="ListeParagraf"/>
              <w:numPr>
                <w:ilvl w:val="0"/>
                <w:numId w:val="11"/>
              </w:numPr>
              <w:spacing w:line="281" w:lineRule="exact"/>
              <w:rPr>
                <w:rFonts w:ascii="Book Antiqua" w:hAnsi="Book Antiqua"/>
                <w:sz w:val="20"/>
                <w:lang w:val="en-US"/>
              </w:rPr>
            </w:pPr>
            <w:proofErr w:type="spellStart"/>
            <w:r w:rsidRPr="00B678FB">
              <w:rPr>
                <w:rFonts w:ascii="Book Antiqua" w:hAnsi="Book Antiqua"/>
                <w:sz w:val="20"/>
                <w:lang w:val="en-US"/>
              </w:rPr>
              <w:t>Rehberlik</w:t>
            </w:r>
            <w:proofErr w:type="spellEnd"/>
            <w:r w:rsidRPr="00B678FB">
              <w:rPr>
                <w:rFonts w:ascii="Book Antiqua" w:hAnsi="Book Antiqua"/>
                <w:sz w:val="20"/>
                <w:lang w:val="en-US"/>
              </w:rPr>
              <w:t xml:space="preserve"> </w:t>
            </w:r>
            <w:proofErr w:type="spellStart"/>
            <w:r w:rsidRPr="00B678FB">
              <w:rPr>
                <w:rFonts w:ascii="Book Antiqua" w:hAnsi="Book Antiqua"/>
                <w:sz w:val="20"/>
                <w:lang w:val="en-US"/>
              </w:rPr>
              <w:t>faaliyetlerini</w:t>
            </w:r>
            <w:proofErr w:type="spellEnd"/>
            <w:r w:rsidRPr="00B678FB">
              <w:rPr>
                <w:rFonts w:ascii="Book Antiqua" w:hAnsi="Book Antiqua"/>
                <w:sz w:val="20"/>
                <w:lang w:val="en-US"/>
              </w:rPr>
              <w:t xml:space="preserve"> </w:t>
            </w:r>
            <w:proofErr w:type="spellStart"/>
            <w:r w:rsidRPr="00B678FB">
              <w:rPr>
                <w:rFonts w:ascii="Book Antiqua" w:hAnsi="Book Antiqua"/>
                <w:sz w:val="20"/>
                <w:lang w:val="en-US"/>
              </w:rPr>
              <w:t>yürütmek</w:t>
            </w:r>
            <w:proofErr w:type="spellEnd"/>
          </w:p>
          <w:p w:rsidR="002B1D51" w:rsidRPr="002B1D51" w:rsidRDefault="002B1D51" w:rsidP="002B1D51">
            <w:pPr>
              <w:spacing w:line="281" w:lineRule="exact"/>
              <w:ind w:firstLine="708"/>
              <w:rPr>
                <w:lang w:val="en-US"/>
              </w:rPr>
            </w:pPr>
          </w:p>
        </w:tc>
      </w:tr>
      <w:tr w:rsidR="002B1D51" w:rsidRPr="002B1D51" w:rsidTr="00CB7D60">
        <w:tc>
          <w:tcPr>
            <w:tcW w:w="2518" w:type="dxa"/>
            <w:shd w:val="clear" w:color="auto" w:fill="92D050"/>
          </w:tcPr>
          <w:p w:rsidR="00B678FB" w:rsidRDefault="00B678FB" w:rsidP="002B1D51">
            <w:pPr>
              <w:widowControl w:val="0"/>
              <w:autoSpaceDE w:val="0"/>
              <w:autoSpaceDN w:val="0"/>
              <w:spacing w:after="0" w:line="281" w:lineRule="exact"/>
              <w:rPr>
                <w:lang w:val="en-US"/>
              </w:rPr>
            </w:pPr>
          </w:p>
          <w:p w:rsidR="00B678FB" w:rsidRDefault="00B678FB" w:rsidP="002B1D51">
            <w:pPr>
              <w:widowControl w:val="0"/>
              <w:autoSpaceDE w:val="0"/>
              <w:autoSpaceDN w:val="0"/>
              <w:spacing w:after="0" w:line="281" w:lineRule="exact"/>
              <w:rPr>
                <w:lang w:val="en-US"/>
              </w:rPr>
            </w:pPr>
          </w:p>
          <w:p w:rsidR="00B678FB" w:rsidRDefault="00B678FB" w:rsidP="002B1D51">
            <w:pPr>
              <w:widowControl w:val="0"/>
              <w:autoSpaceDE w:val="0"/>
              <w:autoSpaceDN w:val="0"/>
              <w:spacing w:after="0" w:line="281" w:lineRule="exact"/>
              <w:rPr>
                <w:lang w:val="en-US"/>
              </w:rPr>
            </w:pPr>
          </w:p>
          <w:p w:rsidR="00B678FB" w:rsidRDefault="00B678FB" w:rsidP="002B1D51">
            <w:pPr>
              <w:widowControl w:val="0"/>
              <w:autoSpaceDE w:val="0"/>
              <w:autoSpaceDN w:val="0"/>
              <w:spacing w:after="0" w:line="281" w:lineRule="exact"/>
              <w:rPr>
                <w:lang w:val="en-US"/>
              </w:rPr>
            </w:pPr>
          </w:p>
          <w:p w:rsidR="008F4053" w:rsidRDefault="008F4053" w:rsidP="002B1D51">
            <w:pPr>
              <w:widowControl w:val="0"/>
              <w:autoSpaceDE w:val="0"/>
              <w:autoSpaceDN w:val="0"/>
              <w:spacing w:after="0" w:line="281" w:lineRule="exact"/>
              <w:rPr>
                <w:lang w:val="en-US"/>
              </w:rPr>
            </w:pPr>
          </w:p>
          <w:p w:rsidR="008F4053" w:rsidRDefault="008F4053" w:rsidP="002B1D51">
            <w:pPr>
              <w:widowControl w:val="0"/>
              <w:autoSpaceDE w:val="0"/>
              <w:autoSpaceDN w:val="0"/>
              <w:spacing w:after="0" w:line="281" w:lineRule="exact"/>
              <w:rPr>
                <w:lang w:val="en-US"/>
              </w:rPr>
            </w:pPr>
          </w:p>
          <w:p w:rsidR="002B1D51" w:rsidRPr="002B1D51" w:rsidRDefault="002B1D51" w:rsidP="002B1D51">
            <w:pPr>
              <w:widowControl w:val="0"/>
              <w:autoSpaceDE w:val="0"/>
              <w:autoSpaceDN w:val="0"/>
              <w:spacing w:after="0" w:line="281" w:lineRule="exact"/>
              <w:rPr>
                <w:lang w:val="en-US"/>
              </w:rPr>
            </w:pPr>
            <w:proofErr w:type="spellStart"/>
            <w:r w:rsidRPr="002B1D51">
              <w:rPr>
                <w:lang w:val="en-US"/>
              </w:rPr>
              <w:t>Sosyal</w:t>
            </w:r>
            <w:proofErr w:type="spellEnd"/>
            <w:r w:rsidR="00B678FB">
              <w:rPr>
                <w:lang w:val="en-US"/>
              </w:rPr>
              <w:t xml:space="preserve"> – </w:t>
            </w:r>
            <w:proofErr w:type="spellStart"/>
            <w:r w:rsidR="00B678FB">
              <w:rPr>
                <w:lang w:val="en-US"/>
              </w:rPr>
              <w:t>kültürel</w:t>
            </w:r>
            <w:proofErr w:type="spellEnd"/>
            <w:r w:rsidR="00B678FB">
              <w:rPr>
                <w:lang w:val="en-US"/>
              </w:rPr>
              <w:t xml:space="preserve"> </w:t>
            </w:r>
            <w:r w:rsidRPr="002B1D51">
              <w:rPr>
                <w:lang w:val="en-US"/>
              </w:rPr>
              <w:t xml:space="preserve"> </w:t>
            </w:r>
            <w:proofErr w:type="spellStart"/>
            <w:r w:rsidRPr="002B1D51">
              <w:rPr>
                <w:lang w:val="en-US"/>
              </w:rPr>
              <w:t>faaliyetler</w:t>
            </w:r>
            <w:proofErr w:type="spellEnd"/>
          </w:p>
        </w:tc>
        <w:tc>
          <w:tcPr>
            <w:tcW w:w="6694" w:type="dxa"/>
            <w:shd w:val="clear" w:color="auto" w:fill="auto"/>
          </w:tcPr>
          <w:p w:rsidR="00B678FB" w:rsidRPr="008F4053" w:rsidRDefault="00B678FB" w:rsidP="008F4053">
            <w:pPr>
              <w:spacing w:after="200" w:line="240" w:lineRule="auto"/>
              <w:jc w:val="both"/>
              <w:rPr>
                <w:bCs/>
                <w:sz w:val="18"/>
                <w:szCs w:val="18"/>
              </w:rPr>
            </w:pPr>
          </w:p>
          <w:p w:rsidR="00B678FB" w:rsidRPr="00B678FB" w:rsidRDefault="00B678FB" w:rsidP="008F4053">
            <w:pPr>
              <w:numPr>
                <w:ilvl w:val="0"/>
                <w:numId w:val="12"/>
              </w:numPr>
              <w:spacing w:after="200" w:line="240" w:lineRule="auto"/>
              <w:ind w:left="641" w:hanging="284"/>
              <w:jc w:val="both"/>
              <w:rPr>
                <w:bCs/>
                <w:sz w:val="18"/>
                <w:szCs w:val="18"/>
              </w:rPr>
            </w:pPr>
            <w:r w:rsidRPr="008F4053">
              <w:rPr>
                <w:bCs/>
                <w:sz w:val="18"/>
                <w:szCs w:val="18"/>
              </w:rPr>
              <w:t>Milli Bayramlar ve Belirli Gün ve Haftalar İle İlgili törenler</w:t>
            </w:r>
          </w:p>
          <w:p w:rsidR="00B678FB" w:rsidRPr="00B678FB" w:rsidRDefault="00B678FB" w:rsidP="008F4053">
            <w:pPr>
              <w:numPr>
                <w:ilvl w:val="0"/>
                <w:numId w:val="12"/>
              </w:numPr>
              <w:spacing w:after="200" w:line="240" w:lineRule="auto"/>
              <w:ind w:left="641" w:hanging="284"/>
              <w:jc w:val="both"/>
              <w:rPr>
                <w:bCs/>
                <w:sz w:val="18"/>
                <w:szCs w:val="18"/>
              </w:rPr>
            </w:pPr>
            <w:r w:rsidRPr="00B678FB">
              <w:rPr>
                <w:bCs/>
                <w:sz w:val="18"/>
                <w:szCs w:val="18"/>
              </w:rPr>
              <w:t>Öğrenci Gezileri</w:t>
            </w:r>
          </w:p>
          <w:p w:rsidR="00B678FB" w:rsidRPr="008F4053" w:rsidRDefault="008F4053" w:rsidP="008F4053">
            <w:pPr>
              <w:numPr>
                <w:ilvl w:val="0"/>
                <w:numId w:val="12"/>
              </w:numPr>
              <w:spacing w:after="200" w:line="240" w:lineRule="auto"/>
              <w:ind w:left="641" w:hanging="284"/>
              <w:jc w:val="both"/>
              <w:rPr>
                <w:bCs/>
                <w:sz w:val="18"/>
                <w:szCs w:val="18"/>
              </w:rPr>
            </w:pPr>
            <w:r w:rsidRPr="008F4053">
              <w:rPr>
                <w:bCs/>
                <w:sz w:val="18"/>
                <w:szCs w:val="18"/>
              </w:rPr>
              <w:t>Sosyal Kulüp ve Toplum Hizmeti Çalışmaları</w:t>
            </w:r>
          </w:p>
          <w:p w:rsidR="008F4053" w:rsidRPr="008F4053" w:rsidRDefault="008F4053" w:rsidP="008F4053">
            <w:pPr>
              <w:numPr>
                <w:ilvl w:val="0"/>
                <w:numId w:val="12"/>
              </w:numPr>
              <w:spacing w:after="200" w:line="240" w:lineRule="auto"/>
              <w:ind w:left="641" w:hanging="284"/>
              <w:jc w:val="both"/>
              <w:rPr>
                <w:bCs/>
                <w:sz w:val="18"/>
                <w:szCs w:val="18"/>
              </w:rPr>
            </w:pPr>
            <w:r w:rsidRPr="008F4053">
              <w:rPr>
                <w:bCs/>
                <w:sz w:val="18"/>
                <w:szCs w:val="18"/>
              </w:rPr>
              <w:t>Satranç</w:t>
            </w:r>
          </w:p>
          <w:p w:rsidR="008F4053" w:rsidRPr="008F4053" w:rsidRDefault="008F4053" w:rsidP="008F4053">
            <w:pPr>
              <w:numPr>
                <w:ilvl w:val="0"/>
                <w:numId w:val="12"/>
              </w:numPr>
              <w:spacing w:after="200" w:line="240" w:lineRule="auto"/>
              <w:ind w:left="641" w:hanging="284"/>
              <w:jc w:val="both"/>
              <w:rPr>
                <w:bCs/>
                <w:sz w:val="18"/>
                <w:szCs w:val="18"/>
              </w:rPr>
            </w:pPr>
            <w:r w:rsidRPr="008F4053">
              <w:rPr>
                <w:bCs/>
                <w:sz w:val="18"/>
                <w:szCs w:val="18"/>
              </w:rPr>
              <w:t>Yarışmalar</w:t>
            </w:r>
          </w:p>
          <w:p w:rsidR="008F4053" w:rsidRPr="008F4053" w:rsidRDefault="008F4053" w:rsidP="008F4053">
            <w:pPr>
              <w:numPr>
                <w:ilvl w:val="0"/>
                <w:numId w:val="12"/>
              </w:numPr>
              <w:spacing w:after="200" w:line="240" w:lineRule="auto"/>
              <w:ind w:left="641" w:hanging="284"/>
              <w:jc w:val="both"/>
              <w:rPr>
                <w:bCs/>
                <w:sz w:val="18"/>
                <w:szCs w:val="18"/>
              </w:rPr>
            </w:pPr>
            <w:r w:rsidRPr="008F4053">
              <w:rPr>
                <w:bCs/>
                <w:sz w:val="18"/>
                <w:szCs w:val="18"/>
              </w:rPr>
              <w:t>Sergiler</w:t>
            </w:r>
          </w:p>
          <w:p w:rsidR="002B1D51" w:rsidRPr="008F4053" w:rsidRDefault="008F4053" w:rsidP="008F4053">
            <w:pPr>
              <w:numPr>
                <w:ilvl w:val="0"/>
                <w:numId w:val="12"/>
              </w:numPr>
              <w:spacing w:after="200" w:line="240" w:lineRule="auto"/>
              <w:ind w:left="641" w:hanging="284"/>
              <w:jc w:val="both"/>
              <w:rPr>
                <w:bCs/>
                <w:sz w:val="18"/>
                <w:szCs w:val="18"/>
              </w:rPr>
            </w:pPr>
            <w:r w:rsidRPr="008F4053">
              <w:rPr>
                <w:bCs/>
                <w:sz w:val="18"/>
                <w:szCs w:val="18"/>
              </w:rPr>
              <w:t>Kermes ve Şenlikler</w:t>
            </w:r>
          </w:p>
        </w:tc>
      </w:tr>
      <w:tr w:rsidR="002B1D51" w:rsidRPr="002B1D51" w:rsidTr="00CB7D60">
        <w:tc>
          <w:tcPr>
            <w:tcW w:w="2518" w:type="dxa"/>
            <w:shd w:val="clear" w:color="auto" w:fill="92D050"/>
          </w:tcPr>
          <w:p w:rsidR="008F4053" w:rsidRDefault="008F4053" w:rsidP="002B1D51">
            <w:pPr>
              <w:widowControl w:val="0"/>
              <w:autoSpaceDE w:val="0"/>
              <w:autoSpaceDN w:val="0"/>
              <w:spacing w:after="0" w:line="281" w:lineRule="exact"/>
              <w:rPr>
                <w:lang w:val="en-US"/>
              </w:rPr>
            </w:pPr>
          </w:p>
          <w:p w:rsidR="008F4053" w:rsidRDefault="008F4053" w:rsidP="002B1D51">
            <w:pPr>
              <w:widowControl w:val="0"/>
              <w:autoSpaceDE w:val="0"/>
              <w:autoSpaceDN w:val="0"/>
              <w:spacing w:after="0" w:line="281" w:lineRule="exact"/>
              <w:rPr>
                <w:lang w:val="en-US"/>
              </w:rPr>
            </w:pPr>
          </w:p>
          <w:p w:rsidR="002B1D51" w:rsidRPr="002B1D51" w:rsidRDefault="002B1D51" w:rsidP="002B1D51">
            <w:pPr>
              <w:widowControl w:val="0"/>
              <w:autoSpaceDE w:val="0"/>
              <w:autoSpaceDN w:val="0"/>
              <w:spacing w:after="0" w:line="281" w:lineRule="exact"/>
              <w:rPr>
                <w:lang w:val="en-US"/>
              </w:rPr>
            </w:pPr>
            <w:proofErr w:type="spellStart"/>
            <w:r w:rsidRPr="002B1D51">
              <w:rPr>
                <w:lang w:val="en-US"/>
              </w:rPr>
              <w:t>Sportif</w:t>
            </w:r>
            <w:proofErr w:type="spellEnd"/>
            <w:r w:rsidRPr="002B1D51">
              <w:rPr>
                <w:lang w:val="en-US"/>
              </w:rPr>
              <w:t xml:space="preserve"> </w:t>
            </w:r>
            <w:proofErr w:type="spellStart"/>
            <w:r w:rsidRPr="002B1D51">
              <w:rPr>
                <w:lang w:val="en-US"/>
              </w:rPr>
              <w:t>faaliyetler</w:t>
            </w:r>
            <w:proofErr w:type="spellEnd"/>
          </w:p>
        </w:tc>
        <w:tc>
          <w:tcPr>
            <w:tcW w:w="6694" w:type="dxa"/>
            <w:shd w:val="clear" w:color="auto" w:fill="auto"/>
          </w:tcPr>
          <w:p w:rsidR="008F4053" w:rsidRPr="008F4053" w:rsidRDefault="008F4053" w:rsidP="008F4053">
            <w:pPr>
              <w:spacing w:after="200" w:line="240" w:lineRule="auto"/>
              <w:jc w:val="both"/>
              <w:rPr>
                <w:bCs/>
                <w:sz w:val="18"/>
                <w:szCs w:val="18"/>
              </w:rPr>
            </w:pPr>
          </w:p>
          <w:p w:rsidR="008F4053" w:rsidRPr="008F4053" w:rsidRDefault="008F4053" w:rsidP="008F4053">
            <w:pPr>
              <w:numPr>
                <w:ilvl w:val="0"/>
                <w:numId w:val="10"/>
              </w:numPr>
              <w:spacing w:after="200" w:line="240" w:lineRule="auto"/>
              <w:ind w:left="641" w:hanging="284"/>
              <w:jc w:val="both"/>
              <w:rPr>
                <w:bCs/>
                <w:sz w:val="18"/>
                <w:szCs w:val="18"/>
              </w:rPr>
            </w:pPr>
            <w:r w:rsidRPr="008F4053">
              <w:rPr>
                <w:bCs/>
                <w:sz w:val="18"/>
                <w:szCs w:val="18"/>
              </w:rPr>
              <w:t>Futbol</w:t>
            </w:r>
          </w:p>
          <w:p w:rsidR="008F4053" w:rsidRPr="008F4053" w:rsidRDefault="008F4053" w:rsidP="008F4053">
            <w:pPr>
              <w:numPr>
                <w:ilvl w:val="0"/>
                <w:numId w:val="10"/>
              </w:numPr>
              <w:spacing w:after="200" w:line="240" w:lineRule="auto"/>
              <w:ind w:left="641" w:hanging="284"/>
              <w:jc w:val="both"/>
              <w:rPr>
                <w:bCs/>
                <w:sz w:val="18"/>
                <w:szCs w:val="18"/>
              </w:rPr>
            </w:pPr>
            <w:r w:rsidRPr="008F4053">
              <w:rPr>
                <w:bCs/>
                <w:sz w:val="18"/>
                <w:szCs w:val="18"/>
              </w:rPr>
              <w:t xml:space="preserve">Voleybol </w:t>
            </w:r>
          </w:p>
          <w:p w:rsidR="002B1D51" w:rsidRDefault="008F4053" w:rsidP="008F4053">
            <w:pPr>
              <w:numPr>
                <w:ilvl w:val="0"/>
                <w:numId w:val="10"/>
              </w:numPr>
              <w:spacing w:after="200" w:line="240" w:lineRule="auto"/>
              <w:jc w:val="both"/>
              <w:rPr>
                <w:bCs/>
                <w:sz w:val="18"/>
                <w:szCs w:val="18"/>
              </w:rPr>
            </w:pPr>
            <w:r w:rsidRPr="008F4053">
              <w:rPr>
                <w:bCs/>
                <w:sz w:val="18"/>
                <w:szCs w:val="18"/>
              </w:rPr>
              <w:t>Basketbol</w:t>
            </w:r>
          </w:p>
          <w:p w:rsidR="008F4053" w:rsidRPr="008F4053" w:rsidRDefault="008F4053" w:rsidP="008F4053">
            <w:pPr>
              <w:spacing w:after="200" w:line="240" w:lineRule="auto"/>
              <w:ind w:left="720"/>
              <w:jc w:val="both"/>
              <w:rPr>
                <w:bCs/>
                <w:sz w:val="18"/>
                <w:szCs w:val="18"/>
              </w:rPr>
            </w:pPr>
          </w:p>
        </w:tc>
      </w:tr>
      <w:tr w:rsidR="002B1D51" w:rsidRPr="002B1D51" w:rsidTr="00CB7D60">
        <w:tc>
          <w:tcPr>
            <w:tcW w:w="2518" w:type="dxa"/>
            <w:shd w:val="clear" w:color="auto" w:fill="92D050"/>
          </w:tcPr>
          <w:p w:rsidR="008F4053" w:rsidRDefault="008F4053" w:rsidP="002B1D51">
            <w:pPr>
              <w:widowControl w:val="0"/>
              <w:autoSpaceDE w:val="0"/>
              <w:autoSpaceDN w:val="0"/>
              <w:spacing w:after="0" w:line="281" w:lineRule="exact"/>
              <w:rPr>
                <w:lang w:val="en-US"/>
              </w:rPr>
            </w:pPr>
          </w:p>
          <w:p w:rsidR="008F4053" w:rsidRDefault="008F4053" w:rsidP="002B1D51">
            <w:pPr>
              <w:widowControl w:val="0"/>
              <w:autoSpaceDE w:val="0"/>
              <w:autoSpaceDN w:val="0"/>
              <w:spacing w:after="0" w:line="281" w:lineRule="exact"/>
              <w:rPr>
                <w:lang w:val="en-US"/>
              </w:rPr>
            </w:pPr>
          </w:p>
          <w:p w:rsidR="008F4053" w:rsidRDefault="008F4053" w:rsidP="002B1D51">
            <w:pPr>
              <w:widowControl w:val="0"/>
              <w:autoSpaceDE w:val="0"/>
              <w:autoSpaceDN w:val="0"/>
              <w:spacing w:after="0" w:line="281" w:lineRule="exact"/>
              <w:rPr>
                <w:lang w:val="en-US"/>
              </w:rPr>
            </w:pPr>
          </w:p>
          <w:p w:rsidR="008F4053" w:rsidRDefault="008F4053" w:rsidP="002B1D51">
            <w:pPr>
              <w:widowControl w:val="0"/>
              <w:autoSpaceDE w:val="0"/>
              <w:autoSpaceDN w:val="0"/>
              <w:spacing w:after="0" w:line="281" w:lineRule="exact"/>
              <w:rPr>
                <w:lang w:val="en-US"/>
              </w:rPr>
            </w:pPr>
          </w:p>
          <w:p w:rsidR="008F4053" w:rsidRDefault="008F4053" w:rsidP="002B1D51">
            <w:pPr>
              <w:widowControl w:val="0"/>
              <w:autoSpaceDE w:val="0"/>
              <w:autoSpaceDN w:val="0"/>
              <w:spacing w:after="0" w:line="281" w:lineRule="exact"/>
              <w:rPr>
                <w:lang w:val="en-US"/>
              </w:rPr>
            </w:pPr>
          </w:p>
          <w:p w:rsidR="000D06F7" w:rsidRDefault="000D06F7" w:rsidP="002B1D51">
            <w:pPr>
              <w:widowControl w:val="0"/>
              <w:autoSpaceDE w:val="0"/>
              <w:autoSpaceDN w:val="0"/>
              <w:spacing w:after="0" w:line="281" w:lineRule="exact"/>
              <w:rPr>
                <w:lang w:val="en-US"/>
              </w:rPr>
            </w:pPr>
          </w:p>
          <w:p w:rsidR="000D06F7" w:rsidRDefault="000D06F7" w:rsidP="002B1D51">
            <w:pPr>
              <w:widowControl w:val="0"/>
              <w:autoSpaceDE w:val="0"/>
              <w:autoSpaceDN w:val="0"/>
              <w:spacing w:after="0" w:line="281" w:lineRule="exact"/>
              <w:rPr>
                <w:lang w:val="en-US"/>
              </w:rPr>
            </w:pPr>
          </w:p>
          <w:p w:rsidR="000D06F7" w:rsidRDefault="000D06F7" w:rsidP="002B1D51">
            <w:pPr>
              <w:widowControl w:val="0"/>
              <w:autoSpaceDE w:val="0"/>
              <w:autoSpaceDN w:val="0"/>
              <w:spacing w:after="0" w:line="281" w:lineRule="exact"/>
              <w:rPr>
                <w:lang w:val="en-US"/>
              </w:rPr>
            </w:pPr>
          </w:p>
          <w:p w:rsidR="000D06F7" w:rsidRDefault="000D06F7" w:rsidP="002B1D51">
            <w:pPr>
              <w:widowControl w:val="0"/>
              <w:autoSpaceDE w:val="0"/>
              <w:autoSpaceDN w:val="0"/>
              <w:spacing w:after="0" w:line="281" w:lineRule="exact"/>
              <w:rPr>
                <w:lang w:val="en-US"/>
              </w:rPr>
            </w:pPr>
          </w:p>
          <w:p w:rsidR="002B1D51" w:rsidRPr="002B1D51" w:rsidRDefault="008F4053" w:rsidP="002B1D51">
            <w:pPr>
              <w:widowControl w:val="0"/>
              <w:autoSpaceDE w:val="0"/>
              <w:autoSpaceDN w:val="0"/>
              <w:spacing w:after="0" w:line="281" w:lineRule="exact"/>
              <w:rPr>
                <w:lang w:val="en-US"/>
              </w:rPr>
            </w:pPr>
            <w:proofErr w:type="spellStart"/>
            <w:r>
              <w:rPr>
                <w:lang w:val="en-US"/>
              </w:rPr>
              <w:t>Öğretim</w:t>
            </w:r>
            <w:proofErr w:type="spellEnd"/>
            <w:r>
              <w:rPr>
                <w:lang w:val="en-US"/>
              </w:rPr>
              <w:t xml:space="preserve"> </w:t>
            </w:r>
            <w:proofErr w:type="spellStart"/>
            <w:r>
              <w:rPr>
                <w:lang w:val="en-US"/>
              </w:rPr>
              <w:t>Faaliyetleri</w:t>
            </w:r>
            <w:proofErr w:type="spellEnd"/>
          </w:p>
        </w:tc>
        <w:tc>
          <w:tcPr>
            <w:tcW w:w="6694" w:type="dxa"/>
            <w:shd w:val="clear" w:color="auto" w:fill="auto"/>
          </w:tcPr>
          <w:p w:rsidR="008F4053" w:rsidRPr="008F4053" w:rsidRDefault="008F4053" w:rsidP="008F4053">
            <w:pPr>
              <w:pStyle w:val="ListeParagraf"/>
              <w:numPr>
                <w:ilvl w:val="0"/>
                <w:numId w:val="13"/>
              </w:numPr>
              <w:spacing w:after="200" w:line="276" w:lineRule="auto"/>
              <w:jc w:val="both"/>
              <w:rPr>
                <w:b/>
                <w:bCs/>
                <w:sz w:val="20"/>
                <w:szCs w:val="18"/>
              </w:rPr>
            </w:pPr>
            <w:r>
              <w:rPr>
                <w:b/>
                <w:bCs/>
                <w:sz w:val="20"/>
                <w:szCs w:val="18"/>
              </w:rPr>
              <w:t>Öğretimin Planlanması</w:t>
            </w:r>
          </w:p>
          <w:p w:rsidR="008F4053" w:rsidRPr="008F4053" w:rsidRDefault="008F4053" w:rsidP="008F4053">
            <w:pPr>
              <w:numPr>
                <w:ilvl w:val="0"/>
                <w:numId w:val="10"/>
              </w:numPr>
              <w:spacing w:after="200" w:line="240" w:lineRule="auto"/>
              <w:jc w:val="both"/>
              <w:rPr>
                <w:b/>
                <w:bCs/>
                <w:sz w:val="20"/>
                <w:szCs w:val="18"/>
              </w:rPr>
            </w:pPr>
            <w:r>
              <w:rPr>
                <w:bCs/>
                <w:sz w:val="20"/>
                <w:szCs w:val="18"/>
              </w:rPr>
              <w:t>Planlar</w:t>
            </w:r>
          </w:p>
          <w:p w:rsidR="008F4053" w:rsidRPr="008F4053" w:rsidRDefault="008F4053" w:rsidP="008F4053">
            <w:pPr>
              <w:numPr>
                <w:ilvl w:val="0"/>
                <w:numId w:val="10"/>
              </w:numPr>
              <w:spacing w:after="200" w:line="240" w:lineRule="auto"/>
              <w:jc w:val="both"/>
              <w:rPr>
                <w:b/>
                <w:bCs/>
                <w:sz w:val="20"/>
                <w:szCs w:val="18"/>
              </w:rPr>
            </w:pPr>
            <w:r>
              <w:rPr>
                <w:bCs/>
                <w:sz w:val="20"/>
                <w:szCs w:val="18"/>
              </w:rPr>
              <w:t>Öğretmenler Kurulu Toplantıları</w:t>
            </w:r>
          </w:p>
          <w:p w:rsidR="008F4053" w:rsidRPr="008F4053" w:rsidRDefault="008F4053" w:rsidP="008F4053">
            <w:pPr>
              <w:numPr>
                <w:ilvl w:val="0"/>
                <w:numId w:val="10"/>
              </w:numPr>
              <w:spacing w:after="200" w:line="240" w:lineRule="auto"/>
              <w:jc w:val="both"/>
              <w:rPr>
                <w:bCs/>
                <w:sz w:val="20"/>
                <w:szCs w:val="18"/>
              </w:rPr>
            </w:pPr>
            <w:r>
              <w:rPr>
                <w:bCs/>
                <w:sz w:val="20"/>
                <w:szCs w:val="18"/>
              </w:rPr>
              <w:t>Zümre Öğretmenler Kurulu Toplantıları</w:t>
            </w:r>
          </w:p>
          <w:p w:rsidR="002B1D51" w:rsidRDefault="008F4053" w:rsidP="008F4053">
            <w:pPr>
              <w:spacing w:after="200" w:line="240" w:lineRule="auto"/>
              <w:ind w:left="720"/>
              <w:jc w:val="both"/>
              <w:rPr>
                <w:b/>
                <w:sz w:val="20"/>
              </w:rPr>
            </w:pPr>
            <w:r w:rsidRPr="008F4053">
              <w:rPr>
                <w:b/>
                <w:sz w:val="20"/>
              </w:rPr>
              <w:t>2</w:t>
            </w:r>
            <w:r>
              <w:rPr>
                <w:b/>
                <w:sz w:val="20"/>
              </w:rPr>
              <w:t>-</w:t>
            </w:r>
            <w:r w:rsidRPr="008F4053">
              <w:rPr>
                <w:b/>
                <w:sz w:val="20"/>
              </w:rPr>
              <w:t xml:space="preserve">Öğretimin </w:t>
            </w:r>
            <w:r>
              <w:rPr>
                <w:b/>
                <w:sz w:val="20"/>
              </w:rPr>
              <w:t>Uygulanması</w:t>
            </w:r>
          </w:p>
          <w:p w:rsidR="008F4053" w:rsidRPr="008F4053" w:rsidRDefault="008F4053" w:rsidP="008F4053">
            <w:pPr>
              <w:numPr>
                <w:ilvl w:val="0"/>
                <w:numId w:val="10"/>
              </w:numPr>
              <w:spacing w:after="200" w:line="240" w:lineRule="auto"/>
              <w:jc w:val="both"/>
              <w:rPr>
                <w:b/>
                <w:bCs/>
                <w:sz w:val="20"/>
                <w:szCs w:val="18"/>
              </w:rPr>
            </w:pPr>
            <w:r>
              <w:rPr>
                <w:bCs/>
                <w:sz w:val="20"/>
                <w:szCs w:val="18"/>
              </w:rPr>
              <w:t>Sınıf İçi Uygulamalar</w:t>
            </w:r>
          </w:p>
          <w:p w:rsidR="008F4053" w:rsidRPr="008F4053" w:rsidRDefault="008F4053" w:rsidP="008F4053">
            <w:pPr>
              <w:numPr>
                <w:ilvl w:val="0"/>
                <w:numId w:val="10"/>
              </w:numPr>
              <w:spacing w:after="200" w:line="240" w:lineRule="auto"/>
              <w:jc w:val="both"/>
              <w:rPr>
                <w:b/>
                <w:bCs/>
                <w:sz w:val="20"/>
                <w:szCs w:val="18"/>
              </w:rPr>
            </w:pPr>
            <w:r>
              <w:rPr>
                <w:bCs/>
                <w:sz w:val="20"/>
                <w:szCs w:val="18"/>
              </w:rPr>
              <w:t>Gezi ve İnceleme</w:t>
            </w:r>
          </w:p>
          <w:p w:rsidR="008F4053" w:rsidRPr="008F4053" w:rsidRDefault="008F4053" w:rsidP="008F4053">
            <w:pPr>
              <w:numPr>
                <w:ilvl w:val="0"/>
                <w:numId w:val="10"/>
              </w:numPr>
              <w:spacing w:after="200" w:line="240" w:lineRule="auto"/>
              <w:jc w:val="both"/>
              <w:rPr>
                <w:bCs/>
                <w:sz w:val="20"/>
                <w:szCs w:val="18"/>
              </w:rPr>
            </w:pPr>
            <w:r>
              <w:rPr>
                <w:bCs/>
                <w:sz w:val="20"/>
                <w:szCs w:val="18"/>
              </w:rPr>
              <w:t>Yetiştirme Kursları</w:t>
            </w:r>
          </w:p>
          <w:p w:rsidR="008F4053" w:rsidRDefault="008F4053" w:rsidP="008F4053">
            <w:pPr>
              <w:spacing w:after="200" w:line="240" w:lineRule="auto"/>
              <w:ind w:left="720"/>
              <w:jc w:val="both"/>
              <w:rPr>
                <w:b/>
                <w:sz w:val="20"/>
              </w:rPr>
            </w:pPr>
            <w:r>
              <w:rPr>
                <w:b/>
                <w:sz w:val="20"/>
              </w:rPr>
              <w:t>3</w:t>
            </w:r>
            <w:r w:rsidRPr="008F4053">
              <w:rPr>
                <w:b/>
                <w:sz w:val="20"/>
              </w:rPr>
              <w:t xml:space="preserve">-Öğretimin </w:t>
            </w:r>
            <w:r>
              <w:rPr>
                <w:b/>
                <w:sz w:val="20"/>
              </w:rPr>
              <w:t>Değerlendirmesi</w:t>
            </w:r>
          </w:p>
          <w:p w:rsidR="008F4053" w:rsidRPr="008F4053" w:rsidRDefault="008F4053" w:rsidP="008F4053">
            <w:pPr>
              <w:numPr>
                <w:ilvl w:val="0"/>
                <w:numId w:val="10"/>
              </w:numPr>
              <w:spacing w:after="200" w:line="240" w:lineRule="auto"/>
              <w:jc w:val="both"/>
              <w:rPr>
                <w:b/>
                <w:bCs/>
                <w:sz w:val="20"/>
                <w:szCs w:val="18"/>
              </w:rPr>
            </w:pPr>
            <w:r>
              <w:rPr>
                <w:bCs/>
                <w:sz w:val="20"/>
                <w:szCs w:val="18"/>
              </w:rPr>
              <w:t>Dönem içi Değerlendirmeler</w:t>
            </w:r>
          </w:p>
          <w:p w:rsidR="008F4053" w:rsidRPr="008F4053" w:rsidRDefault="008F4053" w:rsidP="008F4053">
            <w:pPr>
              <w:numPr>
                <w:ilvl w:val="0"/>
                <w:numId w:val="10"/>
              </w:numPr>
              <w:spacing w:after="200" w:line="240" w:lineRule="auto"/>
              <w:jc w:val="both"/>
              <w:rPr>
                <w:b/>
                <w:bCs/>
                <w:sz w:val="20"/>
                <w:szCs w:val="18"/>
              </w:rPr>
            </w:pPr>
            <w:r>
              <w:rPr>
                <w:bCs/>
                <w:sz w:val="20"/>
                <w:szCs w:val="18"/>
              </w:rPr>
              <w:t>Performans Değerlendirme</w:t>
            </w:r>
          </w:p>
          <w:p w:rsidR="008F4053" w:rsidRPr="008F4053" w:rsidRDefault="008F4053" w:rsidP="008F4053">
            <w:pPr>
              <w:spacing w:after="200" w:line="240" w:lineRule="auto"/>
              <w:ind w:left="720"/>
              <w:jc w:val="both"/>
              <w:rPr>
                <w:b/>
              </w:rPr>
            </w:pPr>
          </w:p>
        </w:tc>
      </w:tr>
      <w:tr w:rsidR="002B1D51" w:rsidRPr="002B1D51" w:rsidTr="00CB7D60">
        <w:tc>
          <w:tcPr>
            <w:tcW w:w="2518" w:type="dxa"/>
            <w:shd w:val="clear" w:color="auto" w:fill="92D050"/>
          </w:tcPr>
          <w:p w:rsidR="002B1D51" w:rsidRDefault="002B1D51" w:rsidP="002B1D51">
            <w:pPr>
              <w:spacing w:line="281" w:lineRule="exact"/>
              <w:rPr>
                <w:lang w:val="en-US"/>
              </w:rPr>
            </w:pPr>
          </w:p>
          <w:p w:rsidR="000D06F7" w:rsidRDefault="000D06F7" w:rsidP="002B1D51">
            <w:pPr>
              <w:spacing w:line="281" w:lineRule="exact"/>
              <w:rPr>
                <w:lang w:val="en-US"/>
              </w:rPr>
            </w:pPr>
          </w:p>
          <w:p w:rsidR="000D06F7" w:rsidRPr="002B1D51" w:rsidRDefault="000D06F7" w:rsidP="002B1D51">
            <w:pPr>
              <w:spacing w:line="281" w:lineRule="exact"/>
              <w:rPr>
                <w:lang w:val="en-US"/>
              </w:rPr>
            </w:pPr>
            <w:proofErr w:type="spellStart"/>
            <w:r>
              <w:rPr>
                <w:lang w:val="en-US"/>
              </w:rPr>
              <w:t>Velilerle</w:t>
            </w:r>
            <w:proofErr w:type="spellEnd"/>
            <w:r>
              <w:rPr>
                <w:lang w:val="en-US"/>
              </w:rPr>
              <w:t xml:space="preserve"> </w:t>
            </w:r>
            <w:proofErr w:type="spellStart"/>
            <w:r>
              <w:rPr>
                <w:lang w:val="en-US"/>
              </w:rPr>
              <w:t>ilgili</w:t>
            </w:r>
            <w:proofErr w:type="spellEnd"/>
            <w:r>
              <w:rPr>
                <w:lang w:val="en-US"/>
              </w:rPr>
              <w:t xml:space="preserve"> </w:t>
            </w:r>
            <w:proofErr w:type="spellStart"/>
            <w:r>
              <w:rPr>
                <w:lang w:val="en-US"/>
              </w:rPr>
              <w:t>faaliyetler</w:t>
            </w:r>
            <w:proofErr w:type="spellEnd"/>
          </w:p>
        </w:tc>
        <w:tc>
          <w:tcPr>
            <w:tcW w:w="6694" w:type="dxa"/>
            <w:shd w:val="clear" w:color="auto" w:fill="auto"/>
          </w:tcPr>
          <w:p w:rsidR="000D06F7" w:rsidRDefault="000D06F7" w:rsidP="000D06F7">
            <w:pPr>
              <w:spacing w:after="200" w:line="240" w:lineRule="auto"/>
              <w:ind w:left="924"/>
              <w:rPr>
                <w:sz w:val="18"/>
                <w:szCs w:val="18"/>
              </w:rPr>
            </w:pPr>
          </w:p>
          <w:p w:rsidR="000D06F7" w:rsidRPr="00B678FB" w:rsidRDefault="000D06F7" w:rsidP="000D06F7">
            <w:pPr>
              <w:numPr>
                <w:ilvl w:val="0"/>
                <w:numId w:val="10"/>
              </w:numPr>
              <w:spacing w:after="200" w:line="240" w:lineRule="auto"/>
              <w:ind w:left="924" w:hanging="567"/>
              <w:rPr>
                <w:sz w:val="18"/>
                <w:szCs w:val="18"/>
              </w:rPr>
            </w:pPr>
            <w:r>
              <w:rPr>
                <w:sz w:val="18"/>
                <w:szCs w:val="18"/>
              </w:rPr>
              <w:t>Aile Eğitimi Semineri</w:t>
            </w:r>
          </w:p>
          <w:p w:rsidR="000D06F7" w:rsidRPr="00B678FB" w:rsidRDefault="000D06F7" w:rsidP="000D06F7">
            <w:pPr>
              <w:numPr>
                <w:ilvl w:val="0"/>
                <w:numId w:val="10"/>
              </w:numPr>
              <w:spacing w:after="200" w:line="240" w:lineRule="auto"/>
              <w:ind w:left="924" w:hanging="567"/>
              <w:rPr>
                <w:sz w:val="18"/>
                <w:szCs w:val="18"/>
              </w:rPr>
            </w:pPr>
            <w:r>
              <w:rPr>
                <w:sz w:val="18"/>
                <w:szCs w:val="18"/>
              </w:rPr>
              <w:t>Anne – Baba Eğitimi Semineri</w:t>
            </w:r>
          </w:p>
          <w:p w:rsidR="000D06F7" w:rsidRPr="00B678FB" w:rsidRDefault="000D06F7" w:rsidP="000D06F7">
            <w:pPr>
              <w:numPr>
                <w:ilvl w:val="0"/>
                <w:numId w:val="10"/>
              </w:numPr>
              <w:spacing w:after="200" w:line="240" w:lineRule="auto"/>
              <w:ind w:left="924" w:hanging="567"/>
              <w:rPr>
                <w:sz w:val="18"/>
                <w:szCs w:val="18"/>
              </w:rPr>
            </w:pPr>
            <w:r>
              <w:rPr>
                <w:sz w:val="18"/>
                <w:szCs w:val="18"/>
              </w:rPr>
              <w:t>Veli İletişim Hizmetleri</w:t>
            </w:r>
          </w:p>
          <w:p w:rsidR="000D06F7" w:rsidRPr="00B678FB" w:rsidRDefault="000D06F7" w:rsidP="000D06F7">
            <w:pPr>
              <w:numPr>
                <w:ilvl w:val="0"/>
                <w:numId w:val="10"/>
              </w:numPr>
              <w:spacing w:after="200" w:line="240" w:lineRule="auto"/>
              <w:ind w:left="924" w:hanging="567"/>
              <w:rPr>
                <w:sz w:val="18"/>
                <w:szCs w:val="18"/>
              </w:rPr>
            </w:pPr>
            <w:r>
              <w:rPr>
                <w:sz w:val="18"/>
                <w:szCs w:val="18"/>
              </w:rPr>
              <w:t>Veli Toplantıları</w:t>
            </w:r>
          </w:p>
          <w:p w:rsidR="000D06F7" w:rsidRPr="00B678FB" w:rsidRDefault="000D06F7" w:rsidP="000D06F7">
            <w:pPr>
              <w:numPr>
                <w:ilvl w:val="0"/>
                <w:numId w:val="10"/>
              </w:numPr>
              <w:spacing w:after="200" w:line="240" w:lineRule="auto"/>
              <w:ind w:left="924" w:hanging="567"/>
              <w:rPr>
                <w:sz w:val="18"/>
                <w:szCs w:val="18"/>
              </w:rPr>
            </w:pPr>
            <w:r>
              <w:rPr>
                <w:sz w:val="18"/>
                <w:szCs w:val="18"/>
              </w:rPr>
              <w:t>Okul – Aile Birliği etkinlikleri</w:t>
            </w:r>
          </w:p>
          <w:p w:rsidR="000D06F7" w:rsidRPr="002B1D51" w:rsidRDefault="000D06F7" w:rsidP="000D06F7">
            <w:pPr>
              <w:ind w:firstLine="708"/>
            </w:pPr>
          </w:p>
        </w:tc>
      </w:tr>
    </w:tbl>
    <w:p w:rsidR="002B1D51" w:rsidRPr="002B1D51" w:rsidRDefault="002B1D51" w:rsidP="002B1D51">
      <w:pPr>
        <w:tabs>
          <w:tab w:val="left" w:pos="1014"/>
        </w:tabs>
        <w:spacing w:line="360" w:lineRule="auto"/>
        <w:jc w:val="both"/>
        <w:rPr>
          <w:szCs w:val="24"/>
        </w:rPr>
      </w:pPr>
    </w:p>
    <w:p w:rsidR="002A2226" w:rsidRPr="002A2226" w:rsidRDefault="002A2226" w:rsidP="002A2226">
      <w:pPr>
        <w:keepNext/>
        <w:keepLines/>
        <w:spacing w:after="0" w:line="360" w:lineRule="auto"/>
        <w:outlineLvl w:val="0"/>
        <w:rPr>
          <w:rFonts w:eastAsia="SimSun"/>
          <w:b/>
          <w:color w:val="00B0F0"/>
          <w:sz w:val="28"/>
          <w:szCs w:val="40"/>
        </w:rPr>
      </w:pPr>
      <w:bookmarkStart w:id="22" w:name="_Toc534829225"/>
      <w:bookmarkStart w:id="23" w:name="_Toc166231292"/>
      <w:r w:rsidRPr="002A2226">
        <w:rPr>
          <w:rFonts w:eastAsia="SimSun"/>
          <w:b/>
          <w:color w:val="00B0F0"/>
          <w:sz w:val="28"/>
          <w:szCs w:val="40"/>
        </w:rPr>
        <w:t>2.6. Paydaş A</w:t>
      </w:r>
      <w:bookmarkEnd w:id="22"/>
      <w:r w:rsidRPr="002A2226">
        <w:rPr>
          <w:rFonts w:eastAsia="SimSun"/>
          <w:b/>
          <w:color w:val="00B0F0"/>
          <w:sz w:val="28"/>
          <w:szCs w:val="40"/>
        </w:rPr>
        <w:t>nalizi</w:t>
      </w:r>
      <w:bookmarkEnd w:id="23"/>
    </w:p>
    <w:p w:rsidR="002A2226" w:rsidRPr="002A2226" w:rsidRDefault="002A2226" w:rsidP="002A2226">
      <w:pPr>
        <w:spacing w:after="0" w:line="360" w:lineRule="auto"/>
        <w:ind w:firstLine="708"/>
        <w:jc w:val="both"/>
      </w:pPr>
      <w:r w:rsidRPr="002A2226">
        <w:t xml:space="preserve">Kurumumuzun en önemli paydaşları arasında yer alan öğrenci, veli ve öğretmenlerimize yönelik olarak anket uygulanmıştır. 5’li </w:t>
      </w:r>
      <w:proofErr w:type="spellStart"/>
      <w:r w:rsidRPr="002A2226">
        <w:t>Likert</w:t>
      </w:r>
      <w:proofErr w:type="spellEnd"/>
      <w:r w:rsidRPr="002A2226">
        <w:t xml:space="preserve"> Ölçeğine göre hazırlanmış olan anketlerde öğretmenler için topl</w:t>
      </w:r>
      <w:r w:rsidR="003A0173">
        <w:t>am 15</w:t>
      </w:r>
      <w:r>
        <w:t>, öğ</w:t>
      </w:r>
      <w:r w:rsidR="006C37EC">
        <w:t>renciler için toplam 10</w:t>
      </w:r>
      <w:r>
        <w:t>, veliler için ise yine 20</w:t>
      </w:r>
      <w:r w:rsidRPr="002A2226">
        <w:t xml:space="preserve"> soruya yer verilmiştir.</w:t>
      </w:r>
    </w:p>
    <w:p w:rsidR="002A2226" w:rsidRPr="002A2226" w:rsidRDefault="002A2226" w:rsidP="002A2226">
      <w:pPr>
        <w:spacing w:after="0" w:line="360" w:lineRule="auto"/>
        <w:ind w:firstLine="708"/>
        <w:jc w:val="both"/>
      </w:pPr>
      <w:r w:rsidRPr="002A2226">
        <w:t xml:space="preserve">Değerlendirme yapılırken “Katılıyorum” ve “Tamamen Katılıyorum”, “Kısmen Katılıyorum” ile “Kararsızım” birlikte yorumlanmış olup, “Katılmıyorum” maddesi ise yalnız değerlendirilmiştir. </w:t>
      </w:r>
    </w:p>
    <w:p w:rsidR="002A2226" w:rsidRPr="002A2226" w:rsidRDefault="002A2226" w:rsidP="002A2226">
      <w:pPr>
        <w:ind w:firstLine="708"/>
        <w:jc w:val="both"/>
      </w:pPr>
      <w:r w:rsidRPr="002A2226">
        <w:t>Paydaşlarımıza uygulamış olduğumuz anket çalışması verileri SPSS programına yüklenmiş olup, sonuçlar aşağıdaki gibi yorumlanmıştır.</w:t>
      </w:r>
    </w:p>
    <w:p w:rsidR="002A2226" w:rsidRPr="002A2226" w:rsidRDefault="002A2226" w:rsidP="002A2226">
      <w:pPr>
        <w:keepNext/>
        <w:keepLines/>
        <w:spacing w:before="240" w:after="240" w:line="240" w:lineRule="auto"/>
        <w:outlineLvl w:val="2"/>
        <w:rPr>
          <w:rFonts w:eastAsia="SimSun"/>
          <w:b/>
          <w:sz w:val="28"/>
          <w:szCs w:val="28"/>
        </w:rPr>
      </w:pPr>
      <w:r w:rsidRPr="002A2226">
        <w:rPr>
          <w:rFonts w:eastAsia="SimSun"/>
          <w:b/>
          <w:sz w:val="28"/>
          <w:szCs w:val="28"/>
        </w:rPr>
        <w:lastRenderedPageBreak/>
        <w:t>Öğrenci Anketi Sonuçları:</w:t>
      </w:r>
    </w:p>
    <w:p w:rsidR="002A2226" w:rsidRDefault="002A2226" w:rsidP="002A2226">
      <w:pPr>
        <w:ind w:firstLine="708"/>
        <w:jc w:val="both"/>
        <w:rPr>
          <w:color w:val="000000"/>
        </w:rPr>
      </w:pPr>
      <w:r w:rsidRPr="002A2226">
        <w:rPr>
          <w:color w:val="000000"/>
        </w:rPr>
        <w:t xml:space="preserve">Okulumuzda toplam </w:t>
      </w:r>
      <w:r>
        <w:rPr>
          <w:color w:val="000000"/>
        </w:rPr>
        <w:t xml:space="preserve">292 </w:t>
      </w:r>
      <w:r w:rsidRPr="002A2226">
        <w:rPr>
          <w:color w:val="000000"/>
        </w:rPr>
        <w:t>öğrenci öğrenim görmektedir. Tesadüfi Örnekleme Y</w:t>
      </w:r>
      <w:r>
        <w:rPr>
          <w:color w:val="000000"/>
        </w:rPr>
        <w:t>öntemine göre seçilmiş toplam 10</w:t>
      </w:r>
      <w:r w:rsidRPr="002A2226">
        <w:rPr>
          <w:color w:val="000000"/>
        </w:rPr>
        <w:t>0 öğrenciye uygulanan anket sonuçları aşağıda yer almaktadır.</w:t>
      </w:r>
    </w:p>
    <w:p w:rsidR="005A66B9" w:rsidRPr="002A2226" w:rsidRDefault="005A66B9" w:rsidP="002A2226">
      <w:pPr>
        <w:ind w:firstLine="708"/>
        <w:jc w:val="both"/>
        <w:rPr>
          <w:color w:val="000000"/>
        </w:rPr>
      </w:pPr>
      <w:r>
        <w:rPr>
          <w:color w:val="000000"/>
        </w:rPr>
        <w:t xml:space="preserve">“Okulumu seviyorum.” Sorusuna 62 öğrenci Tamamen Katılıyorum yönünde, 26 öğrenci </w:t>
      </w:r>
      <w:proofErr w:type="gramStart"/>
      <w:r>
        <w:rPr>
          <w:color w:val="000000"/>
        </w:rPr>
        <w:t>Katılıyorum</w:t>
      </w:r>
      <w:proofErr w:type="gramEnd"/>
      <w:r>
        <w:rPr>
          <w:color w:val="000000"/>
        </w:rPr>
        <w:t xml:space="preserve"> yönünde,4 öğrenci Kararsızım yönünde, 6 öğrenci Katılmıyorum yönünde ve 2 öğrenci de Hiç Katılmıyorum yönünde görüş belirtmişlerdir. ( Şekil 1 )</w:t>
      </w:r>
    </w:p>
    <w:p w:rsidR="002A2226" w:rsidRPr="002A2226" w:rsidRDefault="002A2226" w:rsidP="002A2226">
      <w:pPr>
        <w:ind w:firstLine="708"/>
        <w:jc w:val="both"/>
        <w:rPr>
          <w:color w:val="000000"/>
        </w:rPr>
      </w:pPr>
    </w:p>
    <w:p w:rsidR="002A2226" w:rsidRPr="002A2226" w:rsidRDefault="002A2226" w:rsidP="002A2226">
      <w:pPr>
        <w:keepNext/>
        <w:ind w:firstLine="708"/>
        <w:jc w:val="both"/>
      </w:pPr>
      <w:r>
        <w:rPr>
          <w:noProof/>
        </w:rPr>
        <w:drawing>
          <wp:anchor distT="0" distB="0" distL="114300" distR="114300" simplePos="0" relativeHeight="251661312" behindDoc="0" locked="0" layoutInCell="1" allowOverlap="1" wp14:anchorId="0DE96418" wp14:editId="4DB198A0">
            <wp:simplePos x="0" y="0"/>
            <wp:positionH relativeFrom="column">
              <wp:posOffset>575945</wp:posOffset>
            </wp:positionH>
            <wp:positionV relativeFrom="paragraph">
              <wp:posOffset>-137160</wp:posOffset>
            </wp:positionV>
            <wp:extent cx="4792980" cy="2656840"/>
            <wp:effectExtent l="0" t="0" r="3175" b="4445"/>
            <wp:wrapSquare wrapText="bothSides"/>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2A2226" w:rsidRPr="002A2226" w:rsidRDefault="002A2226" w:rsidP="002A2226">
      <w:pPr>
        <w:spacing w:line="240" w:lineRule="auto"/>
        <w:jc w:val="both"/>
        <w:rPr>
          <w:b/>
          <w:bCs/>
          <w:color w:val="404040"/>
          <w:szCs w:val="24"/>
        </w:rPr>
      </w:pPr>
      <w:r w:rsidRPr="002A2226">
        <w:rPr>
          <w:b/>
          <w:bCs/>
          <w:color w:val="404040"/>
          <w:szCs w:val="24"/>
        </w:rPr>
        <w:t xml:space="preserve">            </w:t>
      </w:r>
    </w:p>
    <w:p w:rsidR="002A2226" w:rsidRPr="002A2226" w:rsidRDefault="002A2226" w:rsidP="002A2226">
      <w:pPr>
        <w:spacing w:line="240" w:lineRule="auto"/>
        <w:jc w:val="both"/>
        <w:rPr>
          <w:b/>
          <w:bCs/>
          <w:color w:val="404040"/>
          <w:szCs w:val="24"/>
        </w:rPr>
      </w:pPr>
    </w:p>
    <w:p w:rsidR="002A2226" w:rsidRPr="002A2226" w:rsidRDefault="002A2226" w:rsidP="002A2226">
      <w:pPr>
        <w:spacing w:line="240" w:lineRule="auto"/>
        <w:jc w:val="both"/>
        <w:rPr>
          <w:b/>
          <w:bCs/>
          <w:color w:val="404040"/>
          <w:szCs w:val="24"/>
        </w:rPr>
      </w:pPr>
    </w:p>
    <w:p w:rsidR="002A2226" w:rsidRPr="002A2226" w:rsidRDefault="002A2226" w:rsidP="002A2226">
      <w:pPr>
        <w:spacing w:line="240" w:lineRule="auto"/>
        <w:jc w:val="both"/>
        <w:rPr>
          <w:b/>
          <w:bCs/>
          <w:color w:val="404040"/>
          <w:szCs w:val="24"/>
        </w:rPr>
      </w:pPr>
    </w:p>
    <w:p w:rsidR="002A2226" w:rsidRPr="002A2226" w:rsidRDefault="002A2226" w:rsidP="002A2226">
      <w:pPr>
        <w:spacing w:line="240" w:lineRule="auto"/>
        <w:jc w:val="both"/>
        <w:rPr>
          <w:b/>
          <w:bCs/>
          <w:color w:val="404040"/>
          <w:szCs w:val="24"/>
        </w:rPr>
      </w:pPr>
    </w:p>
    <w:p w:rsidR="002A2226" w:rsidRPr="002A2226" w:rsidRDefault="002A2226" w:rsidP="002A2226">
      <w:pPr>
        <w:spacing w:line="240" w:lineRule="auto"/>
        <w:jc w:val="both"/>
        <w:rPr>
          <w:b/>
          <w:bCs/>
          <w:color w:val="404040"/>
          <w:szCs w:val="24"/>
        </w:rPr>
      </w:pPr>
    </w:p>
    <w:p w:rsidR="002A2226" w:rsidRPr="002A2226" w:rsidRDefault="002A2226" w:rsidP="002A2226">
      <w:pPr>
        <w:spacing w:line="240" w:lineRule="auto"/>
        <w:jc w:val="both"/>
        <w:rPr>
          <w:b/>
          <w:bCs/>
          <w:color w:val="404040"/>
          <w:szCs w:val="24"/>
        </w:rPr>
      </w:pPr>
    </w:p>
    <w:p w:rsidR="002A2226" w:rsidRPr="002A2226" w:rsidRDefault="002A2226" w:rsidP="002A2226">
      <w:pPr>
        <w:spacing w:line="240" w:lineRule="auto"/>
        <w:jc w:val="both"/>
        <w:rPr>
          <w:b/>
          <w:bCs/>
          <w:color w:val="404040"/>
          <w:szCs w:val="24"/>
        </w:rPr>
      </w:pPr>
    </w:p>
    <w:p w:rsidR="002A2226" w:rsidRPr="002A2226" w:rsidRDefault="002A2226" w:rsidP="002A2226">
      <w:pPr>
        <w:spacing w:line="240" w:lineRule="auto"/>
        <w:jc w:val="both"/>
        <w:rPr>
          <w:bCs/>
          <w:color w:val="404040"/>
          <w:szCs w:val="24"/>
        </w:rPr>
      </w:pPr>
      <w:r w:rsidRPr="002A2226">
        <w:rPr>
          <w:b/>
          <w:bCs/>
          <w:color w:val="404040"/>
          <w:szCs w:val="24"/>
        </w:rPr>
        <w:t xml:space="preserve">                  Şekil </w:t>
      </w:r>
      <w:r w:rsidRPr="002A2226">
        <w:rPr>
          <w:b/>
          <w:bCs/>
          <w:color w:val="404040"/>
          <w:szCs w:val="24"/>
        </w:rPr>
        <w:fldChar w:fldCharType="begin"/>
      </w:r>
      <w:r w:rsidRPr="002A2226">
        <w:rPr>
          <w:b/>
          <w:bCs/>
          <w:color w:val="404040"/>
          <w:szCs w:val="24"/>
        </w:rPr>
        <w:instrText xml:space="preserve"> SEQ Şekil \* ARABIC </w:instrText>
      </w:r>
      <w:r w:rsidRPr="002A2226">
        <w:rPr>
          <w:b/>
          <w:bCs/>
          <w:color w:val="404040"/>
          <w:szCs w:val="24"/>
        </w:rPr>
        <w:fldChar w:fldCharType="separate"/>
      </w:r>
      <w:r w:rsidRPr="002A2226">
        <w:rPr>
          <w:b/>
          <w:bCs/>
          <w:noProof/>
          <w:color w:val="404040"/>
          <w:szCs w:val="24"/>
        </w:rPr>
        <w:t>1</w:t>
      </w:r>
      <w:r w:rsidRPr="002A2226">
        <w:rPr>
          <w:b/>
          <w:bCs/>
          <w:color w:val="404040"/>
          <w:szCs w:val="24"/>
        </w:rPr>
        <w:fldChar w:fldCharType="end"/>
      </w:r>
      <w:r w:rsidRPr="002A2226">
        <w:rPr>
          <w:b/>
          <w:bCs/>
          <w:color w:val="404040"/>
          <w:szCs w:val="24"/>
        </w:rPr>
        <w:t xml:space="preserve">: </w:t>
      </w:r>
      <w:r w:rsidRPr="002A2226">
        <w:rPr>
          <w:bCs/>
          <w:color w:val="404040"/>
          <w:szCs w:val="24"/>
        </w:rPr>
        <w:t xml:space="preserve">Öğrencilerin </w:t>
      </w:r>
      <w:r w:rsidR="005A66B9">
        <w:rPr>
          <w:bCs/>
          <w:color w:val="404040"/>
          <w:szCs w:val="24"/>
        </w:rPr>
        <w:t xml:space="preserve">Okulunu Sevme </w:t>
      </w:r>
      <w:r w:rsidRPr="002A2226">
        <w:rPr>
          <w:bCs/>
          <w:color w:val="404040"/>
          <w:szCs w:val="24"/>
        </w:rPr>
        <w:t>Düzeyi</w:t>
      </w:r>
    </w:p>
    <w:p w:rsidR="005A66B9" w:rsidRDefault="005A66B9" w:rsidP="002A2226">
      <w:pPr>
        <w:ind w:firstLine="708"/>
        <w:jc w:val="both"/>
        <w:rPr>
          <w:color w:val="000000"/>
        </w:rPr>
      </w:pPr>
    </w:p>
    <w:p w:rsidR="002A2226" w:rsidRDefault="002A2226" w:rsidP="00F977E0">
      <w:pPr>
        <w:ind w:firstLine="708"/>
        <w:jc w:val="both"/>
        <w:rPr>
          <w:color w:val="000000"/>
        </w:rPr>
      </w:pPr>
      <w:r w:rsidRPr="002A2226">
        <w:rPr>
          <w:color w:val="000000"/>
        </w:rPr>
        <w:t>“</w:t>
      </w:r>
      <w:r w:rsidR="005A66B9">
        <w:rPr>
          <w:color w:val="000000"/>
          <w:shd w:val="clear" w:color="auto" w:fill="FFFFFF"/>
        </w:rPr>
        <w:t>Okulumda kendimi güvende hissediyorum.</w:t>
      </w:r>
      <w:r w:rsidRPr="002A2226">
        <w:rPr>
          <w:color w:val="000000"/>
          <w:shd w:val="clear" w:color="auto" w:fill="FFFFFF"/>
        </w:rPr>
        <w:t xml:space="preserve">” sorusuna ankete katılan </w:t>
      </w:r>
      <w:r w:rsidR="00F977E0">
        <w:rPr>
          <w:color w:val="000000"/>
        </w:rPr>
        <w:t>44 öğrenci Tamamen Katılıyorum yönünde, 41 öğrenci Katılıyorum yönünde,3 öğrenci Kararsızım yönünde, 11 öğrenci Katılmıyorum yönünde ve 1 öğrenci de Hiç Katılmıyorum yönünde görüş belirtmişlerdir.</w:t>
      </w:r>
      <w:r w:rsidRPr="002A2226">
        <w:rPr>
          <w:color w:val="000000"/>
        </w:rPr>
        <w:tab/>
      </w:r>
    </w:p>
    <w:p w:rsidR="00F977E0" w:rsidRPr="002A2226" w:rsidRDefault="00F977E0" w:rsidP="00F977E0">
      <w:pPr>
        <w:ind w:firstLine="708"/>
        <w:jc w:val="both"/>
        <w:rPr>
          <w:color w:val="000000"/>
        </w:rPr>
      </w:pPr>
      <w:r w:rsidRPr="002A2226">
        <w:rPr>
          <w:color w:val="000000"/>
        </w:rPr>
        <w:t>“</w:t>
      </w:r>
      <w:r>
        <w:rPr>
          <w:color w:val="000000"/>
          <w:shd w:val="clear" w:color="auto" w:fill="FFFFFF"/>
        </w:rPr>
        <w:t>Okulumuzun içi ve bahçesi temizdir.</w:t>
      </w:r>
      <w:r w:rsidRPr="002A2226">
        <w:rPr>
          <w:color w:val="000000"/>
          <w:shd w:val="clear" w:color="auto" w:fill="FFFFFF"/>
        </w:rPr>
        <w:t xml:space="preserve">” sorusuna ankete katılan </w:t>
      </w:r>
      <w:r>
        <w:rPr>
          <w:color w:val="000000"/>
        </w:rPr>
        <w:t>51 öğrenci Tamamen Katılıyorum yönünde, 33 öğrenci Katılıyorum yönünde,1 öğrenci Kararsızım yönünde, 13 öğrenci Katılmıyorum yönünde ve 3 öğrenci de Hiç Katılmıyorum yönünde görüş belirtmişlerdir.</w:t>
      </w:r>
      <w:r w:rsidRPr="002A2226">
        <w:rPr>
          <w:color w:val="000000"/>
        </w:rPr>
        <w:tab/>
      </w:r>
    </w:p>
    <w:p w:rsidR="00F977E0" w:rsidRPr="002A2226" w:rsidRDefault="00F977E0" w:rsidP="00F977E0">
      <w:pPr>
        <w:ind w:firstLine="708"/>
        <w:jc w:val="both"/>
        <w:rPr>
          <w:color w:val="000000"/>
        </w:rPr>
      </w:pPr>
      <w:r w:rsidRPr="002A2226">
        <w:rPr>
          <w:color w:val="000000"/>
        </w:rPr>
        <w:t>“</w:t>
      </w:r>
      <w:r>
        <w:rPr>
          <w:color w:val="000000"/>
          <w:shd w:val="clear" w:color="auto" w:fill="FFFFFF"/>
        </w:rPr>
        <w:t>Öğretmenim benimle ilgileniyor.</w:t>
      </w:r>
      <w:r w:rsidRPr="002A2226">
        <w:rPr>
          <w:color w:val="000000"/>
          <w:shd w:val="clear" w:color="auto" w:fill="FFFFFF"/>
        </w:rPr>
        <w:t xml:space="preserve">” sorusuna ankete katılan </w:t>
      </w:r>
      <w:r>
        <w:rPr>
          <w:color w:val="000000"/>
        </w:rPr>
        <w:t>48 öğrenci Tamamen Katılıyorum yönünde, 32 öğrenci Katılıyorum yönünde,14 öğrenci Kararsızım yönünde, 3 öğrenci Katılmıyorum yönünde ve 3 öğrenci de Hiç Katılmıyorum yönünde görüş belirtmişlerdir.</w:t>
      </w:r>
      <w:r w:rsidRPr="002A2226">
        <w:rPr>
          <w:color w:val="000000"/>
        </w:rPr>
        <w:tab/>
      </w:r>
    </w:p>
    <w:p w:rsidR="00F977E0" w:rsidRPr="002A2226" w:rsidRDefault="00F977E0" w:rsidP="00F977E0">
      <w:pPr>
        <w:ind w:firstLine="708"/>
        <w:jc w:val="both"/>
        <w:rPr>
          <w:color w:val="000000"/>
        </w:rPr>
      </w:pPr>
      <w:r w:rsidRPr="002A2226">
        <w:rPr>
          <w:color w:val="000000"/>
        </w:rPr>
        <w:lastRenderedPageBreak/>
        <w:t>“</w:t>
      </w:r>
      <w:r>
        <w:rPr>
          <w:color w:val="000000"/>
          <w:shd w:val="clear" w:color="auto" w:fill="FFFFFF"/>
        </w:rPr>
        <w:t>Yardıma ihtiyacım olursa öğretmenim bana yardım eder.</w:t>
      </w:r>
      <w:r w:rsidRPr="002A2226">
        <w:rPr>
          <w:color w:val="000000"/>
          <w:shd w:val="clear" w:color="auto" w:fill="FFFFFF"/>
        </w:rPr>
        <w:t xml:space="preserve">” sorusuna ankete katılan </w:t>
      </w:r>
      <w:r>
        <w:rPr>
          <w:color w:val="000000"/>
        </w:rPr>
        <w:t>50 öğrenci Tamamen Katılıyorum yönünde, 30 öğrenci Katılıyorum yönünde,16 öğrenci Kararsızım yönünde, 2 öğrenci Katılmıyorum yönünde ve 2 öğrenci de Hiç Katılmıyorum yönünde görüş belirtmişlerdir.</w:t>
      </w:r>
      <w:r w:rsidRPr="002A2226">
        <w:rPr>
          <w:color w:val="000000"/>
        </w:rPr>
        <w:tab/>
      </w:r>
    </w:p>
    <w:p w:rsidR="00F977E0" w:rsidRPr="002A2226" w:rsidRDefault="00F977E0" w:rsidP="00F977E0">
      <w:pPr>
        <w:ind w:firstLine="708"/>
        <w:jc w:val="both"/>
        <w:rPr>
          <w:color w:val="000000"/>
        </w:rPr>
      </w:pPr>
      <w:r w:rsidRPr="002A2226">
        <w:rPr>
          <w:color w:val="000000"/>
        </w:rPr>
        <w:t>“</w:t>
      </w:r>
      <w:r>
        <w:rPr>
          <w:color w:val="000000"/>
          <w:shd w:val="clear" w:color="auto" w:fill="FFFFFF"/>
        </w:rPr>
        <w:t>Öğretmenim derse katılmamı sağlar.</w:t>
      </w:r>
      <w:r w:rsidRPr="002A2226">
        <w:rPr>
          <w:color w:val="000000"/>
          <w:shd w:val="clear" w:color="auto" w:fill="FFFFFF"/>
        </w:rPr>
        <w:t xml:space="preserve">” sorusuna ankete katılan </w:t>
      </w:r>
      <w:r>
        <w:rPr>
          <w:color w:val="000000"/>
        </w:rPr>
        <w:t>51 öğrenci Tamamen Katılıyorum yönünde, 33 öğrenci Katılıyorum yönünde,8 öğrenci Kararsızım yönünde, 5 öğrenci Katılmıyorum yönünde ve 2 öğrenci de Hiç Katılmıyorum yönünde görüş belirtmişlerdir.</w:t>
      </w:r>
      <w:r w:rsidRPr="002A2226">
        <w:rPr>
          <w:color w:val="000000"/>
        </w:rPr>
        <w:tab/>
      </w:r>
    </w:p>
    <w:p w:rsidR="00F977E0" w:rsidRDefault="00F977E0" w:rsidP="00F977E0">
      <w:pPr>
        <w:ind w:firstLine="708"/>
        <w:jc w:val="both"/>
        <w:rPr>
          <w:color w:val="000000"/>
        </w:rPr>
      </w:pPr>
      <w:r w:rsidRPr="002A2226">
        <w:rPr>
          <w:color w:val="000000"/>
        </w:rPr>
        <w:t>“</w:t>
      </w:r>
      <w:r>
        <w:rPr>
          <w:color w:val="000000"/>
          <w:shd w:val="clear" w:color="auto" w:fill="FFFFFF"/>
        </w:rPr>
        <w:t>Öğretmenim derslerimi farklı araçlar kullanarak anlatır.</w:t>
      </w:r>
      <w:r w:rsidRPr="002A2226">
        <w:rPr>
          <w:color w:val="000000"/>
          <w:shd w:val="clear" w:color="auto" w:fill="FFFFFF"/>
        </w:rPr>
        <w:t xml:space="preserve">” sorusuna ankete katılan </w:t>
      </w:r>
      <w:r>
        <w:rPr>
          <w:color w:val="000000"/>
        </w:rPr>
        <w:t>22 öğrenci Tamamen Katılıyorum yönünde, 38 öğrenci Katılıyorum yönünde,11 öğrenci Kararsızım yönünde, 16 öğrenci Katılmıyorum yönünde ve 13 öğrenci de Hiç Katılmıyorum yönünde görüş belirtmişlerdir.</w:t>
      </w:r>
      <w:r w:rsidRPr="00F977E0">
        <w:rPr>
          <w:color w:val="000000"/>
        </w:rPr>
        <w:t xml:space="preserve"> </w:t>
      </w:r>
    </w:p>
    <w:p w:rsidR="00092CF6" w:rsidRDefault="00092CF6" w:rsidP="00092CF6">
      <w:pPr>
        <w:ind w:firstLine="708"/>
        <w:jc w:val="both"/>
        <w:rPr>
          <w:color w:val="000000"/>
        </w:rPr>
      </w:pPr>
      <w:r w:rsidRPr="002A2226">
        <w:rPr>
          <w:color w:val="000000"/>
        </w:rPr>
        <w:t>“</w:t>
      </w:r>
      <w:r>
        <w:rPr>
          <w:color w:val="000000"/>
          <w:shd w:val="clear" w:color="auto" w:fill="FFFFFF"/>
        </w:rPr>
        <w:t>Okulda ders dışı eğlenceli etkinlikler var.</w:t>
      </w:r>
      <w:r w:rsidRPr="002A2226">
        <w:rPr>
          <w:color w:val="000000"/>
          <w:shd w:val="clear" w:color="auto" w:fill="FFFFFF"/>
        </w:rPr>
        <w:t xml:space="preserve">” sorusuna ankete katılan </w:t>
      </w:r>
      <w:r>
        <w:rPr>
          <w:color w:val="000000"/>
        </w:rPr>
        <w:t>18 öğrenci Tamamen Katılıyorum yönünde, 34 öğrenci Katılıyorum yönünde,15 öğrenci Kararsızım yönünde, 26 öğrenci Katılmıyorum yönünde ve 7 öğrenci de Hiç Katılmıyorum yönünde görüş belirtmişlerdir.</w:t>
      </w:r>
      <w:r w:rsidRPr="00F977E0">
        <w:rPr>
          <w:color w:val="000000"/>
        </w:rPr>
        <w:t xml:space="preserve"> </w:t>
      </w:r>
      <w:r>
        <w:rPr>
          <w:color w:val="000000"/>
        </w:rPr>
        <w:t>( Şekil 2 )</w:t>
      </w:r>
    </w:p>
    <w:p w:rsidR="00F977E0" w:rsidRDefault="002B11DD" w:rsidP="00092CF6">
      <w:pPr>
        <w:tabs>
          <w:tab w:val="left" w:pos="1695"/>
        </w:tabs>
        <w:jc w:val="center"/>
        <w:rPr>
          <w:color w:val="000000"/>
        </w:rPr>
      </w:pPr>
      <w:r>
        <w:rPr>
          <w:b/>
          <w:bCs/>
          <w:noProof/>
          <w:color w:val="404040"/>
          <w:szCs w:val="24"/>
        </w:rPr>
        <w:drawing>
          <wp:anchor distT="0" distB="0" distL="114300" distR="114300" simplePos="0" relativeHeight="251662336" behindDoc="0" locked="0" layoutInCell="1" allowOverlap="1" wp14:anchorId="31391CE6" wp14:editId="7716772C">
            <wp:simplePos x="0" y="0"/>
            <wp:positionH relativeFrom="column">
              <wp:posOffset>151765</wp:posOffset>
            </wp:positionH>
            <wp:positionV relativeFrom="paragraph">
              <wp:posOffset>35560</wp:posOffset>
            </wp:positionV>
            <wp:extent cx="4792980" cy="2656840"/>
            <wp:effectExtent l="0" t="0" r="26670" b="10160"/>
            <wp:wrapSquare wrapText="bothSides"/>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092CF6" w:rsidRDefault="00092CF6" w:rsidP="00F977E0">
      <w:pPr>
        <w:spacing w:line="240" w:lineRule="auto"/>
        <w:jc w:val="both"/>
        <w:rPr>
          <w:b/>
          <w:bCs/>
          <w:color w:val="404040"/>
          <w:szCs w:val="24"/>
        </w:rPr>
      </w:pPr>
      <w:r>
        <w:rPr>
          <w:b/>
          <w:bCs/>
          <w:color w:val="404040"/>
          <w:szCs w:val="24"/>
        </w:rPr>
        <w:t xml:space="preserve">      </w:t>
      </w:r>
      <w:r>
        <w:rPr>
          <w:b/>
          <w:bCs/>
          <w:color w:val="404040"/>
          <w:szCs w:val="24"/>
        </w:rPr>
        <w:tab/>
      </w:r>
      <w:r>
        <w:rPr>
          <w:b/>
          <w:bCs/>
          <w:color w:val="404040"/>
          <w:szCs w:val="24"/>
        </w:rPr>
        <w:tab/>
      </w:r>
      <w:r w:rsidR="00F977E0" w:rsidRPr="002A2226">
        <w:rPr>
          <w:b/>
          <w:bCs/>
          <w:color w:val="404040"/>
          <w:szCs w:val="24"/>
        </w:rPr>
        <w:t xml:space="preserve"> </w:t>
      </w:r>
    </w:p>
    <w:p w:rsidR="00092CF6" w:rsidRDefault="00092CF6" w:rsidP="00F977E0">
      <w:pPr>
        <w:spacing w:line="240" w:lineRule="auto"/>
        <w:jc w:val="both"/>
        <w:rPr>
          <w:b/>
          <w:bCs/>
          <w:color w:val="404040"/>
          <w:szCs w:val="24"/>
        </w:rPr>
      </w:pPr>
    </w:p>
    <w:p w:rsidR="00092CF6" w:rsidRDefault="00092CF6" w:rsidP="00F977E0">
      <w:pPr>
        <w:spacing w:line="240" w:lineRule="auto"/>
        <w:jc w:val="both"/>
        <w:rPr>
          <w:b/>
          <w:bCs/>
          <w:color w:val="404040"/>
          <w:szCs w:val="24"/>
        </w:rPr>
      </w:pPr>
    </w:p>
    <w:p w:rsidR="00092CF6" w:rsidRDefault="00092CF6" w:rsidP="00F977E0">
      <w:pPr>
        <w:spacing w:line="240" w:lineRule="auto"/>
        <w:jc w:val="both"/>
        <w:rPr>
          <w:b/>
          <w:bCs/>
          <w:color w:val="404040"/>
          <w:szCs w:val="24"/>
        </w:rPr>
      </w:pPr>
    </w:p>
    <w:p w:rsidR="00092CF6" w:rsidRDefault="00092CF6" w:rsidP="00F977E0">
      <w:pPr>
        <w:spacing w:line="240" w:lineRule="auto"/>
        <w:jc w:val="both"/>
        <w:rPr>
          <w:b/>
          <w:bCs/>
          <w:color w:val="404040"/>
          <w:szCs w:val="24"/>
        </w:rPr>
      </w:pPr>
    </w:p>
    <w:p w:rsidR="00092CF6" w:rsidRDefault="00092CF6" w:rsidP="00F977E0">
      <w:pPr>
        <w:spacing w:line="240" w:lineRule="auto"/>
        <w:jc w:val="both"/>
        <w:rPr>
          <w:b/>
          <w:bCs/>
          <w:color w:val="404040"/>
          <w:szCs w:val="24"/>
        </w:rPr>
      </w:pPr>
    </w:p>
    <w:p w:rsidR="00092CF6" w:rsidRDefault="00092CF6" w:rsidP="00F977E0">
      <w:pPr>
        <w:spacing w:line="240" w:lineRule="auto"/>
        <w:jc w:val="both"/>
        <w:rPr>
          <w:b/>
          <w:bCs/>
          <w:color w:val="404040"/>
          <w:szCs w:val="24"/>
        </w:rPr>
      </w:pPr>
    </w:p>
    <w:p w:rsidR="00092CF6" w:rsidRDefault="00092CF6" w:rsidP="00F977E0">
      <w:pPr>
        <w:spacing w:line="240" w:lineRule="auto"/>
        <w:jc w:val="both"/>
        <w:rPr>
          <w:b/>
          <w:bCs/>
          <w:color w:val="404040"/>
          <w:szCs w:val="24"/>
        </w:rPr>
      </w:pPr>
    </w:p>
    <w:p w:rsidR="00F977E0" w:rsidRPr="002A2226" w:rsidRDefault="002B11DD" w:rsidP="00F977E0">
      <w:pPr>
        <w:spacing w:line="240" w:lineRule="auto"/>
        <w:jc w:val="both"/>
        <w:rPr>
          <w:bCs/>
          <w:color w:val="404040"/>
          <w:szCs w:val="24"/>
        </w:rPr>
      </w:pPr>
      <w:r>
        <w:rPr>
          <w:b/>
          <w:bCs/>
          <w:color w:val="404040"/>
          <w:szCs w:val="24"/>
        </w:rPr>
        <w:t xml:space="preserve">              </w:t>
      </w:r>
      <w:r w:rsidR="00F977E0" w:rsidRPr="002A2226">
        <w:rPr>
          <w:b/>
          <w:bCs/>
          <w:color w:val="404040"/>
          <w:szCs w:val="24"/>
        </w:rPr>
        <w:t xml:space="preserve">Şekil </w:t>
      </w:r>
      <w:r w:rsidR="00092CF6">
        <w:rPr>
          <w:b/>
          <w:bCs/>
          <w:color w:val="404040"/>
          <w:szCs w:val="24"/>
        </w:rPr>
        <w:t>2</w:t>
      </w:r>
      <w:r w:rsidR="00F977E0" w:rsidRPr="002A2226">
        <w:rPr>
          <w:b/>
          <w:bCs/>
          <w:color w:val="404040"/>
          <w:szCs w:val="24"/>
        </w:rPr>
        <w:t xml:space="preserve">: </w:t>
      </w:r>
      <w:r w:rsidR="00F977E0" w:rsidRPr="002A2226">
        <w:rPr>
          <w:bCs/>
          <w:color w:val="404040"/>
          <w:szCs w:val="24"/>
        </w:rPr>
        <w:t xml:space="preserve">Öğrencilerin </w:t>
      </w:r>
      <w:r w:rsidR="00F977E0">
        <w:rPr>
          <w:bCs/>
          <w:color w:val="404040"/>
          <w:szCs w:val="24"/>
        </w:rPr>
        <w:t>Okul</w:t>
      </w:r>
      <w:r w:rsidR="00092CF6">
        <w:rPr>
          <w:bCs/>
          <w:color w:val="404040"/>
          <w:szCs w:val="24"/>
        </w:rPr>
        <w:t>da Ders Dışı Etkinliklere Ulaşma Düzeyi</w:t>
      </w:r>
    </w:p>
    <w:p w:rsidR="002B11DD" w:rsidRDefault="002B11DD" w:rsidP="002B11DD">
      <w:pPr>
        <w:ind w:firstLine="708"/>
        <w:jc w:val="both"/>
        <w:rPr>
          <w:color w:val="000000"/>
        </w:rPr>
      </w:pPr>
    </w:p>
    <w:p w:rsidR="002B11DD" w:rsidRDefault="002B11DD" w:rsidP="002B11DD">
      <w:pPr>
        <w:ind w:firstLine="708"/>
        <w:jc w:val="both"/>
        <w:rPr>
          <w:color w:val="000000"/>
        </w:rPr>
      </w:pPr>
      <w:r w:rsidRPr="002A2226">
        <w:rPr>
          <w:color w:val="000000"/>
        </w:rPr>
        <w:t>“</w:t>
      </w:r>
      <w:r w:rsidR="006C37EC">
        <w:rPr>
          <w:color w:val="000000"/>
          <w:shd w:val="clear" w:color="auto" w:fill="FFFFFF"/>
        </w:rPr>
        <w:t>Teneffüslerde ihtiyaçlarımı giderebiliyorum</w:t>
      </w:r>
      <w:r>
        <w:rPr>
          <w:color w:val="000000"/>
          <w:shd w:val="clear" w:color="auto" w:fill="FFFFFF"/>
        </w:rPr>
        <w:t>.</w:t>
      </w:r>
      <w:r w:rsidRPr="002A2226">
        <w:rPr>
          <w:color w:val="000000"/>
          <w:shd w:val="clear" w:color="auto" w:fill="FFFFFF"/>
        </w:rPr>
        <w:t xml:space="preserve">” sorusuna ankete katılan </w:t>
      </w:r>
      <w:r w:rsidR="006C37EC">
        <w:rPr>
          <w:color w:val="000000"/>
        </w:rPr>
        <w:t>60</w:t>
      </w:r>
      <w:r>
        <w:rPr>
          <w:color w:val="000000"/>
        </w:rPr>
        <w:t xml:space="preserve"> öğrenci</w:t>
      </w:r>
      <w:r w:rsidR="006C37EC">
        <w:rPr>
          <w:color w:val="000000"/>
        </w:rPr>
        <w:t xml:space="preserve"> Tamamen Katılıyorum yönünde, 32 öğrenci Katılıyorum yönünde,5</w:t>
      </w:r>
      <w:r>
        <w:rPr>
          <w:color w:val="000000"/>
        </w:rPr>
        <w:t xml:space="preserve"> öğrenci</w:t>
      </w:r>
      <w:r w:rsidR="006C37EC">
        <w:rPr>
          <w:color w:val="000000"/>
        </w:rPr>
        <w:t xml:space="preserve"> Kararsızım yönünde, 2</w:t>
      </w:r>
      <w:r>
        <w:rPr>
          <w:color w:val="000000"/>
        </w:rPr>
        <w:t xml:space="preserve"> öğ</w:t>
      </w:r>
      <w:r w:rsidR="006C37EC">
        <w:rPr>
          <w:color w:val="000000"/>
        </w:rPr>
        <w:t>renci Katılmıyorum yönünde ve 1</w:t>
      </w:r>
      <w:r>
        <w:rPr>
          <w:color w:val="000000"/>
        </w:rPr>
        <w:t xml:space="preserve"> öğrenci de Hiç Katılmıyorum yönünde görüş belirtmişlerdir.</w:t>
      </w:r>
      <w:r w:rsidRPr="00F977E0">
        <w:rPr>
          <w:color w:val="000000"/>
        </w:rPr>
        <w:t xml:space="preserve"> </w:t>
      </w:r>
    </w:p>
    <w:p w:rsidR="00F977E0" w:rsidRDefault="00F977E0" w:rsidP="00F977E0">
      <w:pPr>
        <w:tabs>
          <w:tab w:val="left" w:pos="1695"/>
        </w:tabs>
        <w:jc w:val="both"/>
        <w:rPr>
          <w:color w:val="000000"/>
        </w:rPr>
      </w:pPr>
    </w:p>
    <w:p w:rsidR="006C37EC" w:rsidRPr="002A2226" w:rsidRDefault="006C37EC" w:rsidP="004C3777">
      <w:pPr>
        <w:ind w:firstLine="708"/>
        <w:jc w:val="both"/>
        <w:rPr>
          <w:color w:val="000000"/>
        </w:rPr>
      </w:pPr>
      <w:r w:rsidRPr="002A2226">
        <w:rPr>
          <w:color w:val="000000"/>
        </w:rPr>
        <w:lastRenderedPageBreak/>
        <w:t>“</w:t>
      </w:r>
      <w:r>
        <w:rPr>
          <w:color w:val="000000"/>
          <w:shd w:val="clear" w:color="auto" w:fill="FFFFFF"/>
        </w:rPr>
        <w:t>Öğretmenim her gün beni çok çalıştırıyor.</w:t>
      </w:r>
      <w:r w:rsidRPr="002A2226">
        <w:rPr>
          <w:color w:val="000000"/>
          <w:shd w:val="clear" w:color="auto" w:fill="FFFFFF"/>
        </w:rPr>
        <w:t xml:space="preserve">” sorusuna ankete katılan </w:t>
      </w:r>
      <w:r>
        <w:rPr>
          <w:color w:val="000000"/>
        </w:rPr>
        <w:t>12 öğrenci Tamamen Katılıyorum yönünde, 14 öğrenci Katılıyorum yönünde,25 öğrenci Kararsızım yönünde, 30 öğrenci Katılmıyorum yönünde ve 19 öğrenci de Hiç Katılmıyorum yönünde görüş belirtmişlerdir.</w:t>
      </w:r>
      <w:r w:rsidRPr="00F977E0">
        <w:rPr>
          <w:color w:val="000000"/>
        </w:rPr>
        <w:t xml:space="preserve"> </w:t>
      </w:r>
    </w:p>
    <w:p w:rsidR="002A2226" w:rsidRPr="002A2226" w:rsidRDefault="002A2226" w:rsidP="002A2226">
      <w:pPr>
        <w:keepNext/>
        <w:keepLines/>
        <w:spacing w:before="240" w:after="240" w:line="240" w:lineRule="auto"/>
        <w:outlineLvl w:val="2"/>
        <w:rPr>
          <w:rFonts w:eastAsia="SimSun"/>
          <w:b/>
          <w:sz w:val="28"/>
          <w:szCs w:val="28"/>
        </w:rPr>
      </w:pPr>
      <w:r w:rsidRPr="002A2226">
        <w:rPr>
          <w:rFonts w:eastAsia="SimSun"/>
          <w:b/>
          <w:sz w:val="28"/>
          <w:szCs w:val="28"/>
        </w:rPr>
        <w:t>Öğretmen Anketi Sonuçları:</w:t>
      </w:r>
    </w:p>
    <w:p w:rsidR="002A2226" w:rsidRDefault="002A2226" w:rsidP="002A2226">
      <w:pPr>
        <w:jc w:val="both"/>
      </w:pPr>
      <w:r w:rsidRPr="002A2226">
        <w:tab/>
        <w:t>Okulumuz</w:t>
      </w:r>
      <w:r w:rsidR="006C37EC">
        <w:t>da görev yapmakta olan toplam 11</w:t>
      </w:r>
      <w:r w:rsidRPr="002A2226">
        <w:t xml:space="preserve"> öğretmenin tamamına uygulanan anket sonuçları aşağıda yer almaktadır.</w:t>
      </w:r>
    </w:p>
    <w:p w:rsidR="006C37EC" w:rsidRDefault="006C37EC" w:rsidP="006C37EC">
      <w:pPr>
        <w:jc w:val="both"/>
        <w:rPr>
          <w:color w:val="000000"/>
        </w:rPr>
      </w:pPr>
      <w:r>
        <w:t xml:space="preserve">           </w:t>
      </w:r>
      <w:r w:rsidRPr="006C37EC">
        <w:rPr>
          <w:color w:val="000000"/>
          <w:szCs w:val="24"/>
        </w:rPr>
        <w:t>“</w:t>
      </w:r>
      <w:proofErr w:type="spellStart"/>
      <w:r w:rsidRPr="006C37EC">
        <w:rPr>
          <w:color w:val="000000"/>
          <w:kern w:val="2"/>
          <w:szCs w:val="24"/>
          <w:lang w:val="en-US" w:eastAsia="en-US"/>
          <w14:ligatures w14:val="standardContextual"/>
        </w:rPr>
        <w:t>Okulun</w:t>
      </w:r>
      <w:proofErr w:type="spellEnd"/>
      <w:r w:rsidRPr="006C37EC">
        <w:rPr>
          <w:color w:val="000000"/>
          <w:spacing w:val="-2"/>
          <w:kern w:val="2"/>
          <w:szCs w:val="24"/>
          <w:lang w:val="en-US" w:eastAsia="en-US"/>
          <w14:ligatures w14:val="standardContextual"/>
        </w:rPr>
        <w:t xml:space="preserve"> </w:t>
      </w:r>
      <w:proofErr w:type="spellStart"/>
      <w:proofErr w:type="gramStart"/>
      <w:r w:rsidRPr="006C37EC">
        <w:rPr>
          <w:color w:val="000000"/>
          <w:kern w:val="2"/>
          <w:szCs w:val="24"/>
          <w:lang w:val="en-US" w:eastAsia="en-US"/>
          <w14:ligatures w14:val="standardContextual"/>
        </w:rPr>
        <w:t>misyonu</w:t>
      </w:r>
      <w:proofErr w:type="spellEnd"/>
      <w:proofErr w:type="gramEnd"/>
      <w:r w:rsidRPr="006C37EC">
        <w:rPr>
          <w:color w:val="000000"/>
          <w:spacing w:val="-1"/>
          <w:kern w:val="2"/>
          <w:szCs w:val="24"/>
          <w:lang w:val="en-US" w:eastAsia="en-US"/>
          <w14:ligatures w14:val="standardContextual"/>
        </w:rPr>
        <w:t xml:space="preserve"> </w:t>
      </w:r>
      <w:proofErr w:type="spellStart"/>
      <w:r w:rsidRPr="006C37EC">
        <w:rPr>
          <w:color w:val="000000"/>
          <w:spacing w:val="2"/>
          <w:kern w:val="2"/>
          <w:szCs w:val="24"/>
          <w:lang w:val="en-US" w:eastAsia="en-US"/>
          <w14:ligatures w14:val="standardContextual"/>
        </w:rPr>
        <w:t>ve</w:t>
      </w:r>
      <w:proofErr w:type="spellEnd"/>
      <w:r w:rsidRPr="006C37EC">
        <w:rPr>
          <w:color w:val="000000"/>
          <w:spacing w:val="-5"/>
          <w:kern w:val="2"/>
          <w:szCs w:val="24"/>
          <w:lang w:val="en-US" w:eastAsia="en-US"/>
          <w14:ligatures w14:val="standardContextual"/>
        </w:rPr>
        <w:t xml:space="preserve"> </w:t>
      </w:r>
      <w:proofErr w:type="spellStart"/>
      <w:r w:rsidRPr="006C37EC">
        <w:rPr>
          <w:color w:val="000000"/>
          <w:kern w:val="2"/>
          <w:szCs w:val="24"/>
          <w:lang w:val="en-US" w:eastAsia="en-US"/>
          <w14:ligatures w14:val="standardContextual"/>
        </w:rPr>
        <w:t>vizyonunu</w:t>
      </w:r>
      <w:proofErr w:type="spellEnd"/>
      <w:r w:rsidRPr="006C37EC">
        <w:rPr>
          <w:color w:val="000000"/>
          <w:spacing w:val="-1"/>
          <w:kern w:val="2"/>
          <w:szCs w:val="24"/>
          <w:lang w:val="en-US" w:eastAsia="en-US"/>
          <w14:ligatures w14:val="standardContextual"/>
        </w:rPr>
        <w:t xml:space="preserve"> </w:t>
      </w:r>
      <w:r w:rsidRPr="006C37EC">
        <w:rPr>
          <w:color w:val="000000"/>
          <w:kern w:val="2"/>
          <w:szCs w:val="24"/>
          <w:lang w:val="en-US" w:eastAsia="en-US"/>
          <w14:ligatures w14:val="standardContextual"/>
        </w:rPr>
        <w:t xml:space="preserve">tam </w:t>
      </w:r>
      <w:proofErr w:type="spellStart"/>
      <w:r w:rsidRPr="006C37EC">
        <w:rPr>
          <w:color w:val="000000"/>
          <w:kern w:val="2"/>
          <w:szCs w:val="24"/>
          <w:lang w:val="en-US" w:eastAsia="en-US"/>
          <w14:ligatures w14:val="standardContextual"/>
        </w:rPr>
        <w:t>olarak</w:t>
      </w:r>
      <w:proofErr w:type="spellEnd"/>
      <w:r w:rsidRPr="006C37EC">
        <w:rPr>
          <w:color w:val="000000"/>
          <w:kern w:val="2"/>
          <w:szCs w:val="24"/>
          <w:lang w:val="en-US" w:eastAsia="en-US"/>
          <w14:ligatures w14:val="standardContextual"/>
        </w:rPr>
        <w:t xml:space="preserve"> </w:t>
      </w:r>
      <w:proofErr w:type="spellStart"/>
      <w:r w:rsidRPr="006C37EC">
        <w:rPr>
          <w:rFonts w:cs="TCEMJU+Cambria"/>
          <w:color w:val="000000"/>
          <w:kern w:val="2"/>
          <w:szCs w:val="24"/>
          <w:lang w:val="en-US" w:eastAsia="en-US"/>
          <w14:ligatures w14:val="standardContextual"/>
        </w:rPr>
        <w:t>anlıyorum</w:t>
      </w:r>
      <w:proofErr w:type="spellEnd"/>
      <w:r>
        <w:rPr>
          <w:rFonts w:ascii="TCEMJU+Cambria" w:hAnsi="TCEMJU+Cambria" w:cs="TCEMJU+Cambria"/>
          <w:color w:val="000000"/>
          <w:kern w:val="2"/>
          <w:sz w:val="20"/>
          <w:szCs w:val="22"/>
          <w:lang w:val="en-US" w:eastAsia="en-US"/>
          <w14:ligatures w14:val="standardContextual"/>
        </w:rPr>
        <w:t>.</w:t>
      </w:r>
      <w:r w:rsidRPr="002A2226">
        <w:rPr>
          <w:color w:val="000000"/>
          <w:shd w:val="clear" w:color="auto" w:fill="FFFFFF"/>
        </w:rPr>
        <w:t xml:space="preserve">” sorusuna ankete katılan </w:t>
      </w:r>
      <w:r>
        <w:rPr>
          <w:color w:val="000000"/>
        </w:rPr>
        <w:t>5 öğretmen Tamamen Katılıyorum yönünde, 4 öğretmen Katılıyorum yönünde,2 öğretmen Kararsızım yönünde görüş belirtmişlerdir.</w:t>
      </w:r>
      <w:r w:rsidRPr="00F977E0">
        <w:rPr>
          <w:color w:val="000000"/>
        </w:rPr>
        <w:t xml:space="preserve"> </w:t>
      </w:r>
    </w:p>
    <w:p w:rsidR="006C37EC" w:rsidRDefault="006C37EC" w:rsidP="006C37EC">
      <w:pPr>
        <w:jc w:val="both"/>
        <w:rPr>
          <w:color w:val="000000"/>
        </w:rPr>
      </w:pPr>
      <w:r>
        <w:t xml:space="preserve">           </w:t>
      </w:r>
      <w:r w:rsidRPr="006C37EC">
        <w:rPr>
          <w:color w:val="000000"/>
          <w:szCs w:val="24"/>
        </w:rPr>
        <w:t>“</w:t>
      </w:r>
      <w:proofErr w:type="spellStart"/>
      <w:r>
        <w:rPr>
          <w:color w:val="000000"/>
          <w:kern w:val="2"/>
          <w:szCs w:val="24"/>
          <w:lang w:val="en-US" w:eastAsia="en-US"/>
          <w14:ligatures w14:val="standardContextual"/>
        </w:rPr>
        <w:t>Okulda</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eğitim</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ve</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yönetim</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kalitesi</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sürekli</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olarak</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gelişiyor</w:t>
      </w:r>
      <w:proofErr w:type="spellEnd"/>
      <w:r>
        <w:rPr>
          <w:rFonts w:ascii="TCEMJU+Cambria" w:hAnsi="TCEMJU+Cambria" w:cs="TCEMJU+Cambria"/>
          <w:color w:val="000000"/>
          <w:kern w:val="2"/>
          <w:sz w:val="20"/>
          <w:szCs w:val="22"/>
          <w:lang w:val="en-US" w:eastAsia="en-US"/>
          <w14:ligatures w14:val="standardContextual"/>
        </w:rPr>
        <w:t>.</w:t>
      </w:r>
      <w:r w:rsidRPr="002A2226">
        <w:rPr>
          <w:color w:val="000000"/>
          <w:shd w:val="clear" w:color="auto" w:fill="FFFFFF"/>
        </w:rPr>
        <w:t xml:space="preserve">” sorusuna ankete katılan </w:t>
      </w:r>
      <w:r>
        <w:rPr>
          <w:color w:val="000000"/>
        </w:rPr>
        <w:t>6 öğretmen Tamamen Katılıyorum yönünde, 4 öğretmen Katılıyorum yönünde,1 öğretmen Kararsızım yönünde görüş belirtmişlerdir.</w:t>
      </w:r>
      <w:r w:rsidRPr="00F977E0">
        <w:rPr>
          <w:color w:val="000000"/>
        </w:rPr>
        <w:t xml:space="preserve"> </w:t>
      </w:r>
    </w:p>
    <w:p w:rsidR="006C37EC" w:rsidRDefault="006C37EC" w:rsidP="006C37EC">
      <w:pPr>
        <w:jc w:val="both"/>
        <w:rPr>
          <w:color w:val="000000"/>
        </w:rPr>
      </w:pPr>
      <w:r>
        <w:t xml:space="preserve">           </w:t>
      </w:r>
      <w:r w:rsidRPr="006C37EC">
        <w:rPr>
          <w:color w:val="000000"/>
          <w:szCs w:val="24"/>
        </w:rPr>
        <w:t>“</w:t>
      </w:r>
      <w:proofErr w:type="spellStart"/>
      <w:r>
        <w:rPr>
          <w:color w:val="000000"/>
          <w:kern w:val="2"/>
          <w:szCs w:val="24"/>
          <w:lang w:val="en-US" w:eastAsia="en-US"/>
          <w14:ligatures w14:val="standardContextual"/>
        </w:rPr>
        <w:t>Okul</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temiz</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ve</w:t>
      </w:r>
      <w:proofErr w:type="spellEnd"/>
      <w:r>
        <w:rPr>
          <w:color w:val="000000"/>
          <w:kern w:val="2"/>
          <w:szCs w:val="24"/>
          <w:lang w:val="en-US" w:eastAsia="en-US"/>
          <w14:ligatures w14:val="standardContextual"/>
        </w:rPr>
        <w:t xml:space="preserve"> </w:t>
      </w:r>
      <w:proofErr w:type="spellStart"/>
      <w:proofErr w:type="gramStart"/>
      <w:r>
        <w:rPr>
          <w:color w:val="000000"/>
          <w:kern w:val="2"/>
          <w:szCs w:val="24"/>
          <w:lang w:val="en-US" w:eastAsia="en-US"/>
          <w14:ligatures w14:val="standardContextual"/>
        </w:rPr>
        <w:t>hijyeniktir</w:t>
      </w:r>
      <w:proofErr w:type="spellEnd"/>
      <w:proofErr w:type="gramEnd"/>
      <w:r>
        <w:rPr>
          <w:color w:val="000000"/>
          <w:kern w:val="2"/>
          <w:szCs w:val="24"/>
          <w:lang w:val="en-US" w:eastAsia="en-US"/>
          <w14:ligatures w14:val="standardContextual"/>
        </w:rPr>
        <w:t>.</w:t>
      </w:r>
      <w:r w:rsidRPr="002A2226">
        <w:rPr>
          <w:color w:val="000000"/>
          <w:shd w:val="clear" w:color="auto" w:fill="FFFFFF"/>
        </w:rPr>
        <w:t xml:space="preserve">” sorusuna ankete katılan </w:t>
      </w:r>
      <w:r>
        <w:rPr>
          <w:color w:val="000000"/>
        </w:rPr>
        <w:t>6 öğretmen Tamamen Katılıyorum yönünde, 4 öğretmen Katılıyorum yönünde,1 öğretmen Kararsızım yönünde görüş belirtmişlerdir.</w:t>
      </w:r>
      <w:r w:rsidRPr="00F977E0">
        <w:rPr>
          <w:color w:val="000000"/>
        </w:rPr>
        <w:t xml:space="preserve"> </w:t>
      </w:r>
    </w:p>
    <w:p w:rsidR="004C3777" w:rsidRDefault="004C3777" w:rsidP="004C3777">
      <w:pPr>
        <w:jc w:val="both"/>
        <w:rPr>
          <w:color w:val="000000"/>
        </w:rPr>
      </w:pPr>
      <w:r>
        <w:t xml:space="preserve">           </w:t>
      </w:r>
      <w:r w:rsidRPr="006C37EC">
        <w:rPr>
          <w:color w:val="000000"/>
          <w:szCs w:val="24"/>
        </w:rPr>
        <w:t>“</w:t>
      </w:r>
      <w:proofErr w:type="spellStart"/>
      <w:r>
        <w:rPr>
          <w:color w:val="000000"/>
          <w:kern w:val="2"/>
          <w:szCs w:val="24"/>
          <w:lang w:val="en-US" w:eastAsia="en-US"/>
          <w14:ligatures w14:val="standardContextual"/>
        </w:rPr>
        <w:t>Okul</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öğrencilerin</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ve</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personelin</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güvenliğini</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sağlamak</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için</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uygun</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güvenlik</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önlemlerinin</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alır</w:t>
      </w:r>
      <w:proofErr w:type="spellEnd"/>
      <w:r>
        <w:rPr>
          <w:color w:val="000000"/>
          <w:kern w:val="2"/>
          <w:szCs w:val="24"/>
          <w:lang w:val="en-US" w:eastAsia="en-US"/>
          <w14:ligatures w14:val="standardContextual"/>
        </w:rPr>
        <w:t>.</w:t>
      </w:r>
      <w:r w:rsidRPr="002A2226">
        <w:rPr>
          <w:color w:val="000000"/>
          <w:shd w:val="clear" w:color="auto" w:fill="FFFFFF"/>
        </w:rPr>
        <w:t xml:space="preserve">” sorusuna ankete katılan </w:t>
      </w:r>
      <w:r>
        <w:rPr>
          <w:color w:val="000000"/>
        </w:rPr>
        <w:t>5 öğretmen Tamamen Katılıyorum yönünde, 5 öğretmen Katılıyorum yönünde,1 öğretmen Kararsızım yönünde görüş belirtmişlerdir.</w:t>
      </w:r>
      <w:r w:rsidRPr="00F977E0">
        <w:rPr>
          <w:color w:val="000000"/>
        </w:rPr>
        <w:t xml:space="preserve"> </w:t>
      </w:r>
    </w:p>
    <w:p w:rsidR="004C3777" w:rsidRDefault="004C3777" w:rsidP="004C3777">
      <w:pPr>
        <w:jc w:val="both"/>
        <w:rPr>
          <w:color w:val="000000"/>
        </w:rPr>
      </w:pPr>
      <w:r>
        <w:t xml:space="preserve">           </w:t>
      </w:r>
      <w:r w:rsidRPr="006C37EC">
        <w:rPr>
          <w:color w:val="000000"/>
          <w:szCs w:val="24"/>
        </w:rPr>
        <w:t>“</w:t>
      </w:r>
      <w:proofErr w:type="spellStart"/>
      <w:r>
        <w:rPr>
          <w:color w:val="000000"/>
          <w:kern w:val="2"/>
          <w:szCs w:val="24"/>
          <w:lang w:val="en-US" w:eastAsia="en-US"/>
          <w14:ligatures w14:val="standardContextual"/>
        </w:rPr>
        <w:t>Okul</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yeni</w:t>
      </w:r>
      <w:proofErr w:type="spellEnd"/>
      <w:r>
        <w:rPr>
          <w:color w:val="000000"/>
          <w:kern w:val="2"/>
          <w:szCs w:val="24"/>
          <w:lang w:val="en-US" w:eastAsia="en-US"/>
          <w14:ligatures w14:val="standardContextual"/>
        </w:rPr>
        <w:t xml:space="preserve"> </w:t>
      </w:r>
      <w:proofErr w:type="spellStart"/>
      <w:r w:rsidR="00803106">
        <w:rPr>
          <w:color w:val="000000"/>
          <w:kern w:val="2"/>
          <w:szCs w:val="24"/>
          <w:lang w:val="en-US" w:eastAsia="en-US"/>
          <w14:ligatures w14:val="standardContextual"/>
        </w:rPr>
        <w:t>k</w:t>
      </w:r>
      <w:r>
        <w:rPr>
          <w:color w:val="000000"/>
          <w:kern w:val="2"/>
          <w:szCs w:val="24"/>
          <w:lang w:val="en-US" w:eastAsia="en-US"/>
          <w14:ligatures w14:val="standardContextual"/>
        </w:rPr>
        <w:t>abul</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edilen</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öğrencilere</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uygun</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desteği</w:t>
      </w:r>
      <w:proofErr w:type="spellEnd"/>
      <w:r>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sağlar</w:t>
      </w:r>
      <w:proofErr w:type="spellEnd"/>
      <w:r>
        <w:rPr>
          <w:color w:val="000000"/>
          <w:kern w:val="2"/>
          <w:szCs w:val="24"/>
          <w:lang w:val="en-US" w:eastAsia="en-US"/>
          <w14:ligatures w14:val="standardContextual"/>
        </w:rPr>
        <w:t>.</w:t>
      </w:r>
      <w:r w:rsidRPr="002A2226">
        <w:rPr>
          <w:color w:val="000000"/>
          <w:shd w:val="clear" w:color="auto" w:fill="FFFFFF"/>
        </w:rPr>
        <w:t xml:space="preserve">” sorusuna ankete katılan </w:t>
      </w:r>
      <w:r>
        <w:rPr>
          <w:color w:val="000000"/>
        </w:rPr>
        <w:t>7 öğretmen Tamamen Katılıyorum yönünde,  4 öğretmen Katılıyorum yönünde görüş belirtmişlerdir.</w:t>
      </w:r>
      <w:r w:rsidRPr="00F977E0">
        <w:rPr>
          <w:color w:val="000000"/>
        </w:rPr>
        <w:t xml:space="preserve"> </w:t>
      </w:r>
    </w:p>
    <w:p w:rsidR="004C3777" w:rsidRPr="004C3777" w:rsidRDefault="004C3777" w:rsidP="004C3777">
      <w:pPr>
        <w:ind w:firstLine="708"/>
        <w:jc w:val="both"/>
        <w:rPr>
          <w:color w:val="000000"/>
          <w:kern w:val="2"/>
          <w:szCs w:val="24"/>
          <w:lang w:val="en-US" w:eastAsia="en-US"/>
          <w14:ligatures w14:val="standardContextual"/>
        </w:rPr>
      </w:pPr>
      <w:r w:rsidRPr="006C37EC">
        <w:rPr>
          <w:color w:val="000000"/>
          <w:szCs w:val="24"/>
        </w:rPr>
        <w:t>“</w:t>
      </w:r>
      <w:proofErr w:type="spellStart"/>
      <w:r w:rsidRPr="004C3777">
        <w:rPr>
          <w:color w:val="000000"/>
          <w:kern w:val="2"/>
          <w:szCs w:val="24"/>
          <w:lang w:val="en-US" w:eastAsia="en-US"/>
          <w14:ligatures w14:val="standardContextual"/>
        </w:rPr>
        <w:t>Okulumuz</w:t>
      </w:r>
      <w:proofErr w:type="spellEnd"/>
      <w:r w:rsidRPr="004C3777">
        <w:rPr>
          <w:color w:val="000000"/>
          <w:kern w:val="2"/>
          <w:szCs w:val="24"/>
          <w:lang w:val="en-US" w:eastAsia="en-US"/>
          <w14:ligatures w14:val="standardContextual"/>
        </w:rPr>
        <w:t xml:space="preserve"> </w:t>
      </w:r>
      <w:proofErr w:type="spellStart"/>
      <w:r w:rsidRPr="004C3777">
        <w:rPr>
          <w:color w:val="000000"/>
          <w:kern w:val="2"/>
          <w:szCs w:val="24"/>
          <w:lang w:val="en-US" w:eastAsia="en-US"/>
          <w14:ligatures w14:val="standardContextual"/>
        </w:rPr>
        <w:t>mesleki</w:t>
      </w:r>
      <w:proofErr w:type="spellEnd"/>
      <w:r w:rsidRPr="004C3777">
        <w:rPr>
          <w:color w:val="000000"/>
          <w:kern w:val="2"/>
          <w:szCs w:val="24"/>
          <w:lang w:val="en-US" w:eastAsia="en-US"/>
          <w14:ligatures w14:val="standardContextual"/>
        </w:rPr>
        <w:t xml:space="preserve"> </w:t>
      </w:r>
      <w:proofErr w:type="spellStart"/>
      <w:r w:rsidRPr="004C3777">
        <w:rPr>
          <w:color w:val="000000"/>
          <w:kern w:val="2"/>
          <w:szCs w:val="24"/>
          <w:lang w:val="en-US" w:eastAsia="en-US"/>
          <w14:ligatures w14:val="standardContextual"/>
        </w:rPr>
        <w:t>yeterliliğimi</w:t>
      </w:r>
      <w:proofErr w:type="spellEnd"/>
      <w:r w:rsidRPr="004C3777">
        <w:rPr>
          <w:color w:val="000000"/>
          <w:kern w:val="2"/>
          <w:szCs w:val="24"/>
          <w:lang w:val="en-US" w:eastAsia="en-US"/>
          <w14:ligatures w14:val="standardContextual"/>
        </w:rPr>
        <w:t xml:space="preserve"> </w:t>
      </w:r>
      <w:proofErr w:type="spellStart"/>
      <w:r w:rsidRPr="004C3777">
        <w:rPr>
          <w:color w:val="000000"/>
          <w:kern w:val="2"/>
          <w:szCs w:val="24"/>
          <w:lang w:val="en-US" w:eastAsia="en-US"/>
          <w14:ligatures w14:val="standardContextual"/>
        </w:rPr>
        <w:t>geliştirmek</w:t>
      </w:r>
      <w:proofErr w:type="spellEnd"/>
      <w:r w:rsidRPr="004C3777">
        <w:rPr>
          <w:color w:val="000000"/>
          <w:kern w:val="2"/>
          <w:szCs w:val="24"/>
          <w:lang w:val="en-US" w:eastAsia="en-US"/>
          <w14:ligatures w14:val="standardContextual"/>
        </w:rPr>
        <w:t xml:space="preserve"> </w:t>
      </w:r>
      <w:proofErr w:type="spellStart"/>
      <w:r w:rsidRPr="004C3777">
        <w:rPr>
          <w:color w:val="000000"/>
          <w:kern w:val="2"/>
          <w:szCs w:val="24"/>
          <w:lang w:val="en-US" w:eastAsia="en-US"/>
          <w14:ligatures w14:val="standardContextual"/>
        </w:rPr>
        <w:t>için</w:t>
      </w:r>
      <w:proofErr w:type="spellEnd"/>
      <w:r w:rsidRPr="004C3777">
        <w:rPr>
          <w:color w:val="000000"/>
          <w:kern w:val="2"/>
          <w:szCs w:val="24"/>
          <w:lang w:val="en-US" w:eastAsia="en-US"/>
          <w14:ligatures w14:val="standardContextual"/>
        </w:rPr>
        <w:t xml:space="preserve"> </w:t>
      </w:r>
      <w:proofErr w:type="spellStart"/>
      <w:r w:rsidRPr="004C3777">
        <w:rPr>
          <w:color w:val="000000"/>
          <w:kern w:val="2"/>
          <w:szCs w:val="24"/>
          <w:lang w:val="en-US" w:eastAsia="en-US"/>
          <w14:ligatures w14:val="standardContextual"/>
        </w:rPr>
        <w:t>eğitim</w:t>
      </w:r>
      <w:proofErr w:type="spellEnd"/>
      <w:r w:rsidRPr="004C3777">
        <w:rPr>
          <w:color w:val="000000"/>
          <w:kern w:val="2"/>
          <w:szCs w:val="24"/>
          <w:lang w:val="en-US" w:eastAsia="en-US"/>
          <w14:ligatures w14:val="standardContextual"/>
        </w:rPr>
        <w:t xml:space="preserve"> </w:t>
      </w:r>
      <w:proofErr w:type="spellStart"/>
      <w:r w:rsidRPr="004C3777">
        <w:rPr>
          <w:color w:val="000000"/>
          <w:kern w:val="2"/>
          <w:szCs w:val="24"/>
          <w:lang w:val="en-US" w:eastAsia="en-US"/>
          <w14:ligatures w14:val="standardContextual"/>
        </w:rPr>
        <w:t>fırsatları</w:t>
      </w:r>
      <w:proofErr w:type="spellEnd"/>
      <w:r w:rsidRPr="004C3777">
        <w:rPr>
          <w:color w:val="000000"/>
          <w:kern w:val="2"/>
          <w:szCs w:val="24"/>
          <w:lang w:val="en-US" w:eastAsia="en-US"/>
          <w14:ligatures w14:val="standardContextual"/>
        </w:rPr>
        <w:t xml:space="preserve"> </w:t>
      </w:r>
      <w:proofErr w:type="spellStart"/>
      <w:r>
        <w:rPr>
          <w:color w:val="000000"/>
          <w:kern w:val="2"/>
          <w:szCs w:val="24"/>
          <w:lang w:val="en-US" w:eastAsia="en-US"/>
          <w14:ligatures w14:val="standardContextual"/>
        </w:rPr>
        <w:t>sunuyor</w:t>
      </w:r>
      <w:proofErr w:type="spellEnd"/>
      <w:r>
        <w:rPr>
          <w:color w:val="000000"/>
          <w:kern w:val="2"/>
          <w:szCs w:val="24"/>
          <w:lang w:val="en-US" w:eastAsia="en-US"/>
          <w14:ligatures w14:val="standardContextual"/>
        </w:rPr>
        <w:t>.</w:t>
      </w:r>
      <w:r w:rsidRPr="002A2226">
        <w:rPr>
          <w:color w:val="000000"/>
          <w:shd w:val="clear" w:color="auto" w:fill="FFFFFF"/>
        </w:rPr>
        <w:t xml:space="preserve">” sorusuna ankete katılan </w:t>
      </w:r>
      <w:r>
        <w:rPr>
          <w:color w:val="000000"/>
        </w:rPr>
        <w:t xml:space="preserve">3 öğretmen Tamamen Katılıyorum yönünde, 4 öğretmen Katılıyorum yönünde,1 öğretmen Kararsızım yönünde, 2 öğretmen Katılmıyorum yönünde ve 1 öğretmen de Hiç Katılmıyorum </w:t>
      </w:r>
      <w:proofErr w:type="gramStart"/>
      <w:r>
        <w:rPr>
          <w:color w:val="000000"/>
        </w:rPr>
        <w:t>yönünde  görüş</w:t>
      </w:r>
      <w:proofErr w:type="gramEnd"/>
      <w:r>
        <w:rPr>
          <w:color w:val="000000"/>
        </w:rPr>
        <w:t xml:space="preserve"> belirtmişlerdir.</w:t>
      </w:r>
      <w:r w:rsidRPr="00F977E0">
        <w:rPr>
          <w:color w:val="000000"/>
        </w:rPr>
        <w:t xml:space="preserve"> </w:t>
      </w:r>
      <w:r w:rsidR="00C5065F">
        <w:rPr>
          <w:color w:val="000000"/>
        </w:rPr>
        <w:t xml:space="preserve">                   (Şekil 3)</w:t>
      </w:r>
    </w:p>
    <w:p w:rsidR="006C37EC" w:rsidRDefault="004C3777" w:rsidP="004C3777">
      <w:pPr>
        <w:tabs>
          <w:tab w:val="left" w:pos="900"/>
        </w:tabs>
        <w:jc w:val="both"/>
        <w:rPr>
          <w:color w:val="000000"/>
        </w:rPr>
      </w:pPr>
      <w:r>
        <w:rPr>
          <w:color w:val="000000"/>
        </w:rPr>
        <w:lastRenderedPageBreak/>
        <w:tab/>
      </w:r>
      <w:r>
        <w:rPr>
          <w:noProof/>
        </w:rPr>
        <w:drawing>
          <wp:inline distT="0" distB="0" distL="0" distR="0" wp14:anchorId="33E6C819" wp14:editId="37973D53">
            <wp:extent cx="4572000" cy="2743200"/>
            <wp:effectExtent l="0" t="0" r="19050" b="19050"/>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2226" w:rsidRPr="002A2226" w:rsidRDefault="004C3777" w:rsidP="002A2226">
      <w:pPr>
        <w:spacing w:line="240" w:lineRule="auto"/>
        <w:rPr>
          <w:b/>
          <w:bCs/>
          <w:color w:val="404040"/>
          <w:szCs w:val="24"/>
        </w:rPr>
      </w:pPr>
      <w:r>
        <w:rPr>
          <w:color w:val="000000"/>
        </w:rPr>
        <w:t xml:space="preserve">        </w:t>
      </w:r>
      <w:r w:rsidR="002A2226" w:rsidRPr="002A2226">
        <w:rPr>
          <w:b/>
          <w:bCs/>
          <w:color w:val="404040"/>
          <w:szCs w:val="24"/>
        </w:rPr>
        <w:t xml:space="preserve">Şekil </w:t>
      </w:r>
      <w:r w:rsidR="00C5065F">
        <w:rPr>
          <w:b/>
          <w:bCs/>
          <w:color w:val="404040"/>
          <w:szCs w:val="24"/>
        </w:rPr>
        <w:t>3</w:t>
      </w:r>
      <w:r w:rsidR="002A2226" w:rsidRPr="002A2226">
        <w:rPr>
          <w:b/>
          <w:bCs/>
          <w:color w:val="404040"/>
          <w:szCs w:val="24"/>
        </w:rPr>
        <w:t xml:space="preserve">: </w:t>
      </w:r>
      <w:r>
        <w:rPr>
          <w:bCs/>
          <w:color w:val="404040"/>
          <w:szCs w:val="24"/>
        </w:rPr>
        <w:t xml:space="preserve">Okulun Mesleki Yeterlilik Geliştirmek İçin Eğitim Fırsatı </w:t>
      </w:r>
      <w:proofErr w:type="gramStart"/>
      <w:r>
        <w:rPr>
          <w:bCs/>
          <w:color w:val="404040"/>
          <w:szCs w:val="24"/>
        </w:rPr>
        <w:t xml:space="preserve">Sunma </w:t>
      </w:r>
      <w:r w:rsidR="002A2226" w:rsidRPr="002A2226">
        <w:rPr>
          <w:bCs/>
          <w:color w:val="404040"/>
          <w:szCs w:val="24"/>
        </w:rPr>
        <w:t xml:space="preserve"> </w:t>
      </w:r>
      <w:r>
        <w:rPr>
          <w:bCs/>
          <w:color w:val="404040"/>
          <w:szCs w:val="24"/>
        </w:rPr>
        <w:t>Düzeyi</w:t>
      </w:r>
      <w:proofErr w:type="gramEnd"/>
    </w:p>
    <w:p w:rsidR="00C5065F" w:rsidRDefault="00C5065F" w:rsidP="00C5065F">
      <w:pPr>
        <w:jc w:val="both"/>
      </w:pPr>
      <w:r>
        <w:t xml:space="preserve">        </w:t>
      </w:r>
    </w:p>
    <w:p w:rsidR="00C5065F" w:rsidRDefault="00C5065F" w:rsidP="00C5065F">
      <w:pPr>
        <w:ind w:firstLine="708"/>
        <w:jc w:val="both"/>
        <w:rPr>
          <w:color w:val="000000"/>
        </w:rPr>
      </w:pPr>
      <w:r>
        <w:t xml:space="preserve"> </w:t>
      </w:r>
      <w:r w:rsidRPr="006C37EC">
        <w:rPr>
          <w:color w:val="000000"/>
          <w:szCs w:val="24"/>
        </w:rPr>
        <w:t>“</w:t>
      </w:r>
      <w:proofErr w:type="spellStart"/>
      <w:r w:rsidRPr="00C5065F">
        <w:rPr>
          <w:color w:val="000000"/>
          <w:kern w:val="2"/>
          <w:szCs w:val="24"/>
          <w:lang w:val="en-US" w:eastAsia="en-US"/>
          <w14:ligatures w14:val="standardContextual"/>
        </w:rPr>
        <w:t>Okul</w:t>
      </w:r>
      <w:proofErr w:type="spellEnd"/>
      <w:r w:rsidRPr="00C5065F">
        <w:rPr>
          <w:color w:val="000000"/>
          <w:kern w:val="2"/>
          <w:szCs w:val="24"/>
          <w:lang w:val="en-US" w:eastAsia="en-US"/>
          <w14:ligatures w14:val="standardContextual"/>
        </w:rPr>
        <w:t xml:space="preserve"> </w:t>
      </w:r>
      <w:proofErr w:type="spellStart"/>
      <w:r w:rsidRPr="00C5065F">
        <w:rPr>
          <w:color w:val="000000"/>
          <w:kern w:val="2"/>
          <w:szCs w:val="24"/>
          <w:lang w:val="en-US" w:eastAsia="en-US"/>
          <w14:ligatures w14:val="standardContextual"/>
        </w:rPr>
        <w:t>yönetimimiz</w:t>
      </w:r>
      <w:proofErr w:type="spellEnd"/>
      <w:r w:rsidRPr="00C5065F">
        <w:rPr>
          <w:color w:val="000000"/>
          <w:kern w:val="2"/>
          <w:szCs w:val="24"/>
          <w:lang w:val="en-US" w:eastAsia="en-US"/>
          <w14:ligatures w14:val="standardContextual"/>
        </w:rPr>
        <w:t xml:space="preserve"> </w:t>
      </w:r>
      <w:proofErr w:type="spellStart"/>
      <w:r w:rsidRPr="00C5065F">
        <w:rPr>
          <w:color w:val="000000"/>
          <w:kern w:val="2"/>
          <w:szCs w:val="24"/>
          <w:lang w:val="en-US" w:eastAsia="en-US"/>
          <w14:ligatures w14:val="standardContextual"/>
        </w:rPr>
        <w:t>öğretmenleri</w:t>
      </w:r>
      <w:proofErr w:type="spellEnd"/>
      <w:r w:rsidRPr="00C5065F">
        <w:rPr>
          <w:color w:val="000000"/>
          <w:kern w:val="2"/>
          <w:szCs w:val="24"/>
          <w:lang w:val="en-US" w:eastAsia="en-US"/>
          <w14:ligatures w14:val="standardContextual"/>
        </w:rPr>
        <w:t xml:space="preserve"> </w:t>
      </w:r>
      <w:proofErr w:type="spellStart"/>
      <w:r w:rsidRPr="00C5065F">
        <w:rPr>
          <w:color w:val="000000"/>
          <w:kern w:val="2"/>
          <w:szCs w:val="24"/>
          <w:lang w:val="en-US" w:eastAsia="en-US"/>
          <w14:ligatures w14:val="standardContextual"/>
        </w:rPr>
        <w:t>etkin</w:t>
      </w:r>
      <w:proofErr w:type="spellEnd"/>
      <w:r w:rsidRPr="00C5065F">
        <w:rPr>
          <w:color w:val="000000"/>
          <w:kern w:val="2"/>
          <w:szCs w:val="24"/>
          <w:lang w:val="en-US" w:eastAsia="en-US"/>
          <w14:ligatures w14:val="standardContextual"/>
        </w:rPr>
        <w:t xml:space="preserve"> </w:t>
      </w:r>
      <w:proofErr w:type="spellStart"/>
      <w:r w:rsidRPr="00C5065F">
        <w:rPr>
          <w:color w:val="000000"/>
          <w:kern w:val="2"/>
          <w:szCs w:val="24"/>
          <w:lang w:val="en-US" w:eastAsia="en-US"/>
          <w14:ligatures w14:val="standardContextual"/>
        </w:rPr>
        <w:t>bir</w:t>
      </w:r>
      <w:proofErr w:type="spellEnd"/>
      <w:r w:rsidRPr="00C5065F">
        <w:rPr>
          <w:color w:val="000000"/>
          <w:kern w:val="2"/>
          <w:szCs w:val="24"/>
          <w:lang w:val="en-US" w:eastAsia="en-US"/>
          <w14:ligatures w14:val="standardContextual"/>
        </w:rPr>
        <w:t xml:space="preserve"> </w:t>
      </w:r>
      <w:proofErr w:type="spellStart"/>
      <w:r w:rsidRPr="00C5065F">
        <w:rPr>
          <w:color w:val="000000"/>
          <w:kern w:val="2"/>
          <w:szCs w:val="24"/>
          <w:lang w:val="en-US" w:eastAsia="en-US"/>
          <w14:ligatures w14:val="standardContextual"/>
        </w:rPr>
        <w:t>şekilde</w:t>
      </w:r>
      <w:proofErr w:type="spellEnd"/>
      <w:r w:rsidRPr="00C5065F">
        <w:rPr>
          <w:color w:val="000000"/>
          <w:kern w:val="2"/>
          <w:szCs w:val="24"/>
          <w:lang w:val="en-US" w:eastAsia="en-US"/>
          <w14:ligatures w14:val="standardContextual"/>
        </w:rPr>
        <w:t xml:space="preserve"> </w:t>
      </w:r>
      <w:proofErr w:type="spellStart"/>
      <w:r w:rsidRPr="00C5065F">
        <w:rPr>
          <w:color w:val="000000"/>
          <w:kern w:val="2"/>
          <w:szCs w:val="24"/>
          <w:lang w:val="en-US" w:eastAsia="en-US"/>
          <w14:ligatures w14:val="standardContextual"/>
        </w:rPr>
        <w:t>yönlendirir</w:t>
      </w:r>
      <w:proofErr w:type="spellEnd"/>
      <w:r w:rsidRPr="00C5065F">
        <w:rPr>
          <w:color w:val="000000"/>
          <w:kern w:val="2"/>
          <w:szCs w:val="24"/>
          <w:lang w:val="en-US" w:eastAsia="en-US"/>
          <w14:ligatures w14:val="standardContextual"/>
        </w:rPr>
        <w:t>.</w:t>
      </w:r>
      <w:r>
        <w:rPr>
          <w:color w:val="000000"/>
          <w:kern w:val="2"/>
          <w:szCs w:val="24"/>
          <w:lang w:val="en-US" w:eastAsia="en-US"/>
          <w14:ligatures w14:val="standardContextual"/>
        </w:rPr>
        <w:t xml:space="preserve">” </w:t>
      </w:r>
      <w:r w:rsidRPr="002A2226">
        <w:rPr>
          <w:color w:val="000000"/>
          <w:shd w:val="clear" w:color="auto" w:fill="FFFFFF"/>
        </w:rPr>
        <w:t xml:space="preserve">sorusuna ankete katılan </w:t>
      </w:r>
      <w:r>
        <w:rPr>
          <w:color w:val="000000"/>
        </w:rPr>
        <w:t>5 öğretmen Tamamen Katılıyorum yönünde, 4 öğretmen Katılıyorum yönünde,2 öğretmen Katılmıyorum yönünde görüş belirtmişlerdir.</w:t>
      </w:r>
      <w:r w:rsidRPr="00F977E0">
        <w:rPr>
          <w:color w:val="000000"/>
        </w:rPr>
        <w:t xml:space="preserve"> </w:t>
      </w:r>
    </w:p>
    <w:p w:rsidR="00C5065F" w:rsidRPr="00C5065F" w:rsidRDefault="00C5065F" w:rsidP="00C5065F">
      <w:pPr>
        <w:tabs>
          <w:tab w:val="left" w:pos="915"/>
        </w:tabs>
        <w:jc w:val="both"/>
        <w:rPr>
          <w:lang w:val="en-US"/>
        </w:rPr>
      </w:pPr>
      <w:r>
        <w:tab/>
      </w:r>
      <w:r w:rsidRPr="00C5065F">
        <w:t>“</w:t>
      </w:r>
      <w:proofErr w:type="spellStart"/>
      <w:r w:rsidRPr="00C5065F">
        <w:rPr>
          <w:lang w:val="en-US"/>
        </w:rPr>
        <w:t>Okulumuz</w:t>
      </w:r>
      <w:proofErr w:type="spellEnd"/>
      <w:r w:rsidRPr="00C5065F">
        <w:rPr>
          <w:lang w:val="en-US"/>
        </w:rPr>
        <w:t xml:space="preserve">, </w:t>
      </w:r>
      <w:proofErr w:type="spellStart"/>
      <w:r w:rsidRPr="00C5065F">
        <w:rPr>
          <w:lang w:val="en-US"/>
        </w:rPr>
        <w:t>öğrencilerin</w:t>
      </w:r>
      <w:proofErr w:type="spellEnd"/>
      <w:r w:rsidRPr="00C5065F">
        <w:rPr>
          <w:lang w:val="en-US"/>
        </w:rPr>
        <w:t xml:space="preserve"> </w:t>
      </w:r>
      <w:proofErr w:type="spellStart"/>
      <w:r w:rsidRPr="00C5065F">
        <w:rPr>
          <w:lang w:val="en-US"/>
        </w:rPr>
        <w:t>öğrenme</w:t>
      </w:r>
      <w:proofErr w:type="spellEnd"/>
      <w:r w:rsidRPr="00C5065F">
        <w:rPr>
          <w:lang w:val="en-US"/>
        </w:rPr>
        <w:t xml:space="preserve"> </w:t>
      </w:r>
      <w:proofErr w:type="spellStart"/>
      <w:r w:rsidRPr="00C5065F">
        <w:rPr>
          <w:lang w:val="en-US"/>
        </w:rPr>
        <w:t>ilgisini</w:t>
      </w:r>
      <w:proofErr w:type="spellEnd"/>
      <w:r w:rsidRPr="00C5065F">
        <w:rPr>
          <w:lang w:val="en-US"/>
        </w:rPr>
        <w:t xml:space="preserve"> </w:t>
      </w:r>
      <w:proofErr w:type="spellStart"/>
      <w:r w:rsidRPr="00C5065F">
        <w:rPr>
          <w:lang w:val="en-US"/>
        </w:rPr>
        <w:t>uyandıracak</w:t>
      </w:r>
      <w:proofErr w:type="spellEnd"/>
      <w:r w:rsidRPr="00C5065F">
        <w:rPr>
          <w:lang w:val="en-US"/>
        </w:rPr>
        <w:t xml:space="preserve"> </w:t>
      </w:r>
      <w:proofErr w:type="spellStart"/>
      <w:r w:rsidRPr="00C5065F">
        <w:rPr>
          <w:lang w:val="en-US"/>
        </w:rPr>
        <w:t>bir</w:t>
      </w:r>
      <w:proofErr w:type="spellEnd"/>
      <w:r w:rsidRPr="00C5065F">
        <w:rPr>
          <w:lang w:val="en-US"/>
        </w:rPr>
        <w:t xml:space="preserve"> </w:t>
      </w:r>
      <w:proofErr w:type="spellStart"/>
      <w:r w:rsidRPr="00C5065F">
        <w:rPr>
          <w:lang w:val="en-US"/>
        </w:rPr>
        <w:t>öğrenme</w:t>
      </w:r>
      <w:proofErr w:type="spellEnd"/>
      <w:r w:rsidRPr="00C5065F">
        <w:rPr>
          <w:lang w:val="en-US"/>
        </w:rPr>
        <w:t xml:space="preserve"> </w:t>
      </w:r>
      <w:proofErr w:type="spellStart"/>
      <w:r w:rsidRPr="00C5065F">
        <w:rPr>
          <w:lang w:val="en-US"/>
        </w:rPr>
        <w:t>ortamı</w:t>
      </w:r>
      <w:proofErr w:type="spellEnd"/>
    </w:p>
    <w:p w:rsidR="00C5065F" w:rsidRDefault="00C5065F" w:rsidP="00C5065F">
      <w:pPr>
        <w:tabs>
          <w:tab w:val="left" w:pos="915"/>
        </w:tabs>
        <w:jc w:val="both"/>
      </w:pPr>
      <w:proofErr w:type="spellStart"/>
      <w:r w:rsidRPr="00C5065F">
        <w:rPr>
          <w:u w:val="single"/>
          <w:lang w:val="en-US"/>
        </w:rPr>
        <w:t>oluşturmuştur</w:t>
      </w:r>
      <w:proofErr w:type="spellEnd"/>
      <w:r w:rsidRPr="00C5065F">
        <w:rPr>
          <w:u w:val="single"/>
          <w:lang w:val="en-US"/>
        </w:rPr>
        <w:t>.</w:t>
      </w:r>
      <w:r w:rsidRPr="00C5065F">
        <w:rPr>
          <w:lang w:val="en-US"/>
        </w:rPr>
        <w:t xml:space="preserve">” </w:t>
      </w:r>
      <w:r w:rsidRPr="00C5065F">
        <w:t xml:space="preserve">sorusuna ankete katılan </w:t>
      </w:r>
      <w:r>
        <w:t xml:space="preserve">3 </w:t>
      </w:r>
      <w:r w:rsidRPr="00C5065F">
        <w:t>öğretme</w:t>
      </w:r>
      <w:r>
        <w:t>n Tamamen Katılıyorum yönünde, 5</w:t>
      </w:r>
      <w:r w:rsidRPr="00C5065F">
        <w:t xml:space="preserve"> öğretmen Katılıyorum yönünde,2 öğretmen Katılmıyorum yönünde </w:t>
      </w:r>
      <w:r>
        <w:t xml:space="preserve">ve 1 öğretmen de Hiç Katılmıyorum yönünde </w:t>
      </w:r>
      <w:r w:rsidRPr="00C5065F">
        <w:t xml:space="preserve">görüş belirtmişlerdir. </w:t>
      </w:r>
    </w:p>
    <w:p w:rsidR="00C5065F" w:rsidRPr="00C5065F" w:rsidRDefault="00C5065F" w:rsidP="00C5065F">
      <w:pPr>
        <w:tabs>
          <w:tab w:val="left" w:pos="915"/>
        </w:tabs>
        <w:jc w:val="both"/>
        <w:rPr>
          <w:u w:val="single"/>
          <w:lang w:val="en-US"/>
        </w:rPr>
      </w:pPr>
      <w:r>
        <w:tab/>
      </w:r>
      <w:r w:rsidRPr="00C5065F">
        <w:t>“</w:t>
      </w:r>
      <w:proofErr w:type="spellStart"/>
      <w:r w:rsidRPr="00C5065F">
        <w:rPr>
          <w:lang w:val="en-US"/>
        </w:rPr>
        <w:t>Etkili</w:t>
      </w:r>
      <w:proofErr w:type="spellEnd"/>
      <w:r w:rsidRPr="00C5065F">
        <w:rPr>
          <w:lang w:val="en-US"/>
        </w:rPr>
        <w:t xml:space="preserve"> </w:t>
      </w:r>
      <w:proofErr w:type="spellStart"/>
      <w:r w:rsidRPr="00C5065F">
        <w:rPr>
          <w:lang w:val="en-US"/>
        </w:rPr>
        <w:t>bir</w:t>
      </w:r>
      <w:proofErr w:type="spellEnd"/>
      <w:r w:rsidRPr="00C5065F">
        <w:rPr>
          <w:lang w:val="en-US"/>
        </w:rPr>
        <w:t xml:space="preserve"> </w:t>
      </w:r>
      <w:proofErr w:type="spellStart"/>
      <w:r w:rsidRPr="00C5065F">
        <w:rPr>
          <w:lang w:val="en-US"/>
        </w:rPr>
        <w:t>öğretmen</w:t>
      </w:r>
      <w:proofErr w:type="spellEnd"/>
      <w:r w:rsidRPr="00C5065F">
        <w:rPr>
          <w:lang w:val="en-US"/>
        </w:rPr>
        <w:t xml:space="preserve"> </w:t>
      </w:r>
      <w:proofErr w:type="spellStart"/>
      <w:r w:rsidRPr="00C5065F">
        <w:rPr>
          <w:lang w:val="en-US"/>
        </w:rPr>
        <w:t>olmak</w:t>
      </w:r>
      <w:proofErr w:type="spellEnd"/>
      <w:r w:rsidRPr="00C5065F">
        <w:rPr>
          <w:lang w:val="en-US"/>
        </w:rPr>
        <w:t xml:space="preserve"> </w:t>
      </w:r>
      <w:proofErr w:type="spellStart"/>
      <w:r w:rsidRPr="00C5065F">
        <w:rPr>
          <w:lang w:val="en-US"/>
        </w:rPr>
        <w:t>için</w:t>
      </w:r>
      <w:proofErr w:type="spellEnd"/>
      <w:r w:rsidRPr="00C5065F">
        <w:rPr>
          <w:lang w:val="en-US"/>
        </w:rPr>
        <w:t xml:space="preserve"> </w:t>
      </w:r>
      <w:proofErr w:type="spellStart"/>
      <w:r w:rsidRPr="00C5065F">
        <w:rPr>
          <w:lang w:val="en-US"/>
        </w:rPr>
        <w:t>ihtiyaç</w:t>
      </w:r>
      <w:proofErr w:type="spellEnd"/>
      <w:r w:rsidRPr="00C5065F">
        <w:rPr>
          <w:lang w:val="en-US"/>
        </w:rPr>
        <w:t xml:space="preserve"> </w:t>
      </w:r>
      <w:proofErr w:type="spellStart"/>
      <w:r w:rsidRPr="00C5065F">
        <w:rPr>
          <w:lang w:val="en-US"/>
        </w:rPr>
        <w:t>duyduğum</w:t>
      </w:r>
      <w:proofErr w:type="spellEnd"/>
      <w:r w:rsidRPr="00C5065F">
        <w:rPr>
          <w:lang w:val="en-US"/>
        </w:rPr>
        <w:t xml:space="preserve"> </w:t>
      </w:r>
      <w:proofErr w:type="spellStart"/>
      <w:r w:rsidRPr="00C5065F">
        <w:rPr>
          <w:lang w:val="en-US"/>
        </w:rPr>
        <w:t>kaynaklara</w:t>
      </w:r>
      <w:proofErr w:type="spellEnd"/>
      <w:r w:rsidRPr="00C5065F">
        <w:rPr>
          <w:lang w:val="en-US"/>
        </w:rPr>
        <w:t xml:space="preserve"> </w:t>
      </w:r>
      <w:proofErr w:type="spellStart"/>
      <w:r w:rsidRPr="00C5065F">
        <w:rPr>
          <w:lang w:val="en-US"/>
        </w:rPr>
        <w:t>erişimim</w:t>
      </w:r>
      <w:proofErr w:type="spellEnd"/>
      <w:r w:rsidRPr="00C5065F">
        <w:rPr>
          <w:lang w:val="en-US"/>
        </w:rPr>
        <w:t xml:space="preserve"> var.</w:t>
      </w:r>
      <w:r>
        <w:rPr>
          <w:lang w:val="en-US"/>
        </w:rPr>
        <w:t xml:space="preserve">” </w:t>
      </w:r>
      <w:r w:rsidRPr="00C5065F">
        <w:t xml:space="preserve">sorusuna ankete katılan </w:t>
      </w:r>
      <w:r>
        <w:t>2</w:t>
      </w:r>
      <w:r w:rsidRPr="00C5065F">
        <w:t xml:space="preserve"> öğretmen Tamamen Katılıyorum yönünde, 4 öğretmen Katılıyorum yönünde,</w:t>
      </w:r>
      <w:r>
        <w:t>1 öğretmen Kararsızım yönünde, 3</w:t>
      </w:r>
      <w:r w:rsidRPr="00C5065F">
        <w:t xml:space="preserve"> öğretmen Katılmıyorum yönünde ve 1 öğretmen de Hiç Katılmıyorum yönünde görüş belirtmişlerdir.                    </w:t>
      </w:r>
    </w:p>
    <w:p w:rsidR="00C5065F" w:rsidRDefault="00C5065F" w:rsidP="00C5065F">
      <w:pPr>
        <w:tabs>
          <w:tab w:val="left" w:pos="915"/>
        </w:tabs>
        <w:jc w:val="both"/>
      </w:pPr>
      <w:r>
        <w:tab/>
      </w:r>
      <w:r w:rsidRPr="00C5065F">
        <w:t>“</w:t>
      </w:r>
      <w:proofErr w:type="spellStart"/>
      <w:r w:rsidRPr="00C5065F">
        <w:rPr>
          <w:lang w:val="en-US"/>
        </w:rPr>
        <w:t>Bana</w:t>
      </w:r>
      <w:proofErr w:type="spellEnd"/>
      <w:r w:rsidRPr="00C5065F">
        <w:rPr>
          <w:lang w:val="en-US"/>
        </w:rPr>
        <w:t xml:space="preserve"> </w:t>
      </w:r>
      <w:proofErr w:type="spellStart"/>
      <w:r w:rsidRPr="00C5065F">
        <w:rPr>
          <w:lang w:val="en-US"/>
        </w:rPr>
        <w:t>sunulan</w:t>
      </w:r>
      <w:proofErr w:type="spellEnd"/>
      <w:r w:rsidRPr="00C5065F">
        <w:rPr>
          <w:lang w:val="en-US"/>
        </w:rPr>
        <w:t xml:space="preserve"> </w:t>
      </w:r>
      <w:proofErr w:type="spellStart"/>
      <w:r w:rsidRPr="00C5065F">
        <w:rPr>
          <w:lang w:val="en-US"/>
        </w:rPr>
        <w:t>kaynakları</w:t>
      </w:r>
      <w:proofErr w:type="spellEnd"/>
      <w:r w:rsidRPr="00C5065F">
        <w:rPr>
          <w:lang w:val="en-US"/>
        </w:rPr>
        <w:t xml:space="preserve"> </w:t>
      </w:r>
      <w:proofErr w:type="spellStart"/>
      <w:r w:rsidRPr="00C5065F">
        <w:rPr>
          <w:lang w:val="en-US"/>
        </w:rPr>
        <w:t>kullanmak</w:t>
      </w:r>
      <w:proofErr w:type="spellEnd"/>
      <w:r w:rsidRPr="00C5065F">
        <w:rPr>
          <w:lang w:val="en-US"/>
        </w:rPr>
        <w:t xml:space="preserve"> </w:t>
      </w:r>
      <w:proofErr w:type="spellStart"/>
      <w:r w:rsidRPr="00C5065F">
        <w:rPr>
          <w:lang w:val="en-US"/>
        </w:rPr>
        <w:t>için</w:t>
      </w:r>
      <w:proofErr w:type="spellEnd"/>
      <w:r w:rsidRPr="00C5065F">
        <w:rPr>
          <w:lang w:val="en-US"/>
        </w:rPr>
        <w:t xml:space="preserve"> </w:t>
      </w:r>
      <w:proofErr w:type="spellStart"/>
      <w:r w:rsidRPr="00C5065F">
        <w:rPr>
          <w:lang w:val="en-US"/>
        </w:rPr>
        <w:t>gerekli</w:t>
      </w:r>
      <w:proofErr w:type="spellEnd"/>
      <w:r w:rsidRPr="00C5065F">
        <w:rPr>
          <w:lang w:val="en-US"/>
        </w:rPr>
        <w:t xml:space="preserve"> </w:t>
      </w:r>
      <w:proofErr w:type="spellStart"/>
      <w:r w:rsidRPr="00C5065F">
        <w:rPr>
          <w:lang w:val="en-US"/>
        </w:rPr>
        <w:t>eğitime</w:t>
      </w:r>
      <w:proofErr w:type="spellEnd"/>
      <w:r w:rsidRPr="00C5065F">
        <w:rPr>
          <w:lang w:val="en-US"/>
        </w:rPr>
        <w:t xml:space="preserve"> </w:t>
      </w:r>
      <w:proofErr w:type="spellStart"/>
      <w:r w:rsidRPr="00C5065F">
        <w:rPr>
          <w:lang w:val="en-US"/>
        </w:rPr>
        <w:t>sahibim</w:t>
      </w:r>
      <w:proofErr w:type="spellEnd"/>
      <w:r w:rsidRPr="00C5065F">
        <w:rPr>
          <w:lang w:val="en-US"/>
        </w:rPr>
        <w:t>.</w:t>
      </w:r>
      <w:r>
        <w:rPr>
          <w:lang w:val="en-US"/>
        </w:rPr>
        <w:t xml:space="preserve">” </w:t>
      </w:r>
      <w:r w:rsidRPr="00C5065F">
        <w:t xml:space="preserve">sorusuna ankete katılan </w:t>
      </w:r>
      <w:r>
        <w:t>7</w:t>
      </w:r>
      <w:r w:rsidRPr="00C5065F">
        <w:t xml:space="preserve"> öğretme</w:t>
      </w:r>
      <w:r>
        <w:t xml:space="preserve">n Tamamen Katılıyorum yönünde, 3 öğretmen Katılıyorum yönünde ve </w:t>
      </w:r>
      <w:r w:rsidRPr="00C5065F">
        <w:t xml:space="preserve">1 öğretmen </w:t>
      </w:r>
      <w:r>
        <w:t xml:space="preserve">de Kararsızım yönünde </w:t>
      </w:r>
      <w:r w:rsidRPr="00C5065F">
        <w:t xml:space="preserve">görüş belirtmişlerdir.   </w:t>
      </w:r>
      <w:r>
        <w:t>(Şekil 4</w:t>
      </w:r>
      <w:r w:rsidRPr="00C5065F">
        <w:t xml:space="preserve">)      </w:t>
      </w:r>
    </w:p>
    <w:p w:rsidR="00C5065F" w:rsidRDefault="00C5065F" w:rsidP="00C5065F">
      <w:pPr>
        <w:tabs>
          <w:tab w:val="left" w:pos="915"/>
        </w:tabs>
        <w:jc w:val="center"/>
      </w:pPr>
      <w:r>
        <w:rPr>
          <w:noProof/>
        </w:rPr>
        <w:lastRenderedPageBreak/>
        <w:drawing>
          <wp:inline distT="0" distB="0" distL="0" distR="0" wp14:anchorId="4018759D" wp14:editId="0564E76C">
            <wp:extent cx="4572000" cy="2743200"/>
            <wp:effectExtent l="0" t="0" r="19050" b="19050"/>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065F" w:rsidRPr="002A2226" w:rsidRDefault="00C5065F" w:rsidP="00C5065F">
      <w:pPr>
        <w:spacing w:line="240" w:lineRule="auto"/>
        <w:rPr>
          <w:b/>
          <w:bCs/>
          <w:color w:val="404040"/>
          <w:szCs w:val="24"/>
        </w:rPr>
      </w:pPr>
      <w:r w:rsidRPr="002A2226">
        <w:rPr>
          <w:b/>
          <w:bCs/>
          <w:color w:val="404040"/>
          <w:szCs w:val="24"/>
        </w:rPr>
        <w:t xml:space="preserve">Şekil </w:t>
      </w:r>
      <w:r w:rsidR="003A0173">
        <w:rPr>
          <w:b/>
          <w:bCs/>
          <w:color w:val="404040"/>
          <w:szCs w:val="24"/>
        </w:rPr>
        <w:t>4</w:t>
      </w:r>
      <w:r w:rsidRPr="002A2226">
        <w:rPr>
          <w:b/>
          <w:bCs/>
          <w:color w:val="404040"/>
          <w:szCs w:val="24"/>
        </w:rPr>
        <w:t xml:space="preserve">: </w:t>
      </w:r>
      <w:r>
        <w:rPr>
          <w:bCs/>
          <w:color w:val="404040"/>
          <w:szCs w:val="24"/>
        </w:rPr>
        <w:t xml:space="preserve">Öğretmenleri Sunulan Kaynakları Kullanmak İçin Gerekli </w:t>
      </w:r>
      <w:r w:rsidR="00B215D1">
        <w:rPr>
          <w:bCs/>
          <w:color w:val="404040"/>
          <w:szCs w:val="24"/>
        </w:rPr>
        <w:t xml:space="preserve">Eğitim </w:t>
      </w:r>
      <w:r w:rsidR="00B215D1" w:rsidRPr="002A2226">
        <w:rPr>
          <w:bCs/>
          <w:color w:val="404040"/>
          <w:szCs w:val="24"/>
        </w:rPr>
        <w:t>Düzeyi</w:t>
      </w:r>
    </w:p>
    <w:p w:rsidR="003A0173" w:rsidRDefault="003A0173" w:rsidP="00C5065F">
      <w:pPr>
        <w:tabs>
          <w:tab w:val="left" w:pos="915"/>
        </w:tabs>
        <w:jc w:val="both"/>
      </w:pPr>
      <w:r>
        <w:t xml:space="preserve"> </w:t>
      </w:r>
      <w:r>
        <w:tab/>
      </w:r>
    </w:p>
    <w:p w:rsidR="003A0173" w:rsidRDefault="003A0173" w:rsidP="00C5065F">
      <w:pPr>
        <w:tabs>
          <w:tab w:val="left" w:pos="915"/>
        </w:tabs>
        <w:jc w:val="both"/>
      </w:pPr>
      <w:r>
        <w:tab/>
      </w:r>
      <w:r w:rsidRPr="003A0173">
        <w:t>“</w:t>
      </w:r>
      <w:proofErr w:type="spellStart"/>
      <w:r w:rsidRPr="003A0173">
        <w:rPr>
          <w:lang w:val="en-US"/>
        </w:rPr>
        <w:t>Okulumuz</w:t>
      </w:r>
      <w:proofErr w:type="spellEnd"/>
      <w:r w:rsidRPr="003A0173">
        <w:rPr>
          <w:lang w:val="en-US"/>
        </w:rPr>
        <w:t xml:space="preserve"> </w:t>
      </w:r>
      <w:proofErr w:type="spellStart"/>
      <w:r w:rsidRPr="003A0173">
        <w:rPr>
          <w:lang w:val="en-US"/>
        </w:rPr>
        <w:t>müfredat</w:t>
      </w:r>
      <w:proofErr w:type="spellEnd"/>
      <w:r w:rsidRPr="003A0173">
        <w:rPr>
          <w:lang w:val="en-US"/>
        </w:rPr>
        <w:t xml:space="preserve"> </w:t>
      </w:r>
      <w:proofErr w:type="spellStart"/>
      <w:r w:rsidRPr="003A0173">
        <w:rPr>
          <w:lang w:val="en-US"/>
        </w:rPr>
        <w:t>uygulamasını</w:t>
      </w:r>
      <w:proofErr w:type="spellEnd"/>
      <w:r w:rsidRPr="003A0173">
        <w:rPr>
          <w:lang w:val="en-US"/>
        </w:rPr>
        <w:t xml:space="preserve"> </w:t>
      </w:r>
      <w:proofErr w:type="spellStart"/>
      <w:r w:rsidRPr="003A0173">
        <w:rPr>
          <w:lang w:val="en-US"/>
        </w:rPr>
        <w:t>etkin</w:t>
      </w:r>
      <w:proofErr w:type="spellEnd"/>
      <w:r w:rsidRPr="003A0173">
        <w:rPr>
          <w:lang w:val="en-US"/>
        </w:rPr>
        <w:t xml:space="preserve"> </w:t>
      </w:r>
      <w:proofErr w:type="spellStart"/>
      <w:r w:rsidRPr="003A0173">
        <w:rPr>
          <w:lang w:val="en-US"/>
        </w:rPr>
        <w:t>bir</w:t>
      </w:r>
      <w:proofErr w:type="spellEnd"/>
      <w:r w:rsidRPr="003A0173">
        <w:rPr>
          <w:lang w:val="en-US"/>
        </w:rPr>
        <w:t xml:space="preserve"> </w:t>
      </w:r>
      <w:proofErr w:type="spellStart"/>
      <w:r w:rsidRPr="003A0173">
        <w:rPr>
          <w:lang w:val="en-US"/>
        </w:rPr>
        <w:t>şekilde</w:t>
      </w:r>
      <w:proofErr w:type="spellEnd"/>
      <w:r w:rsidRPr="003A0173">
        <w:rPr>
          <w:lang w:val="en-US"/>
        </w:rPr>
        <w:t xml:space="preserve"> </w:t>
      </w:r>
      <w:proofErr w:type="spellStart"/>
      <w:r w:rsidRPr="003A0173">
        <w:rPr>
          <w:lang w:val="en-US"/>
        </w:rPr>
        <w:t>izler</w:t>
      </w:r>
      <w:proofErr w:type="spellEnd"/>
      <w:r w:rsidRPr="003A0173">
        <w:rPr>
          <w:lang w:val="en-US"/>
        </w:rPr>
        <w:t>.</w:t>
      </w:r>
      <w:r>
        <w:rPr>
          <w:lang w:val="en-US"/>
        </w:rPr>
        <w:t xml:space="preserve">” </w:t>
      </w:r>
      <w:r w:rsidRPr="003A0173">
        <w:t xml:space="preserve">sorusuna ankete katılan </w:t>
      </w:r>
      <w:r>
        <w:t>2</w:t>
      </w:r>
      <w:r w:rsidRPr="003A0173">
        <w:t xml:space="preserve"> öğretme</w:t>
      </w:r>
      <w:r>
        <w:t>n Tamamen Katılıyorum yönünde, 5</w:t>
      </w:r>
      <w:r w:rsidRPr="003A0173">
        <w:t xml:space="preserve"> öğretmen Katılıyorum yönünd</w:t>
      </w:r>
      <w:r>
        <w:t>e,1 öğretmen Kararsızım yönünde ve</w:t>
      </w:r>
      <w:r w:rsidRPr="003A0173">
        <w:t xml:space="preserve"> </w:t>
      </w:r>
      <w:r>
        <w:t xml:space="preserve">3 </w:t>
      </w:r>
      <w:r w:rsidRPr="003A0173">
        <w:t>öğretmen</w:t>
      </w:r>
      <w:r>
        <w:t xml:space="preserve"> de</w:t>
      </w:r>
      <w:r w:rsidRPr="003A0173">
        <w:t xml:space="preserve"> Katılmıyorum yönünde görüş belirtmişlerdir.        </w:t>
      </w:r>
    </w:p>
    <w:p w:rsidR="003A0173" w:rsidRDefault="003A0173" w:rsidP="00C5065F">
      <w:pPr>
        <w:tabs>
          <w:tab w:val="left" w:pos="915"/>
        </w:tabs>
        <w:jc w:val="both"/>
      </w:pPr>
      <w:r>
        <w:tab/>
      </w:r>
      <w:r w:rsidRPr="003A0173">
        <w:t xml:space="preserve">  </w:t>
      </w:r>
      <w:r>
        <w:t>“</w:t>
      </w:r>
      <w:proofErr w:type="spellStart"/>
      <w:r w:rsidRPr="003A0173">
        <w:rPr>
          <w:lang w:val="en-US"/>
        </w:rPr>
        <w:t>Diğer</w:t>
      </w:r>
      <w:proofErr w:type="spellEnd"/>
      <w:r w:rsidRPr="003A0173">
        <w:rPr>
          <w:lang w:val="en-US"/>
        </w:rPr>
        <w:t xml:space="preserve"> </w:t>
      </w:r>
      <w:proofErr w:type="spellStart"/>
      <w:r w:rsidRPr="003A0173">
        <w:rPr>
          <w:lang w:val="en-US"/>
        </w:rPr>
        <w:t>öğretmenlerle</w:t>
      </w:r>
      <w:proofErr w:type="spellEnd"/>
      <w:r w:rsidRPr="003A0173">
        <w:rPr>
          <w:lang w:val="en-US"/>
        </w:rPr>
        <w:t xml:space="preserve"> </w:t>
      </w:r>
      <w:proofErr w:type="spellStart"/>
      <w:r w:rsidRPr="003A0173">
        <w:rPr>
          <w:lang w:val="en-US"/>
        </w:rPr>
        <w:t>iş</w:t>
      </w:r>
      <w:proofErr w:type="spellEnd"/>
      <w:r w:rsidRPr="003A0173">
        <w:rPr>
          <w:lang w:val="en-US"/>
        </w:rPr>
        <w:t xml:space="preserve"> </w:t>
      </w:r>
      <w:proofErr w:type="spellStart"/>
      <w:r w:rsidRPr="003A0173">
        <w:rPr>
          <w:lang w:val="en-US"/>
        </w:rPr>
        <w:t>birliği</w:t>
      </w:r>
      <w:proofErr w:type="spellEnd"/>
      <w:r w:rsidRPr="003A0173">
        <w:rPr>
          <w:lang w:val="en-US"/>
        </w:rPr>
        <w:t xml:space="preserve"> </w:t>
      </w:r>
      <w:proofErr w:type="spellStart"/>
      <w:r w:rsidRPr="003A0173">
        <w:rPr>
          <w:lang w:val="en-US"/>
        </w:rPr>
        <w:t>yaparım</w:t>
      </w:r>
      <w:proofErr w:type="spellEnd"/>
      <w:r w:rsidRPr="003A0173">
        <w:rPr>
          <w:lang w:val="en-US"/>
        </w:rPr>
        <w:t>.</w:t>
      </w:r>
      <w:r>
        <w:rPr>
          <w:lang w:val="en-US"/>
        </w:rPr>
        <w:t xml:space="preserve">” </w:t>
      </w:r>
      <w:r w:rsidRPr="003A0173">
        <w:t xml:space="preserve">sorusuna ankete katılan </w:t>
      </w:r>
      <w:r>
        <w:t>5</w:t>
      </w:r>
      <w:r w:rsidRPr="003A0173">
        <w:t xml:space="preserve"> öğretme</w:t>
      </w:r>
      <w:r>
        <w:t>n Tamamen Katılıyorum yönünde, 3</w:t>
      </w:r>
      <w:r w:rsidRPr="003A0173">
        <w:t xml:space="preserve"> öğretmen Katılıyorum yönünd</w:t>
      </w:r>
      <w:r>
        <w:t xml:space="preserve">e </w:t>
      </w:r>
      <w:r w:rsidRPr="003A0173">
        <w:t xml:space="preserve">ve 3 öğretmen de Katılmıyorum yönünde görüş belirtmişlerdir.        </w:t>
      </w:r>
    </w:p>
    <w:p w:rsidR="003A0173" w:rsidRDefault="003A0173" w:rsidP="00C5065F">
      <w:pPr>
        <w:tabs>
          <w:tab w:val="left" w:pos="915"/>
        </w:tabs>
        <w:jc w:val="both"/>
      </w:pPr>
      <w:r>
        <w:tab/>
      </w:r>
      <w:r w:rsidRPr="003A0173">
        <w:t xml:space="preserve">  “</w:t>
      </w:r>
      <w:proofErr w:type="spellStart"/>
      <w:r w:rsidRPr="003A0173">
        <w:rPr>
          <w:lang w:val="en-US"/>
        </w:rPr>
        <w:t>Okul</w:t>
      </w:r>
      <w:proofErr w:type="spellEnd"/>
      <w:r w:rsidRPr="003A0173">
        <w:rPr>
          <w:lang w:val="en-US"/>
        </w:rPr>
        <w:t xml:space="preserve"> </w:t>
      </w:r>
      <w:proofErr w:type="spellStart"/>
      <w:r w:rsidRPr="003A0173">
        <w:rPr>
          <w:lang w:val="en-US"/>
        </w:rPr>
        <w:t>personeli</w:t>
      </w:r>
      <w:proofErr w:type="spellEnd"/>
      <w:r w:rsidRPr="003A0173">
        <w:rPr>
          <w:lang w:val="en-US"/>
        </w:rPr>
        <w:t xml:space="preserve"> </w:t>
      </w:r>
      <w:proofErr w:type="spellStart"/>
      <w:r w:rsidRPr="003A0173">
        <w:rPr>
          <w:lang w:val="en-US"/>
        </w:rPr>
        <w:t>arasında</w:t>
      </w:r>
      <w:proofErr w:type="spellEnd"/>
      <w:r w:rsidRPr="003A0173">
        <w:rPr>
          <w:lang w:val="en-US"/>
        </w:rPr>
        <w:t xml:space="preserve"> </w:t>
      </w:r>
      <w:proofErr w:type="spellStart"/>
      <w:r w:rsidRPr="003A0173">
        <w:rPr>
          <w:lang w:val="en-US"/>
        </w:rPr>
        <w:t>dostane</w:t>
      </w:r>
      <w:proofErr w:type="spellEnd"/>
      <w:r w:rsidRPr="003A0173">
        <w:rPr>
          <w:lang w:val="en-US"/>
        </w:rPr>
        <w:t xml:space="preserve"> </w:t>
      </w:r>
      <w:proofErr w:type="spellStart"/>
      <w:r w:rsidRPr="003A0173">
        <w:rPr>
          <w:lang w:val="en-US"/>
        </w:rPr>
        <w:t>bir</w:t>
      </w:r>
      <w:proofErr w:type="spellEnd"/>
      <w:r w:rsidRPr="003A0173">
        <w:rPr>
          <w:lang w:val="en-US"/>
        </w:rPr>
        <w:t xml:space="preserve"> </w:t>
      </w:r>
      <w:proofErr w:type="spellStart"/>
      <w:r w:rsidRPr="003A0173">
        <w:rPr>
          <w:lang w:val="en-US"/>
        </w:rPr>
        <w:t>ilişki</w:t>
      </w:r>
      <w:proofErr w:type="spellEnd"/>
      <w:r w:rsidRPr="003A0173">
        <w:rPr>
          <w:lang w:val="en-US"/>
        </w:rPr>
        <w:t xml:space="preserve"> </w:t>
      </w:r>
      <w:proofErr w:type="spellStart"/>
      <w:r>
        <w:rPr>
          <w:lang w:val="en-US"/>
        </w:rPr>
        <w:t>sürdürülür</w:t>
      </w:r>
      <w:proofErr w:type="spellEnd"/>
      <w:r w:rsidRPr="003A0173">
        <w:rPr>
          <w:lang w:val="en-US"/>
        </w:rPr>
        <w:t xml:space="preserve">.” </w:t>
      </w:r>
      <w:r w:rsidRPr="003A0173">
        <w:t xml:space="preserve">sorusuna ankete katılan </w:t>
      </w:r>
      <w:r>
        <w:t>4</w:t>
      </w:r>
      <w:r w:rsidRPr="003A0173">
        <w:t xml:space="preserve"> öğretme</w:t>
      </w:r>
      <w:r>
        <w:t>n Tamamen Katılıyorum yönünde, 4</w:t>
      </w:r>
      <w:r w:rsidRPr="003A0173">
        <w:t xml:space="preserve"> öğretmen Katılıyorum yönünd</w:t>
      </w:r>
      <w:r>
        <w:t>e,2</w:t>
      </w:r>
      <w:r w:rsidRPr="003A0173">
        <w:t xml:space="preserve"> öğretmen Kararsızım yönünde ve </w:t>
      </w:r>
      <w:r>
        <w:t>1</w:t>
      </w:r>
      <w:r w:rsidRPr="003A0173">
        <w:t xml:space="preserve"> öğretmen de Katılmıyorum yönünde görüş belirtmişlerdir.    </w:t>
      </w:r>
    </w:p>
    <w:p w:rsidR="003A0173" w:rsidRDefault="003A0173" w:rsidP="00C5065F">
      <w:pPr>
        <w:tabs>
          <w:tab w:val="left" w:pos="915"/>
        </w:tabs>
        <w:jc w:val="both"/>
      </w:pPr>
      <w:r>
        <w:tab/>
      </w:r>
      <w:r w:rsidRPr="003A0173">
        <w:t xml:space="preserve">    “</w:t>
      </w:r>
      <w:proofErr w:type="spellStart"/>
      <w:r w:rsidRPr="003A0173">
        <w:rPr>
          <w:lang w:val="en-US"/>
        </w:rPr>
        <w:t>Takım</w:t>
      </w:r>
      <w:proofErr w:type="spellEnd"/>
      <w:r w:rsidRPr="003A0173">
        <w:rPr>
          <w:lang w:val="en-US"/>
        </w:rPr>
        <w:t xml:space="preserve"> </w:t>
      </w:r>
      <w:proofErr w:type="spellStart"/>
      <w:r w:rsidRPr="003A0173">
        <w:rPr>
          <w:lang w:val="en-US"/>
        </w:rPr>
        <w:t>ruhumuz</w:t>
      </w:r>
      <w:proofErr w:type="spellEnd"/>
      <w:r w:rsidRPr="003A0173">
        <w:rPr>
          <w:lang w:val="en-US"/>
        </w:rPr>
        <w:t xml:space="preserve"> </w:t>
      </w:r>
      <w:proofErr w:type="spellStart"/>
      <w:r w:rsidRPr="003A0173">
        <w:rPr>
          <w:lang w:val="en-US"/>
        </w:rPr>
        <w:t>ve</w:t>
      </w:r>
      <w:proofErr w:type="spellEnd"/>
      <w:r w:rsidRPr="003A0173">
        <w:rPr>
          <w:lang w:val="en-US"/>
        </w:rPr>
        <w:t xml:space="preserve"> </w:t>
      </w:r>
      <w:proofErr w:type="spellStart"/>
      <w:r w:rsidRPr="003A0173">
        <w:rPr>
          <w:lang w:val="en-US"/>
        </w:rPr>
        <w:t>moralimiz</w:t>
      </w:r>
      <w:proofErr w:type="spellEnd"/>
      <w:r w:rsidRPr="003A0173">
        <w:rPr>
          <w:lang w:val="en-US"/>
        </w:rPr>
        <w:t xml:space="preserve"> </w:t>
      </w:r>
      <w:proofErr w:type="spellStart"/>
      <w:r w:rsidRPr="003A0173">
        <w:rPr>
          <w:lang w:val="en-US"/>
        </w:rPr>
        <w:t>yüksek</w:t>
      </w:r>
      <w:proofErr w:type="spellEnd"/>
      <w:r w:rsidRPr="003A0173">
        <w:rPr>
          <w:lang w:val="en-US"/>
        </w:rPr>
        <w:t>.</w:t>
      </w:r>
      <w:r>
        <w:rPr>
          <w:lang w:val="en-US"/>
        </w:rPr>
        <w:t xml:space="preserve">” </w:t>
      </w:r>
      <w:r w:rsidRPr="003A0173">
        <w:t xml:space="preserve">sorusuna ankete katılan </w:t>
      </w:r>
      <w:r>
        <w:t>3</w:t>
      </w:r>
      <w:r w:rsidRPr="003A0173">
        <w:t xml:space="preserve"> öğretme</w:t>
      </w:r>
      <w:r>
        <w:t>n Tamamen Katılıyorum yönünde, 3</w:t>
      </w:r>
      <w:r w:rsidRPr="003A0173">
        <w:t xml:space="preserve"> öğretmen Katılıyorum yönünd</w:t>
      </w:r>
      <w:r>
        <w:t>e,3</w:t>
      </w:r>
      <w:r w:rsidRPr="003A0173">
        <w:t xml:space="preserve"> öğretmen Kararsızım yönünde ve </w:t>
      </w:r>
      <w:r>
        <w:t>2</w:t>
      </w:r>
      <w:r w:rsidRPr="003A0173">
        <w:t xml:space="preserve"> öğretmen de Katılmıyorum yönünde görüş belirtmişlerdir.           </w:t>
      </w:r>
    </w:p>
    <w:p w:rsidR="002A2226" w:rsidRPr="002A2226" w:rsidRDefault="003A0173" w:rsidP="00C5065F">
      <w:pPr>
        <w:tabs>
          <w:tab w:val="left" w:pos="915"/>
        </w:tabs>
        <w:jc w:val="both"/>
      </w:pPr>
      <w:r>
        <w:tab/>
      </w:r>
      <w:r w:rsidRPr="003A0173">
        <w:t>“</w:t>
      </w:r>
      <w:proofErr w:type="spellStart"/>
      <w:r w:rsidRPr="003A0173">
        <w:rPr>
          <w:lang w:val="en-US"/>
        </w:rPr>
        <w:t>Okulumuza</w:t>
      </w:r>
      <w:proofErr w:type="spellEnd"/>
      <w:r w:rsidRPr="003A0173">
        <w:rPr>
          <w:lang w:val="en-US"/>
        </w:rPr>
        <w:t xml:space="preserve"> </w:t>
      </w:r>
      <w:proofErr w:type="spellStart"/>
      <w:r w:rsidRPr="003A0173">
        <w:rPr>
          <w:lang w:val="en-US"/>
        </w:rPr>
        <w:t>aidiyet</w:t>
      </w:r>
      <w:proofErr w:type="spellEnd"/>
      <w:r w:rsidRPr="003A0173">
        <w:rPr>
          <w:lang w:val="en-US"/>
        </w:rPr>
        <w:t xml:space="preserve"> </w:t>
      </w:r>
      <w:proofErr w:type="spellStart"/>
      <w:r w:rsidRPr="003A0173">
        <w:rPr>
          <w:lang w:val="en-US"/>
        </w:rPr>
        <w:t>hissediyorum</w:t>
      </w:r>
      <w:proofErr w:type="spellEnd"/>
      <w:r w:rsidRPr="003A0173">
        <w:rPr>
          <w:lang w:val="en-US"/>
        </w:rPr>
        <w:t>.</w:t>
      </w:r>
      <w:r>
        <w:rPr>
          <w:lang w:val="en-US"/>
        </w:rPr>
        <w:t xml:space="preserve">” </w:t>
      </w:r>
      <w:r w:rsidRPr="003A0173">
        <w:t xml:space="preserve">sorusuna ankete katılan </w:t>
      </w:r>
      <w:r>
        <w:t>2</w:t>
      </w:r>
      <w:r w:rsidRPr="003A0173">
        <w:t xml:space="preserve"> öğretmen Tamamen Katılıyorum yönünd</w:t>
      </w:r>
      <w:r>
        <w:t>e, 4</w:t>
      </w:r>
      <w:r w:rsidRPr="003A0173">
        <w:t xml:space="preserve"> öğretmen Katılıyorum yönünd</w:t>
      </w:r>
      <w:r>
        <w:t>e,2</w:t>
      </w:r>
      <w:r w:rsidRPr="003A0173">
        <w:t xml:space="preserve"> öğretmen Kararsızım yönünde</w:t>
      </w:r>
      <w:r>
        <w:t>,</w:t>
      </w:r>
      <w:r w:rsidRPr="003A0173">
        <w:t xml:space="preserve"> 2 öğretmen de Katılmıyorum yönünde</w:t>
      </w:r>
      <w:r>
        <w:t xml:space="preserve"> ve 1 öğretmen de Hiç Katılmıyorum</w:t>
      </w:r>
      <w:r w:rsidRPr="003A0173">
        <w:t xml:space="preserve"> görüş belirtmişlerdir.                                                                                                                     </w:t>
      </w:r>
      <w:r w:rsidR="00C5065F" w:rsidRPr="00C5065F">
        <w:t xml:space="preserve">    </w:t>
      </w:r>
    </w:p>
    <w:p w:rsidR="002A2226" w:rsidRPr="002A2226" w:rsidRDefault="002A2226" w:rsidP="002A2226"/>
    <w:p w:rsidR="002A2226" w:rsidRPr="002A2226" w:rsidRDefault="002A2226" w:rsidP="002A2226">
      <w:pPr>
        <w:keepNext/>
        <w:keepLines/>
        <w:spacing w:before="240" w:after="240" w:line="240" w:lineRule="auto"/>
        <w:outlineLvl w:val="2"/>
        <w:rPr>
          <w:rFonts w:eastAsia="SimSun"/>
          <w:b/>
          <w:sz w:val="28"/>
          <w:szCs w:val="28"/>
        </w:rPr>
      </w:pPr>
      <w:r w:rsidRPr="002A2226">
        <w:rPr>
          <w:rFonts w:eastAsia="SimSun"/>
          <w:b/>
          <w:sz w:val="28"/>
          <w:szCs w:val="28"/>
        </w:rPr>
        <w:lastRenderedPageBreak/>
        <w:t>Veli Anketi Sonuçları:</w:t>
      </w:r>
    </w:p>
    <w:p w:rsidR="002A2226" w:rsidRPr="002A2226" w:rsidRDefault="003A0173" w:rsidP="002A2226">
      <w:pPr>
        <w:ind w:firstLine="708"/>
        <w:jc w:val="both"/>
        <w:rPr>
          <w:szCs w:val="24"/>
        </w:rPr>
      </w:pPr>
      <w:r>
        <w:rPr>
          <w:szCs w:val="24"/>
        </w:rPr>
        <w:t>29</w:t>
      </w:r>
      <w:r w:rsidR="002A2226" w:rsidRPr="002A2226">
        <w:rPr>
          <w:szCs w:val="24"/>
        </w:rPr>
        <w:t xml:space="preserve"> veli içerisinde Tes</w:t>
      </w:r>
      <w:r>
        <w:rPr>
          <w:szCs w:val="24"/>
        </w:rPr>
        <w:t>adüfi Örnekleme Yöntemine göre 1</w:t>
      </w:r>
      <w:r w:rsidR="002A2226" w:rsidRPr="002A2226">
        <w:rPr>
          <w:szCs w:val="24"/>
        </w:rPr>
        <w:t>00 kişi seçilmiştir.</w:t>
      </w:r>
    </w:p>
    <w:p w:rsidR="002A2226" w:rsidRDefault="002A2226" w:rsidP="002A2226">
      <w:pPr>
        <w:ind w:firstLine="708"/>
        <w:jc w:val="both"/>
        <w:rPr>
          <w:szCs w:val="24"/>
        </w:rPr>
      </w:pPr>
      <w:r w:rsidRPr="002A2226">
        <w:rPr>
          <w:szCs w:val="24"/>
        </w:rPr>
        <w:t xml:space="preserve">Okulumuzda öğrenim gören öğrencilerin velilerine yönelik gerçekleştirilmiş olan anket çalışması sonuçları aşağıdaki gibidir. </w:t>
      </w:r>
    </w:p>
    <w:p w:rsidR="003A0173" w:rsidRDefault="00B215D1" w:rsidP="00B215D1">
      <w:pPr>
        <w:jc w:val="both"/>
        <w:rPr>
          <w:szCs w:val="24"/>
        </w:rPr>
      </w:pPr>
      <w:r>
        <w:rPr>
          <w:szCs w:val="24"/>
        </w:rPr>
        <w:tab/>
        <w:t xml:space="preserve">“Okulun </w:t>
      </w:r>
      <w:proofErr w:type="gramStart"/>
      <w:r>
        <w:rPr>
          <w:szCs w:val="24"/>
        </w:rPr>
        <w:t>misyonunu</w:t>
      </w:r>
      <w:proofErr w:type="gramEnd"/>
      <w:r>
        <w:rPr>
          <w:szCs w:val="24"/>
        </w:rPr>
        <w:t xml:space="preserve"> ve vizyonunu tam olarak anlıyorum.” Sorusuna ankete katılan 15 veli Tamamen Katılıyorum, 38 veli </w:t>
      </w:r>
      <w:proofErr w:type="gramStart"/>
      <w:r>
        <w:rPr>
          <w:szCs w:val="24"/>
        </w:rPr>
        <w:t>Katılıyorum</w:t>
      </w:r>
      <w:proofErr w:type="gramEnd"/>
      <w:r>
        <w:rPr>
          <w:szCs w:val="24"/>
        </w:rPr>
        <w:t>, 32 veli Kararsızım, 12 veli Katılmıyorum ve 3 veli de Hiç Katılmıyorum yönünde görüş belirtmişlerdir.</w:t>
      </w:r>
    </w:p>
    <w:p w:rsidR="00B215D1" w:rsidRPr="00B215D1" w:rsidRDefault="00B215D1" w:rsidP="00B215D1">
      <w:pPr>
        <w:ind w:firstLine="708"/>
        <w:jc w:val="both"/>
        <w:rPr>
          <w:szCs w:val="24"/>
        </w:rPr>
      </w:pPr>
      <w:r w:rsidRPr="00B215D1">
        <w:rPr>
          <w:szCs w:val="24"/>
        </w:rPr>
        <w:t>“</w:t>
      </w:r>
      <w:proofErr w:type="spellStart"/>
      <w:r w:rsidRPr="00B215D1">
        <w:rPr>
          <w:szCs w:val="24"/>
          <w:lang w:val="en-US"/>
        </w:rPr>
        <w:t>Okulda</w:t>
      </w:r>
      <w:proofErr w:type="spellEnd"/>
      <w:r w:rsidRPr="00B215D1">
        <w:rPr>
          <w:szCs w:val="24"/>
          <w:lang w:val="en-US"/>
        </w:rPr>
        <w:t xml:space="preserve"> </w:t>
      </w:r>
      <w:proofErr w:type="spellStart"/>
      <w:r w:rsidRPr="00B215D1">
        <w:rPr>
          <w:szCs w:val="24"/>
          <w:lang w:val="en-US"/>
        </w:rPr>
        <w:t>eğitim</w:t>
      </w:r>
      <w:proofErr w:type="spellEnd"/>
      <w:r w:rsidRPr="00B215D1">
        <w:rPr>
          <w:szCs w:val="24"/>
          <w:lang w:val="en-US"/>
        </w:rPr>
        <w:t xml:space="preserve"> </w:t>
      </w:r>
      <w:proofErr w:type="spellStart"/>
      <w:r w:rsidRPr="00B215D1">
        <w:rPr>
          <w:szCs w:val="24"/>
          <w:lang w:val="en-US"/>
        </w:rPr>
        <w:t>ve</w:t>
      </w:r>
      <w:proofErr w:type="spellEnd"/>
      <w:r w:rsidRPr="00B215D1">
        <w:rPr>
          <w:szCs w:val="24"/>
          <w:lang w:val="en-US"/>
        </w:rPr>
        <w:t xml:space="preserve"> </w:t>
      </w:r>
      <w:proofErr w:type="spellStart"/>
      <w:r w:rsidRPr="00B215D1">
        <w:rPr>
          <w:szCs w:val="24"/>
          <w:lang w:val="en-US"/>
        </w:rPr>
        <w:t>yönetim</w:t>
      </w:r>
      <w:proofErr w:type="spellEnd"/>
      <w:r w:rsidRPr="00B215D1">
        <w:rPr>
          <w:szCs w:val="24"/>
          <w:lang w:val="en-US"/>
        </w:rPr>
        <w:t xml:space="preserve"> </w:t>
      </w:r>
      <w:proofErr w:type="spellStart"/>
      <w:r w:rsidRPr="00B215D1">
        <w:rPr>
          <w:szCs w:val="24"/>
          <w:lang w:val="en-US"/>
        </w:rPr>
        <w:t>kalitesi</w:t>
      </w:r>
      <w:proofErr w:type="spellEnd"/>
      <w:r w:rsidRPr="00B215D1">
        <w:rPr>
          <w:szCs w:val="24"/>
          <w:lang w:val="en-US"/>
        </w:rPr>
        <w:t xml:space="preserve"> </w:t>
      </w:r>
      <w:proofErr w:type="spellStart"/>
      <w:r w:rsidRPr="00B215D1">
        <w:rPr>
          <w:szCs w:val="24"/>
          <w:lang w:val="en-US"/>
        </w:rPr>
        <w:t>sürekli</w:t>
      </w:r>
      <w:proofErr w:type="spellEnd"/>
      <w:r w:rsidRPr="00B215D1">
        <w:rPr>
          <w:szCs w:val="24"/>
          <w:lang w:val="en-US"/>
        </w:rPr>
        <w:t xml:space="preserve"> </w:t>
      </w:r>
      <w:proofErr w:type="spellStart"/>
      <w:r w:rsidRPr="00B215D1">
        <w:rPr>
          <w:szCs w:val="24"/>
          <w:lang w:val="en-US"/>
        </w:rPr>
        <w:t>olarak</w:t>
      </w:r>
      <w:proofErr w:type="spellEnd"/>
      <w:r w:rsidRPr="00B215D1">
        <w:rPr>
          <w:szCs w:val="24"/>
          <w:lang w:val="en-US"/>
        </w:rPr>
        <w:t xml:space="preserve"> </w:t>
      </w:r>
      <w:proofErr w:type="spellStart"/>
      <w:r w:rsidRPr="00B215D1">
        <w:rPr>
          <w:szCs w:val="24"/>
          <w:lang w:val="en-US"/>
        </w:rPr>
        <w:t>gelişiyor</w:t>
      </w:r>
      <w:proofErr w:type="spellEnd"/>
      <w:r w:rsidRPr="00B215D1">
        <w:rPr>
          <w:szCs w:val="24"/>
          <w:lang w:val="en-US"/>
        </w:rPr>
        <w:t>.</w:t>
      </w:r>
      <w:r>
        <w:rPr>
          <w:szCs w:val="24"/>
          <w:lang w:val="en-US"/>
        </w:rPr>
        <w:t xml:space="preserve">” </w:t>
      </w:r>
      <w:r w:rsidRPr="00B215D1">
        <w:rPr>
          <w:szCs w:val="24"/>
        </w:rPr>
        <w:t xml:space="preserve">Sorusuna </w:t>
      </w:r>
      <w:r>
        <w:rPr>
          <w:szCs w:val="24"/>
        </w:rPr>
        <w:t>ankete katılan 25</w:t>
      </w:r>
      <w:r w:rsidRPr="00B215D1">
        <w:rPr>
          <w:szCs w:val="24"/>
        </w:rPr>
        <w:t xml:space="preserve"> veli Tamamen Katılıyorum</w:t>
      </w:r>
      <w:r>
        <w:rPr>
          <w:szCs w:val="24"/>
        </w:rPr>
        <w:t xml:space="preserve">, 55 veli </w:t>
      </w:r>
      <w:proofErr w:type="gramStart"/>
      <w:r>
        <w:rPr>
          <w:szCs w:val="24"/>
        </w:rPr>
        <w:t>Katılıyorum</w:t>
      </w:r>
      <w:proofErr w:type="gramEnd"/>
      <w:r>
        <w:rPr>
          <w:szCs w:val="24"/>
        </w:rPr>
        <w:t>, 8 veli Kararsızım, 6 veli Katılmıyorum ve 6</w:t>
      </w:r>
      <w:r w:rsidRPr="00B215D1">
        <w:rPr>
          <w:szCs w:val="24"/>
        </w:rPr>
        <w:t xml:space="preserve"> veli de Hiç Katılmıyorum yönünde görüş belirtmişlerdir.</w:t>
      </w:r>
    </w:p>
    <w:p w:rsidR="00B215D1" w:rsidRDefault="00B215D1" w:rsidP="00B215D1">
      <w:pPr>
        <w:ind w:firstLine="708"/>
        <w:jc w:val="both"/>
        <w:rPr>
          <w:szCs w:val="24"/>
        </w:rPr>
      </w:pPr>
      <w:r>
        <w:rPr>
          <w:szCs w:val="24"/>
        </w:rPr>
        <w:t xml:space="preserve">“Okul temiz ve </w:t>
      </w:r>
      <w:proofErr w:type="gramStart"/>
      <w:r>
        <w:rPr>
          <w:szCs w:val="24"/>
        </w:rPr>
        <w:t>hijyeniktir</w:t>
      </w:r>
      <w:proofErr w:type="gramEnd"/>
      <w:r w:rsidRPr="00B215D1">
        <w:rPr>
          <w:szCs w:val="24"/>
        </w:rPr>
        <w:t xml:space="preserve">.” Sorusuna </w:t>
      </w:r>
      <w:r>
        <w:rPr>
          <w:szCs w:val="24"/>
        </w:rPr>
        <w:t>ankete katılan 22</w:t>
      </w:r>
      <w:r w:rsidRPr="00B215D1">
        <w:rPr>
          <w:szCs w:val="24"/>
        </w:rPr>
        <w:t xml:space="preserve"> veli Tamamen Katılıyorum</w:t>
      </w:r>
      <w:r>
        <w:rPr>
          <w:szCs w:val="24"/>
        </w:rPr>
        <w:t xml:space="preserve">, 48 veli </w:t>
      </w:r>
      <w:proofErr w:type="gramStart"/>
      <w:r>
        <w:rPr>
          <w:szCs w:val="24"/>
        </w:rPr>
        <w:t>Katılıyorum</w:t>
      </w:r>
      <w:proofErr w:type="gramEnd"/>
      <w:r>
        <w:rPr>
          <w:szCs w:val="24"/>
        </w:rPr>
        <w:t>, 12 veli Kararsızım, 14 veli Katılmıyorum ve 4</w:t>
      </w:r>
      <w:r w:rsidRPr="00B215D1">
        <w:rPr>
          <w:szCs w:val="24"/>
        </w:rPr>
        <w:t xml:space="preserve"> veli de Hiç Katılmıyorum yönünde görüş belirtmişlerdir</w:t>
      </w:r>
      <w:r>
        <w:rPr>
          <w:szCs w:val="24"/>
        </w:rPr>
        <w:t>.</w:t>
      </w:r>
    </w:p>
    <w:p w:rsidR="00B215D1" w:rsidRPr="00B215D1" w:rsidRDefault="00B215D1" w:rsidP="00B215D1">
      <w:pPr>
        <w:ind w:firstLine="708"/>
        <w:jc w:val="both"/>
        <w:rPr>
          <w:szCs w:val="24"/>
        </w:rPr>
      </w:pPr>
      <w:r>
        <w:rPr>
          <w:szCs w:val="24"/>
        </w:rPr>
        <w:t xml:space="preserve">“Okul öğrencilerin ve personelin güvenliğini sağlamak için uygun güvenlik önlemlerini alır. </w:t>
      </w:r>
      <w:r w:rsidRPr="00B215D1">
        <w:rPr>
          <w:szCs w:val="24"/>
        </w:rPr>
        <w:t xml:space="preserve">” Sorusuna </w:t>
      </w:r>
      <w:r w:rsidR="00B07F73">
        <w:rPr>
          <w:szCs w:val="24"/>
        </w:rPr>
        <w:t>ankete katılan 18</w:t>
      </w:r>
      <w:r w:rsidRPr="00B215D1">
        <w:rPr>
          <w:szCs w:val="24"/>
        </w:rPr>
        <w:t xml:space="preserve"> veli Tamamen Katılıyorum</w:t>
      </w:r>
      <w:r w:rsidR="00B07F73">
        <w:rPr>
          <w:szCs w:val="24"/>
        </w:rPr>
        <w:t xml:space="preserve">, 29 veli </w:t>
      </w:r>
      <w:proofErr w:type="gramStart"/>
      <w:r w:rsidR="00B07F73">
        <w:rPr>
          <w:szCs w:val="24"/>
        </w:rPr>
        <w:t>Katılıyorum</w:t>
      </w:r>
      <w:proofErr w:type="gramEnd"/>
      <w:r w:rsidR="00B07F73">
        <w:rPr>
          <w:szCs w:val="24"/>
        </w:rPr>
        <w:t>, 23</w:t>
      </w:r>
      <w:r w:rsidRPr="00B215D1">
        <w:rPr>
          <w:szCs w:val="24"/>
        </w:rPr>
        <w:t xml:space="preserve"> veli Kara</w:t>
      </w:r>
      <w:r w:rsidR="00B07F73">
        <w:rPr>
          <w:szCs w:val="24"/>
        </w:rPr>
        <w:t>rsızım, 16</w:t>
      </w:r>
      <w:r w:rsidRPr="00B215D1">
        <w:rPr>
          <w:szCs w:val="24"/>
        </w:rPr>
        <w:t xml:space="preserve"> veli Katılmıyorum ve </w:t>
      </w:r>
      <w:r w:rsidR="00B07F73">
        <w:rPr>
          <w:szCs w:val="24"/>
        </w:rPr>
        <w:t>1</w:t>
      </w:r>
      <w:r w:rsidRPr="00B215D1">
        <w:rPr>
          <w:szCs w:val="24"/>
        </w:rPr>
        <w:t>4 veli de Hiç Katılmıyorum yönünde görüş belirtmişlerdir</w:t>
      </w:r>
      <w:r w:rsidR="00B07F73">
        <w:rPr>
          <w:szCs w:val="24"/>
        </w:rPr>
        <w:t>.</w:t>
      </w:r>
    </w:p>
    <w:p w:rsidR="00B215D1" w:rsidRPr="002A2226" w:rsidRDefault="00B07F73" w:rsidP="00B07F73">
      <w:pPr>
        <w:ind w:firstLine="708"/>
        <w:jc w:val="both"/>
        <w:rPr>
          <w:szCs w:val="24"/>
        </w:rPr>
      </w:pPr>
      <w:r w:rsidRPr="00B07F73">
        <w:rPr>
          <w:szCs w:val="24"/>
        </w:rPr>
        <w:t>“</w:t>
      </w:r>
      <w:proofErr w:type="spellStart"/>
      <w:r w:rsidRPr="00B07F73">
        <w:rPr>
          <w:szCs w:val="24"/>
          <w:lang w:val="en-US"/>
        </w:rPr>
        <w:t>Okul</w:t>
      </w:r>
      <w:proofErr w:type="spellEnd"/>
      <w:r w:rsidRPr="00B07F73">
        <w:rPr>
          <w:szCs w:val="24"/>
          <w:lang w:val="en-US"/>
        </w:rPr>
        <w:t xml:space="preserve">, </w:t>
      </w:r>
      <w:proofErr w:type="spellStart"/>
      <w:r w:rsidRPr="00B07F73">
        <w:rPr>
          <w:szCs w:val="24"/>
          <w:lang w:val="en-US"/>
        </w:rPr>
        <w:t>yeni</w:t>
      </w:r>
      <w:proofErr w:type="spellEnd"/>
      <w:r w:rsidRPr="00B07F73">
        <w:rPr>
          <w:szCs w:val="24"/>
          <w:lang w:val="en-US"/>
        </w:rPr>
        <w:t xml:space="preserve"> </w:t>
      </w:r>
      <w:proofErr w:type="spellStart"/>
      <w:r w:rsidRPr="00B07F73">
        <w:rPr>
          <w:szCs w:val="24"/>
          <w:lang w:val="en-US"/>
        </w:rPr>
        <w:t>kabul</w:t>
      </w:r>
      <w:proofErr w:type="spellEnd"/>
      <w:r w:rsidRPr="00B07F73">
        <w:rPr>
          <w:szCs w:val="24"/>
          <w:lang w:val="en-US"/>
        </w:rPr>
        <w:t xml:space="preserve"> </w:t>
      </w:r>
      <w:proofErr w:type="spellStart"/>
      <w:r w:rsidRPr="00B07F73">
        <w:rPr>
          <w:szCs w:val="24"/>
          <w:lang w:val="en-US"/>
        </w:rPr>
        <w:t>edilen</w:t>
      </w:r>
      <w:proofErr w:type="spellEnd"/>
      <w:r w:rsidRPr="00B07F73">
        <w:rPr>
          <w:szCs w:val="24"/>
          <w:lang w:val="en-US"/>
        </w:rPr>
        <w:t xml:space="preserve"> </w:t>
      </w:r>
      <w:proofErr w:type="spellStart"/>
      <w:r w:rsidRPr="00B07F73">
        <w:rPr>
          <w:szCs w:val="24"/>
          <w:lang w:val="en-US"/>
        </w:rPr>
        <w:t>öğrencilere</w:t>
      </w:r>
      <w:proofErr w:type="spellEnd"/>
      <w:r w:rsidRPr="00B07F73">
        <w:rPr>
          <w:szCs w:val="24"/>
          <w:lang w:val="en-US"/>
        </w:rPr>
        <w:t xml:space="preserve"> </w:t>
      </w:r>
      <w:proofErr w:type="spellStart"/>
      <w:r w:rsidRPr="00B07F73">
        <w:rPr>
          <w:szCs w:val="24"/>
          <w:lang w:val="en-US"/>
        </w:rPr>
        <w:t>uygun</w:t>
      </w:r>
      <w:proofErr w:type="spellEnd"/>
      <w:r w:rsidRPr="00B07F73">
        <w:rPr>
          <w:szCs w:val="24"/>
          <w:lang w:val="en-US"/>
        </w:rPr>
        <w:t xml:space="preserve"> </w:t>
      </w:r>
      <w:proofErr w:type="spellStart"/>
      <w:r w:rsidRPr="00B07F73">
        <w:rPr>
          <w:szCs w:val="24"/>
          <w:lang w:val="en-US"/>
        </w:rPr>
        <w:t>desteği</w:t>
      </w:r>
      <w:proofErr w:type="spellEnd"/>
      <w:r w:rsidRPr="00B07F73">
        <w:rPr>
          <w:szCs w:val="24"/>
          <w:lang w:val="en-US"/>
        </w:rPr>
        <w:t xml:space="preserve"> </w:t>
      </w:r>
      <w:proofErr w:type="spellStart"/>
      <w:r w:rsidRPr="00B07F73">
        <w:rPr>
          <w:szCs w:val="24"/>
          <w:lang w:val="en-US"/>
        </w:rPr>
        <w:t>sağlar</w:t>
      </w:r>
      <w:proofErr w:type="spellEnd"/>
      <w:r w:rsidRPr="00B07F73">
        <w:rPr>
          <w:szCs w:val="24"/>
          <w:lang w:val="en-US"/>
        </w:rPr>
        <w:t>.</w:t>
      </w:r>
      <w:r w:rsidRPr="00B07F73">
        <w:rPr>
          <w:szCs w:val="24"/>
        </w:rPr>
        <w:t xml:space="preserve">” Sorusuna </w:t>
      </w:r>
      <w:r>
        <w:rPr>
          <w:szCs w:val="24"/>
        </w:rPr>
        <w:t>ankete katılan 42</w:t>
      </w:r>
      <w:r w:rsidRPr="00B07F73">
        <w:rPr>
          <w:szCs w:val="24"/>
        </w:rPr>
        <w:t xml:space="preserve"> veli Tamamen Katılıyorum</w:t>
      </w:r>
      <w:r>
        <w:rPr>
          <w:szCs w:val="24"/>
        </w:rPr>
        <w:t xml:space="preserve">, 36 veli </w:t>
      </w:r>
      <w:proofErr w:type="gramStart"/>
      <w:r>
        <w:rPr>
          <w:szCs w:val="24"/>
        </w:rPr>
        <w:t>Katılıyorum</w:t>
      </w:r>
      <w:proofErr w:type="gramEnd"/>
      <w:r>
        <w:rPr>
          <w:szCs w:val="24"/>
        </w:rPr>
        <w:t>, 16</w:t>
      </w:r>
      <w:r w:rsidRPr="00B07F73">
        <w:rPr>
          <w:szCs w:val="24"/>
        </w:rPr>
        <w:t xml:space="preserve"> veli Kara</w:t>
      </w:r>
      <w:r>
        <w:rPr>
          <w:szCs w:val="24"/>
        </w:rPr>
        <w:t>rsızım, 4</w:t>
      </w:r>
      <w:r w:rsidRPr="00B07F73">
        <w:rPr>
          <w:szCs w:val="24"/>
        </w:rPr>
        <w:t xml:space="preserve"> veli Katılmıyorum ve </w:t>
      </w:r>
      <w:r>
        <w:rPr>
          <w:szCs w:val="24"/>
        </w:rPr>
        <w:t>2</w:t>
      </w:r>
      <w:r w:rsidRPr="00B07F73">
        <w:rPr>
          <w:szCs w:val="24"/>
        </w:rPr>
        <w:t xml:space="preserve"> veli de Hiç Katılmıyorum yönünde görüş belirtmişlerdir</w:t>
      </w:r>
      <w:r>
        <w:rPr>
          <w:szCs w:val="24"/>
        </w:rPr>
        <w:t>. (Şekil 5)</w:t>
      </w:r>
    </w:p>
    <w:p w:rsidR="002A2226" w:rsidRPr="002A2226" w:rsidRDefault="002A2226" w:rsidP="002A2226">
      <w:pPr>
        <w:keepNext/>
        <w:ind w:firstLine="708"/>
        <w:jc w:val="both"/>
      </w:pPr>
      <w:r>
        <w:rPr>
          <w:noProof/>
        </w:rPr>
        <w:drawing>
          <wp:inline distT="0" distB="0" distL="0" distR="0" wp14:anchorId="0B0ED67B" wp14:editId="5346E1A8">
            <wp:extent cx="4581525" cy="2752725"/>
            <wp:effectExtent l="0" t="0" r="0" b="0"/>
            <wp:docPr id="2"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7F73" w:rsidRDefault="00B07F73" w:rsidP="00B07F73">
      <w:pPr>
        <w:spacing w:line="240" w:lineRule="auto"/>
        <w:jc w:val="both"/>
        <w:rPr>
          <w:bCs/>
          <w:color w:val="404040"/>
          <w:szCs w:val="24"/>
        </w:rPr>
      </w:pPr>
      <w:r>
        <w:rPr>
          <w:b/>
          <w:bCs/>
          <w:color w:val="404040"/>
          <w:sz w:val="16"/>
          <w:szCs w:val="16"/>
        </w:rPr>
        <w:t xml:space="preserve">                        </w:t>
      </w:r>
      <w:r w:rsidR="002A2226" w:rsidRPr="002A2226">
        <w:rPr>
          <w:b/>
          <w:bCs/>
          <w:color w:val="404040"/>
          <w:szCs w:val="24"/>
        </w:rPr>
        <w:t xml:space="preserve">Şekil </w:t>
      </w:r>
      <w:r>
        <w:rPr>
          <w:b/>
          <w:bCs/>
          <w:color w:val="404040"/>
          <w:szCs w:val="24"/>
        </w:rPr>
        <w:t>5</w:t>
      </w:r>
      <w:r w:rsidR="002A2226" w:rsidRPr="002A2226">
        <w:rPr>
          <w:b/>
          <w:bCs/>
          <w:color w:val="404040"/>
          <w:szCs w:val="24"/>
        </w:rPr>
        <w:t xml:space="preserve">: </w:t>
      </w:r>
      <w:r>
        <w:rPr>
          <w:bCs/>
          <w:color w:val="404040"/>
          <w:szCs w:val="24"/>
        </w:rPr>
        <w:t>Okulun Yeni Kabul Edilen Öğrencilere Destek Düzeyi</w:t>
      </w:r>
    </w:p>
    <w:p w:rsidR="00B07F73" w:rsidRPr="00B07F73" w:rsidRDefault="00B07F73" w:rsidP="00B07F73">
      <w:pPr>
        <w:spacing w:line="240" w:lineRule="auto"/>
        <w:ind w:firstLine="708"/>
        <w:jc w:val="both"/>
        <w:rPr>
          <w:bCs/>
          <w:color w:val="404040"/>
          <w:szCs w:val="24"/>
        </w:rPr>
      </w:pPr>
      <w:r w:rsidRPr="00B07F73">
        <w:rPr>
          <w:bCs/>
          <w:color w:val="404040"/>
          <w:szCs w:val="24"/>
        </w:rPr>
        <w:lastRenderedPageBreak/>
        <w:t>“</w:t>
      </w:r>
      <w:proofErr w:type="spellStart"/>
      <w:r w:rsidRPr="00B07F73">
        <w:rPr>
          <w:bCs/>
          <w:color w:val="404040"/>
          <w:szCs w:val="24"/>
          <w:lang w:val="en-US"/>
        </w:rPr>
        <w:t>Okul</w:t>
      </w:r>
      <w:proofErr w:type="spellEnd"/>
      <w:r w:rsidRPr="00B07F73">
        <w:rPr>
          <w:bCs/>
          <w:color w:val="404040"/>
          <w:szCs w:val="24"/>
          <w:lang w:val="en-US"/>
        </w:rPr>
        <w:t xml:space="preserve">, </w:t>
      </w:r>
      <w:proofErr w:type="spellStart"/>
      <w:r w:rsidRPr="00B07F73">
        <w:rPr>
          <w:bCs/>
          <w:color w:val="404040"/>
          <w:szCs w:val="24"/>
          <w:lang w:val="en-US"/>
        </w:rPr>
        <w:t>çocuğumun</w:t>
      </w:r>
      <w:proofErr w:type="spellEnd"/>
      <w:r w:rsidRPr="00B07F73">
        <w:rPr>
          <w:bCs/>
          <w:color w:val="404040"/>
          <w:szCs w:val="24"/>
          <w:lang w:val="en-US"/>
        </w:rPr>
        <w:t xml:space="preserve"> </w:t>
      </w:r>
      <w:proofErr w:type="spellStart"/>
      <w:r w:rsidRPr="00B07F73">
        <w:rPr>
          <w:bCs/>
          <w:color w:val="404040"/>
          <w:szCs w:val="24"/>
          <w:lang w:val="en-US"/>
        </w:rPr>
        <w:t>okumaya</w:t>
      </w:r>
      <w:proofErr w:type="spellEnd"/>
      <w:r w:rsidRPr="00B07F73">
        <w:rPr>
          <w:bCs/>
          <w:color w:val="404040"/>
          <w:szCs w:val="24"/>
          <w:lang w:val="en-US"/>
        </w:rPr>
        <w:t xml:space="preserve"> </w:t>
      </w:r>
      <w:proofErr w:type="spellStart"/>
      <w:r w:rsidRPr="00B07F73">
        <w:rPr>
          <w:bCs/>
          <w:color w:val="404040"/>
          <w:szCs w:val="24"/>
          <w:lang w:val="en-US"/>
        </w:rPr>
        <w:t>olan</w:t>
      </w:r>
      <w:proofErr w:type="spellEnd"/>
      <w:r w:rsidRPr="00B07F73">
        <w:rPr>
          <w:bCs/>
          <w:color w:val="404040"/>
          <w:szCs w:val="24"/>
          <w:lang w:val="en-US"/>
        </w:rPr>
        <w:t xml:space="preserve"> </w:t>
      </w:r>
      <w:proofErr w:type="spellStart"/>
      <w:r w:rsidRPr="00B07F73">
        <w:rPr>
          <w:bCs/>
          <w:color w:val="404040"/>
          <w:szCs w:val="24"/>
          <w:lang w:val="en-US"/>
        </w:rPr>
        <w:t>ilgisini</w:t>
      </w:r>
      <w:proofErr w:type="spellEnd"/>
      <w:r w:rsidRPr="00B07F73">
        <w:rPr>
          <w:bCs/>
          <w:color w:val="404040"/>
          <w:szCs w:val="24"/>
          <w:lang w:val="en-US"/>
        </w:rPr>
        <w:t xml:space="preserve"> </w:t>
      </w:r>
      <w:proofErr w:type="spellStart"/>
      <w:r w:rsidRPr="00B07F73">
        <w:rPr>
          <w:bCs/>
          <w:color w:val="404040"/>
          <w:szCs w:val="24"/>
          <w:lang w:val="en-US"/>
        </w:rPr>
        <w:t>geliştirmesine</w:t>
      </w:r>
      <w:proofErr w:type="spellEnd"/>
      <w:r w:rsidRPr="00B07F73">
        <w:rPr>
          <w:bCs/>
          <w:color w:val="404040"/>
          <w:szCs w:val="24"/>
          <w:lang w:val="en-US"/>
        </w:rPr>
        <w:t xml:space="preserve"> </w:t>
      </w:r>
      <w:proofErr w:type="spellStart"/>
      <w:r w:rsidRPr="00B07F73">
        <w:rPr>
          <w:bCs/>
          <w:color w:val="404040"/>
          <w:szCs w:val="24"/>
          <w:lang w:val="en-US"/>
        </w:rPr>
        <w:t>yardımcı</w:t>
      </w:r>
      <w:proofErr w:type="spellEnd"/>
      <w:r w:rsidRPr="00B07F73">
        <w:rPr>
          <w:bCs/>
          <w:color w:val="404040"/>
          <w:szCs w:val="24"/>
          <w:lang w:val="en-US"/>
        </w:rPr>
        <w:t xml:space="preserve"> </w:t>
      </w:r>
      <w:proofErr w:type="spellStart"/>
      <w:r w:rsidRPr="00B07F73">
        <w:rPr>
          <w:bCs/>
          <w:color w:val="404040"/>
          <w:szCs w:val="24"/>
          <w:lang w:val="en-US"/>
        </w:rPr>
        <w:t>olabilir</w:t>
      </w:r>
      <w:proofErr w:type="spellEnd"/>
      <w:r w:rsidRPr="00B07F73">
        <w:rPr>
          <w:bCs/>
          <w:color w:val="404040"/>
          <w:szCs w:val="24"/>
          <w:lang w:val="en-US"/>
        </w:rPr>
        <w:t>.</w:t>
      </w:r>
      <w:r w:rsidRPr="00B07F73">
        <w:rPr>
          <w:bCs/>
          <w:color w:val="404040"/>
          <w:szCs w:val="24"/>
        </w:rPr>
        <w:t xml:space="preserve">” Sorusuna </w:t>
      </w:r>
      <w:r>
        <w:rPr>
          <w:bCs/>
          <w:color w:val="404040"/>
          <w:szCs w:val="24"/>
        </w:rPr>
        <w:t>ankete katılan 43</w:t>
      </w:r>
      <w:r w:rsidRPr="00B07F73">
        <w:rPr>
          <w:bCs/>
          <w:color w:val="404040"/>
          <w:szCs w:val="24"/>
        </w:rPr>
        <w:t xml:space="preserve"> veli Tamamen Katılıyorum</w:t>
      </w:r>
      <w:r>
        <w:rPr>
          <w:bCs/>
          <w:color w:val="404040"/>
          <w:szCs w:val="24"/>
        </w:rPr>
        <w:t xml:space="preserve">, 35 veli </w:t>
      </w:r>
      <w:proofErr w:type="gramStart"/>
      <w:r>
        <w:rPr>
          <w:bCs/>
          <w:color w:val="404040"/>
          <w:szCs w:val="24"/>
        </w:rPr>
        <w:t>Katılıyorum</w:t>
      </w:r>
      <w:proofErr w:type="gramEnd"/>
      <w:r>
        <w:rPr>
          <w:bCs/>
          <w:color w:val="404040"/>
          <w:szCs w:val="24"/>
        </w:rPr>
        <w:t>, 8</w:t>
      </w:r>
      <w:r w:rsidRPr="00B07F73">
        <w:rPr>
          <w:bCs/>
          <w:color w:val="404040"/>
          <w:szCs w:val="24"/>
        </w:rPr>
        <w:t xml:space="preserve"> veli Kara</w:t>
      </w:r>
      <w:r>
        <w:rPr>
          <w:bCs/>
          <w:color w:val="404040"/>
          <w:szCs w:val="24"/>
        </w:rPr>
        <w:t>rsızım ve 14</w:t>
      </w:r>
      <w:r w:rsidRPr="00B07F73">
        <w:rPr>
          <w:bCs/>
          <w:color w:val="404040"/>
          <w:szCs w:val="24"/>
        </w:rPr>
        <w:t xml:space="preserve"> veli</w:t>
      </w:r>
      <w:r>
        <w:rPr>
          <w:bCs/>
          <w:color w:val="404040"/>
          <w:szCs w:val="24"/>
        </w:rPr>
        <w:t xml:space="preserve"> de</w:t>
      </w:r>
      <w:r w:rsidRPr="00B07F73">
        <w:rPr>
          <w:bCs/>
          <w:color w:val="404040"/>
          <w:szCs w:val="24"/>
        </w:rPr>
        <w:t xml:space="preserve"> Katılmıyorum yönünde görüş belirtmişlerdir</w:t>
      </w:r>
    </w:p>
    <w:p w:rsidR="00B07F73" w:rsidRPr="00B07F73" w:rsidRDefault="00B07F73" w:rsidP="00B07F73">
      <w:pPr>
        <w:spacing w:line="240" w:lineRule="auto"/>
        <w:ind w:firstLine="708"/>
        <w:jc w:val="both"/>
        <w:rPr>
          <w:bCs/>
          <w:color w:val="404040"/>
          <w:szCs w:val="24"/>
        </w:rPr>
      </w:pPr>
      <w:r>
        <w:rPr>
          <w:bCs/>
          <w:color w:val="404040"/>
          <w:szCs w:val="24"/>
        </w:rPr>
        <w:t>“Okul çocuğumun öğrenme ilgisini güçlendiriyor</w:t>
      </w:r>
      <w:r w:rsidRPr="00B07F73">
        <w:rPr>
          <w:bCs/>
          <w:color w:val="404040"/>
          <w:szCs w:val="24"/>
        </w:rPr>
        <w:t xml:space="preserve">. ” Sorusuna </w:t>
      </w:r>
      <w:r>
        <w:rPr>
          <w:bCs/>
          <w:color w:val="404040"/>
          <w:szCs w:val="24"/>
        </w:rPr>
        <w:t>ankete katılan 40</w:t>
      </w:r>
      <w:r w:rsidRPr="00B07F73">
        <w:rPr>
          <w:bCs/>
          <w:color w:val="404040"/>
          <w:szCs w:val="24"/>
        </w:rPr>
        <w:t xml:space="preserve"> veli Tamamen Katılıyorum</w:t>
      </w:r>
      <w:r>
        <w:rPr>
          <w:bCs/>
          <w:color w:val="404040"/>
          <w:szCs w:val="24"/>
        </w:rPr>
        <w:t xml:space="preserve">, 35 veli </w:t>
      </w:r>
      <w:proofErr w:type="gramStart"/>
      <w:r>
        <w:rPr>
          <w:bCs/>
          <w:color w:val="404040"/>
          <w:szCs w:val="24"/>
        </w:rPr>
        <w:t>Katılıyorum</w:t>
      </w:r>
      <w:proofErr w:type="gramEnd"/>
      <w:r>
        <w:rPr>
          <w:bCs/>
          <w:color w:val="404040"/>
          <w:szCs w:val="24"/>
        </w:rPr>
        <w:t>, 13</w:t>
      </w:r>
      <w:r w:rsidRPr="00B07F73">
        <w:rPr>
          <w:bCs/>
          <w:color w:val="404040"/>
          <w:szCs w:val="24"/>
        </w:rPr>
        <w:t xml:space="preserve"> veli Kara</w:t>
      </w:r>
      <w:r>
        <w:rPr>
          <w:bCs/>
          <w:color w:val="404040"/>
          <w:szCs w:val="24"/>
        </w:rPr>
        <w:t>rsızım, 9</w:t>
      </w:r>
      <w:r w:rsidRPr="00B07F73">
        <w:rPr>
          <w:bCs/>
          <w:color w:val="404040"/>
          <w:szCs w:val="24"/>
        </w:rPr>
        <w:t xml:space="preserve"> veli Katılmıyorum ve </w:t>
      </w:r>
      <w:r>
        <w:rPr>
          <w:bCs/>
          <w:color w:val="404040"/>
          <w:szCs w:val="24"/>
        </w:rPr>
        <w:t>3</w:t>
      </w:r>
      <w:r w:rsidRPr="00B07F73">
        <w:rPr>
          <w:bCs/>
          <w:color w:val="404040"/>
          <w:szCs w:val="24"/>
        </w:rPr>
        <w:t xml:space="preserve"> veli de Hiç Katılmıyorum yönünde görüş belirtmişlerdir.</w:t>
      </w:r>
    </w:p>
    <w:p w:rsidR="00B07F73" w:rsidRPr="00B07F73" w:rsidRDefault="00B07F73" w:rsidP="00B07F73">
      <w:pPr>
        <w:spacing w:line="240" w:lineRule="auto"/>
        <w:ind w:firstLine="708"/>
        <w:jc w:val="both"/>
        <w:rPr>
          <w:bCs/>
          <w:color w:val="404040"/>
          <w:szCs w:val="24"/>
        </w:rPr>
      </w:pPr>
      <w:r w:rsidRPr="00B07F73">
        <w:rPr>
          <w:bCs/>
          <w:color w:val="404040"/>
          <w:szCs w:val="24"/>
        </w:rPr>
        <w:t>“Okul çocuğumu</w:t>
      </w:r>
      <w:r>
        <w:rPr>
          <w:bCs/>
          <w:color w:val="404040"/>
          <w:szCs w:val="24"/>
        </w:rPr>
        <w:t>n ahlaki gelişimini teşvik edebilir</w:t>
      </w:r>
      <w:r w:rsidRPr="00B07F73">
        <w:rPr>
          <w:bCs/>
          <w:color w:val="404040"/>
          <w:szCs w:val="24"/>
        </w:rPr>
        <w:t xml:space="preserve">. ” Sorusuna </w:t>
      </w:r>
      <w:r w:rsidR="005A40BD">
        <w:rPr>
          <w:bCs/>
          <w:color w:val="404040"/>
          <w:szCs w:val="24"/>
        </w:rPr>
        <w:t>ankete katılan 28</w:t>
      </w:r>
      <w:r w:rsidRPr="00B07F73">
        <w:rPr>
          <w:bCs/>
          <w:color w:val="404040"/>
          <w:szCs w:val="24"/>
        </w:rPr>
        <w:t xml:space="preserve"> veli Tamamen Katılıyorum</w:t>
      </w:r>
      <w:r w:rsidR="005A40BD">
        <w:rPr>
          <w:bCs/>
          <w:color w:val="404040"/>
          <w:szCs w:val="24"/>
        </w:rPr>
        <w:t xml:space="preserve">, 44 veli </w:t>
      </w:r>
      <w:proofErr w:type="gramStart"/>
      <w:r w:rsidR="005A40BD">
        <w:rPr>
          <w:bCs/>
          <w:color w:val="404040"/>
          <w:szCs w:val="24"/>
        </w:rPr>
        <w:t>Katılıyorum</w:t>
      </w:r>
      <w:proofErr w:type="gramEnd"/>
      <w:r w:rsidR="005A40BD">
        <w:rPr>
          <w:bCs/>
          <w:color w:val="404040"/>
          <w:szCs w:val="24"/>
        </w:rPr>
        <w:t>, 11</w:t>
      </w:r>
      <w:r w:rsidRPr="00B07F73">
        <w:rPr>
          <w:bCs/>
          <w:color w:val="404040"/>
          <w:szCs w:val="24"/>
        </w:rPr>
        <w:t xml:space="preserve"> veli Kararsızım, 9 veli Katılmıyorum ve </w:t>
      </w:r>
      <w:r w:rsidR="005A40BD">
        <w:rPr>
          <w:bCs/>
          <w:color w:val="404040"/>
          <w:szCs w:val="24"/>
        </w:rPr>
        <w:t>8</w:t>
      </w:r>
      <w:r w:rsidRPr="00B07F73">
        <w:rPr>
          <w:bCs/>
          <w:color w:val="404040"/>
          <w:szCs w:val="24"/>
        </w:rPr>
        <w:t xml:space="preserve"> veli de Hiç Katılmıyorum yönünde görüş belirtmişlerdir.</w:t>
      </w:r>
    </w:p>
    <w:p w:rsidR="005A40BD" w:rsidRPr="005A40BD" w:rsidRDefault="005A40BD" w:rsidP="005A40BD">
      <w:pPr>
        <w:spacing w:line="240" w:lineRule="auto"/>
        <w:ind w:firstLine="708"/>
        <w:jc w:val="both"/>
        <w:rPr>
          <w:bCs/>
          <w:color w:val="404040"/>
          <w:szCs w:val="24"/>
          <w:lang w:val="en-US"/>
        </w:rPr>
      </w:pPr>
      <w:r w:rsidRPr="005A40BD">
        <w:rPr>
          <w:bCs/>
          <w:color w:val="404040"/>
          <w:szCs w:val="24"/>
        </w:rPr>
        <w:t>“</w:t>
      </w:r>
      <w:proofErr w:type="spellStart"/>
      <w:r w:rsidRPr="005A40BD">
        <w:rPr>
          <w:bCs/>
          <w:color w:val="404040"/>
          <w:szCs w:val="24"/>
          <w:lang w:val="en-US"/>
        </w:rPr>
        <w:t>Okul</w:t>
      </w:r>
      <w:proofErr w:type="spellEnd"/>
      <w:r w:rsidRPr="005A40BD">
        <w:rPr>
          <w:bCs/>
          <w:color w:val="404040"/>
          <w:szCs w:val="24"/>
          <w:lang w:val="en-US"/>
        </w:rPr>
        <w:t xml:space="preserve">, </w:t>
      </w:r>
      <w:proofErr w:type="spellStart"/>
      <w:r w:rsidRPr="005A40BD">
        <w:rPr>
          <w:bCs/>
          <w:color w:val="404040"/>
          <w:szCs w:val="24"/>
          <w:lang w:val="en-US"/>
        </w:rPr>
        <w:t>çocuğumun</w:t>
      </w:r>
      <w:proofErr w:type="spellEnd"/>
      <w:r w:rsidRPr="005A40BD">
        <w:rPr>
          <w:bCs/>
          <w:color w:val="404040"/>
          <w:szCs w:val="24"/>
          <w:lang w:val="en-US"/>
        </w:rPr>
        <w:t xml:space="preserve"> </w:t>
      </w:r>
      <w:proofErr w:type="spellStart"/>
      <w:r w:rsidRPr="005A40BD">
        <w:rPr>
          <w:bCs/>
          <w:color w:val="404040"/>
          <w:szCs w:val="24"/>
          <w:lang w:val="en-US"/>
        </w:rPr>
        <w:t>öğrenme</w:t>
      </w:r>
      <w:proofErr w:type="spellEnd"/>
      <w:r w:rsidRPr="005A40BD">
        <w:rPr>
          <w:bCs/>
          <w:color w:val="404040"/>
          <w:szCs w:val="24"/>
          <w:lang w:val="en-US"/>
        </w:rPr>
        <w:t xml:space="preserve"> </w:t>
      </w:r>
      <w:proofErr w:type="spellStart"/>
      <w:r w:rsidRPr="005A40BD">
        <w:rPr>
          <w:bCs/>
          <w:color w:val="404040"/>
          <w:szCs w:val="24"/>
          <w:lang w:val="en-US"/>
        </w:rPr>
        <w:t>performansı</w:t>
      </w:r>
      <w:proofErr w:type="spellEnd"/>
      <w:r w:rsidRPr="005A40BD">
        <w:rPr>
          <w:bCs/>
          <w:color w:val="404040"/>
          <w:szCs w:val="24"/>
          <w:lang w:val="en-US"/>
        </w:rPr>
        <w:t xml:space="preserve"> </w:t>
      </w:r>
      <w:proofErr w:type="spellStart"/>
      <w:r w:rsidRPr="005A40BD">
        <w:rPr>
          <w:bCs/>
          <w:color w:val="404040"/>
          <w:szCs w:val="24"/>
          <w:lang w:val="en-US"/>
        </w:rPr>
        <w:t>ve</w:t>
      </w:r>
      <w:proofErr w:type="spellEnd"/>
      <w:r w:rsidRPr="005A40BD">
        <w:rPr>
          <w:bCs/>
          <w:color w:val="404040"/>
          <w:szCs w:val="24"/>
          <w:lang w:val="en-US"/>
        </w:rPr>
        <w:t xml:space="preserve"> </w:t>
      </w:r>
      <w:proofErr w:type="spellStart"/>
      <w:r w:rsidRPr="005A40BD">
        <w:rPr>
          <w:bCs/>
          <w:color w:val="404040"/>
          <w:szCs w:val="24"/>
          <w:lang w:val="en-US"/>
        </w:rPr>
        <w:t>gelişimi</w:t>
      </w:r>
      <w:proofErr w:type="spellEnd"/>
      <w:r w:rsidRPr="005A40BD">
        <w:rPr>
          <w:bCs/>
          <w:color w:val="404040"/>
          <w:szCs w:val="24"/>
          <w:lang w:val="en-US"/>
        </w:rPr>
        <w:t xml:space="preserve"> </w:t>
      </w:r>
      <w:proofErr w:type="spellStart"/>
      <w:r w:rsidRPr="005A40BD">
        <w:rPr>
          <w:bCs/>
          <w:color w:val="404040"/>
          <w:szCs w:val="24"/>
          <w:lang w:val="en-US"/>
        </w:rPr>
        <w:t>hakkında</w:t>
      </w:r>
      <w:proofErr w:type="spellEnd"/>
      <w:r w:rsidRPr="005A40BD">
        <w:rPr>
          <w:bCs/>
          <w:color w:val="404040"/>
          <w:szCs w:val="24"/>
          <w:lang w:val="en-US"/>
        </w:rPr>
        <w:t xml:space="preserve"> </w:t>
      </w:r>
      <w:proofErr w:type="spellStart"/>
      <w:r w:rsidRPr="005A40BD">
        <w:rPr>
          <w:bCs/>
          <w:color w:val="404040"/>
          <w:szCs w:val="24"/>
          <w:lang w:val="en-US"/>
        </w:rPr>
        <w:t>beni</w:t>
      </w:r>
      <w:proofErr w:type="spellEnd"/>
      <w:r w:rsidRPr="005A40BD">
        <w:rPr>
          <w:bCs/>
          <w:color w:val="404040"/>
          <w:szCs w:val="24"/>
          <w:lang w:val="en-US"/>
        </w:rPr>
        <w:t xml:space="preserve"> </w:t>
      </w:r>
      <w:proofErr w:type="spellStart"/>
      <w:r w:rsidRPr="005A40BD">
        <w:rPr>
          <w:bCs/>
          <w:color w:val="404040"/>
          <w:szCs w:val="24"/>
          <w:lang w:val="en-US"/>
        </w:rPr>
        <w:t>iyi</w:t>
      </w:r>
      <w:proofErr w:type="spellEnd"/>
      <w:r>
        <w:rPr>
          <w:bCs/>
          <w:color w:val="404040"/>
          <w:szCs w:val="24"/>
          <w:lang w:val="en-US"/>
        </w:rPr>
        <w:t xml:space="preserve"> </w:t>
      </w:r>
      <w:proofErr w:type="spellStart"/>
      <w:r w:rsidRPr="005A40BD">
        <w:rPr>
          <w:bCs/>
          <w:color w:val="404040"/>
          <w:szCs w:val="24"/>
          <w:lang w:val="en-US"/>
        </w:rPr>
        <w:t>bilgilendiriyor</w:t>
      </w:r>
      <w:proofErr w:type="spellEnd"/>
      <w:r w:rsidRPr="005A40BD">
        <w:rPr>
          <w:bCs/>
          <w:color w:val="404040"/>
          <w:szCs w:val="24"/>
          <w:lang w:val="en-US"/>
        </w:rPr>
        <w:t>.</w:t>
      </w:r>
      <w:r w:rsidRPr="005A40BD">
        <w:rPr>
          <w:bCs/>
          <w:color w:val="404040"/>
          <w:szCs w:val="24"/>
        </w:rPr>
        <w:t xml:space="preserve">” Sorusuna </w:t>
      </w:r>
      <w:r>
        <w:rPr>
          <w:bCs/>
          <w:color w:val="404040"/>
          <w:szCs w:val="24"/>
        </w:rPr>
        <w:t>ankete katılan 21</w:t>
      </w:r>
      <w:r w:rsidRPr="005A40BD">
        <w:rPr>
          <w:bCs/>
          <w:color w:val="404040"/>
          <w:szCs w:val="24"/>
        </w:rPr>
        <w:t xml:space="preserve"> veli Tamamen Katılıyorum</w:t>
      </w:r>
      <w:r>
        <w:rPr>
          <w:bCs/>
          <w:color w:val="404040"/>
          <w:szCs w:val="24"/>
        </w:rPr>
        <w:t xml:space="preserve">, 38 veli </w:t>
      </w:r>
      <w:proofErr w:type="gramStart"/>
      <w:r>
        <w:rPr>
          <w:bCs/>
          <w:color w:val="404040"/>
          <w:szCs w:val="24"/>
        </w:rPr>
        <w:t>Katılıyorum</w:t>
      </w:r>
      <w:proofErr w:type="gramEnd"/>
      <w:r>
        <w:rPr>
          <w:bCs/>
          <w:color w:val="404040"/>
          <w:szCs w:val="24"/>
        </w:rPr>
        <w:t>, 13</w:t>
      </w:r>
      <w:r w:rsidRPr="005A40BD">
        <w:rPr>
          <w:bCs/>
          <w:color w:val="404040"/>
          <w:szCs w:val="24"/>
        </w:rPr>
        <w:t xml:space="preserve"> veli Kara</w:t>
      </w:r>
      <w:r>
        <w:rPr>
          <w:bCs/>
          <w:color w:val="404040"/>
          <w:szCs w:val="24"/>
        </w:rPr>
        <w:t>rsızım, 18</w:t>
      </w:r>
      <w:r w:rsidRPr="005A40BD">
        <w:rPr>
          <w:bCs/>
          <w:color w:val="404040"/>
          <w:szCs w:val="24"/>
        </w:rPr>
        <w:t xml:space="preserve"> veli Katılmıyorum ve </w:t>
      </w:r>
      <w:r>
        <w:rPr>
          <w:bCs/>
          <w:color w:val="404040"/>
          <w:szCs w:val="24"/>
        </w:rPr>
        <w:t>10</w:t>
      </w:r>
      <w:r w:rsidRPr="005A40BD">
        <w:rPr>
          <w:bCs/>
          <w:color w:val="404040"/>
          <w:szCs w:val="24"/>
        </w:rPr>
        <w:t xml:space="preserve"> veli de Hiç Katılmıyorum yönünde görüş belirtmişlerdir.</w:t>
      </w:r>
    </w:p>
    <w:p w:rsidR="005A40BD" w:rsidRPr="005A40BD" w:rsidRDefault="005A40BD" w:rsidP="005A40BD">
      <w:pPr>
        <w:spacing w:line="240" w:lineRule="auto"/>
        <w:ind w:firstLine="708"/>
        <w:jc w:val="both"/>
        <w:rPr>
          <w:bCs/>
          <w:color w:val="404040"/>
          <w:szCs w:val="24"/>
        </w:rPr>
      </w:pPr>
      <w:r>
        <w:rPr>
          <w:bCs/>
          <w:color w:val="404040"/>
          <w:szCs w:val="24"/>
        </w:rPr>
        <w:t>“Öğretmenlerin benimle iletişim kurma yöntemlerinden memnunum</w:t>
      </w:r>
      <w:r w:rsidRPr="005A40BD">
        <w:rPr>
          <w:bCs/>
          <w:color w:val="404040"/>
          <w:szCs w:val="24"/>
        </w:rPr>
        <w:t xml:space="preserve">.” Sorusuna </w:t>
      </w:r>
      <w:r>
        <w:rPr>
          <w:bCs/>
          <w:color w:val="404040"/>
          <w:szCs w:val="24"/>
        </w:rPr>
        <w:t>ankete katılan 35</w:t>
      </w:r>
      <w:r w:rsidRPr="005A40BD">
        <w:rPr>
          <w:bCs/>
          <w:color w:val="404040"/>
          <w:szCs w:val="24"/>
        </w:rPr>
        <w:t xml:space="preserve"> veli Tamamen Katılıyorum</w:t>
      </w:r>
      <w:r>
        <w:rPr>
          <w:bCs/>
          <w:color w:val="404040"/>
          <w:szCs w:val="24"/>
        </w:rPr>
        <w:t xml:space="preserve">, 41 veli </w:t>
      </w:r>
      <w:proofErr w:type="gramStart"/>
      <w:r>
        <w:rPr>
          <w:bCs/>
          <w:color w:val="404040"/>
          <w:szCs w:val="24"/>
        </w:rPr>
        <w:t>Katılıyorum</w:t>
      </w:r>
      <w:proofErr w:type="gramEnd"/>
      <w:r>
        <w:rPr>
          <w:bCs/>
          <w:color w:val="404040"/>
          <w:szCs w:val="24"/>
        </w:rPr>
        <w:t>, 14</w:t>
      </w:r>
      <w:r w:rsidRPr="005A40BD">
        <w:rPr>
          <w:bCs/>
          <w:color w:val="404040"/>
          <w:szCs w:val="24"/>
        </w:rPr>
        <w:t xml:space="preserve"> veli Kara</w:t>
      </w:r>
      <w:r>
        <w:rPr>
          <w:bCs/>
          <w:color w:val="404040"/>
          <w:szCs w:val="24"/>
        </w:rPr>
        <w:t>rsızım, 5</w:t>
      </w:r>
      <w:r w:rsidRPr="005A40BD">
        <w:rPr>
          <w:bCs/>
          <w:color w:val="404040"/>
          <w:szCs w:val="24"/>
        </w:rPr>
        <w:t xml:space="preserve"> veli Katılmıyorum ve </w:t>
      </w:r>
      <w:r>
        <w:rPr>
          <w:bCs/>
          <w:color w:val="404040"/>
          <w:szCs w:val="24"/>
        </w:rPr>
        <w:t>5</w:t>
      </w:r>
      <w:r w:rsidRPr="005A40BD">
        <w:rPr>
          <w:bCs/>
          <w:color w:val="404040"/>
          <w:szCs w:val="24"/>
        </w:rPr>
        <w:t xml:space="preserve"> veli de Hiç Katılmıyorum yönünde görüş belirtmişlerdir.</w:t>
      </w:r>
    </w:p>
    <w:p w:rsidR="005A40BD" w:rsidRPr="005A40BD" w:rsidRDefault="005A40BD" w:rsidP="005A40BD">
      <w:pPr>
        <w:spacing w:line="240" w:lineRule="auto"/>
        <w:ind w:firstLine="708"/>
        <w:jc w:val="both"/>
        <w:rPr>
          <w:bCs/>
          <w:color w:val="404040"/>
          <w:szCs w:val="24"/>
        </w:rPr>
      </w:pPr>
      <w:r>
        <w:rPr>
          <w:bCs/>
          <w:color w:val="404040"/>
          <w:szCs w:val="24"/>
        </w:rPr>
        <w:t>“Herhangi bir problem durumunda müdür endişelerime cevap veriyor</w:t>
      </w:r>
      <w:r w:rsidRPr="005A40BD">
        <w:rPr>
          <w:bCs/>
          <w:color w:val="404040"/>
          <w:szCs w:val="24"/>
        </w:rPr>
        <w:t xml:space="preserve">.” Sorusuna </w:t>
      </w:r>
      <w:r>
        <w:rPr>
          <w:bCs/>
          <w:color w:val="404040"/>
          <w:szCs w:val="24"/>
        </w:rPr>
        <w:t>ankete katılan 33</w:t>
      </w:r>
      <w:r w:rsidRPr="005A40BD">
        <w:rPr>
          <w:bCs/>
          <w:color w:val="404040"/>
          <w:szCs w:val="24"/>
        </w:rPr>
        <w:t xml:space="preserve"> veli Tamamen Katılıyorum</w:t>
      </w:r>
      <w:r>
        <w:rPr>
          <w:bCs/>
          <w:color w:val="404040"/>
          <w:szCs w:val="24"/>
        </w:rPr>
        <w:t>, 38</w:t>
      </w:r>
      <w:r w:rsidRPr="005A40BD">
        <w:rPr>
          <w:bCs/>
          <w:color w:val="404040"/>
          <w:szCs w:val="24"/>
        </w:rPr>
        <w:t xml:space="preserve"> veli </w:t>
      </w:r>
      <w:proofErr w:type="gramStart"/>
      <w:r w:rsidRPr="005A40BD">
        <w:rPr>
          <w:bCs/>
          <w:color w:val="404040"/>
          <w:szCs w:val="24"/>
        </w:rPr>
        <w:t>Katılıy</w:t>
      </w:r>
      <w:r>
        <w:rPr>
          <w:bCs/>
          <w:color w:val="404040"/>
          <w:szCs w:val="24"/>
        </w:rPr>
        <w:t>orum</w:t>
      </w:r>
      <w:proofErr w:type="gramEnd"/>
      <w:r>
        <w:rPr>
          <w:bCs/>
          <w:color w:val="404040"/>
          <w:szCs w:val="24"/>
        </w:rPr>
        <w:t>, 22</w:t>
      </w:r>
      <w:r w:rsidRPr="005A40BD">
        <w:rPr>
          <w:bCs/>
          <w:color w:val="404040"/>
          <w:szCs w:val="24"/>
        </w:rPr>
        <w:t xml:space="preserve"> veli Kararsızım, 5 veli Katılmıyorum ve </w:t>
      </w:r>
      <w:r>
        <w:rPr>
          <w:bCs/>
          <w:color w:val="404040"/>
          <w:szCs w:val="24"/>
        </w:rPr>
        <w:t>2</w:t>
      </w:r>
      <w:r w:rsidRPr="005A40BD">
        <w:rPr>
          <w:bCs/>
          <w:color w:val="404040"/>
          <w:szCs w:val="24"/>
        </w:rPr>
        <w:t xml:space="preserve"> veli de Hiç Katılmıyorum yönünde görüş belirtmişlerdir.</w:t>
      </w:r>
    </w:p>
    <w:p w:rsidR="005A40BD" w:rsidRPr="005A40BD" w:rsidRDefault="005A40BD" w:rsidP="005A40BD">
      <w:pPr>
        <w:spacing w:line="240" w:lineRule="auto"/>
        <w:ind w:firstLine="708"/>
        <w:jc w:val="both"/>
        <w:rPr>
          <w:bCs/>
          <w:color w:val="404040"/>
          <w:szCs w:val="24"/>
        </w:rPr>
      </w:pPr>
      <w:r>
        <w:rPr>
          <w:bCs/>
          <w:color w:val="404040"/>
          <w:szCs w:val="24"/>
        </w:rPr>
        <w:t>“Okulda velilerin ihtiyaçlarına uygun eğitim faaliyetleri düzenlenir</w:t>
      </w:r>
      <w:r w:rsidRPr="005A40BD">
        <w:rPr>
          <w:bCs/>
          <w:color w:val="404040"/>
          <w:szCs w:val="24"/>
        </w:rPr>
        <w:t>.” Sorusuna a</w:t>
      </w:r>
      <w:r>
        <w:rPr>
          <w:bCs/>
          <w:color w:val="404040"/>
          <w:szCs w:val="24"/>
        </w:rPr>
        <w:t>nkete katılan 14</w:t>
      </w:r>
      <w:r w:rsidRPr="005A40BD">
        <w:rPr>
          <w:bCs/>
          <w:color w:val="404040"/>
          <w:szCs w:val="24"/>
        </w:rPr>
        <w:t xml:space="preserve"> veli Tamamen Katılıyorum</w:t>
      </w:r>
      <w:r>
        <w:rPr>
          <w:bCs/>
          <w:color w:val="404040"/>
          <w:szCs w:val="24"/>
        </w:rPr>
        <w:t>, 24</w:t>
      </w:r>
      <w:r w:rsidRPr="005A40BD">
        <w:rPr>
          <w:bCs/>
          <w:color w:val="404040"/>
          <w:szCs w:val="24"/>
        </w:rPr>
        <w:t xml:space="preserve"> veli </w:t>
      </w:r>
      <w:proofErr w:type="gramStart"/>
      <w:r w:rsidRPr="005A40BD">
        <w:rPr>
          <w:bCs/>
          <w:color w:val="404040"/>
          <w:szCs w:val="24"/>
        </w:rPr>
        <w:t>Katılıyorum</w:t>
      </w:r>
      <w:proofErr w:type="gramEnd"/>
      <w:r w:rsidRPr="005A40BD">
        <w:rPr>
          <w:bCs/>
          <w:color w:val="404040"/>
          <w:szCs w:val="24"/>
        </w:rPr>
        <w:t>, 22 veli Kara</w:t>
      </w:r>
      <w:r>
        <w:rPr>
          <w:bCs/>
          <w:color w:val="404040"/>
          <w:szCs w:val="24"/>
        </w:rPr>
        <w:t>rsızım, 25</w:t>
      </w:r>
      <w:r w:rsidRPr="005A40BD">
        <w:rPr>
          <w:bCs/>
          <w:color w:val="404040"/>
          <w:szCs w:val="24"/>
        </w:rPr>
        <w:t xml:space="preserve"> veli Katılmıyorum ve </w:t>
      </w:r>
      <w:r>
        <w:rPr>
          <w:bCs/>
          <w:color w:val="404040"/>
          <w:szCs w:val="24"/>
        </w:rPr>
        <w:t>15</w:t>
      </w:r>
      <w:r w:rsidRPr="005A40BD">
        <w:rPr>
          <w:bCs/>
          <w:color w:val="404040"/>
          <w:szCs w:val="24"/>
        </w:rPr>
        <w:t xml:space="preserve"> veli de Hiç Katılmıyorum yönünde görüş belirtmişlerdir.</w:t>
      </w:r>
      <w:r>
        <w:rPr>
          <w:bCs/>
          <w:color w:val="404040"/>
          <w:szCs w:val="24"/>
        </w:rPr>
        <w:t xml:space="preserve"> (Şekil 6 )</w:t>
      </w:r>
    </w:p>
    <w:p w:rsidR="005A40BD" w:rsidRDefault="005A40BD" w:rsidP="005A40BD">
      <w:pPr>
        <w:spacing w:line="240" w:lineRule="auto"/>
        <w:jc w:val="center"/>
        <w:rPr>
          <w:b/>
          <w:bCs/>
          <w:color w:val="404040"/>
          <w:szCs w:val="24"/>
        </w:rPr>
      </w:pPr>
      <w:r w:rsidRPr="005A40BD">
        <w:rPr>
          <w:bCs/>
          <w:noProof/>
          <w:color w:val="404040"/>
          <w:szCs w:val="24"/>
        </w:rPr>
        <w:drawing>
          <wp:inline distT="0" distB="0" distL="0" distR="0" wp14:anchorId="614BD3FA" wp14:editId="351017E1">
            <wp:extent cx="4581525" cy="2752725"/>
            <wp:effectExtent l="0" t="0" r="0" b="0"/>
            <wp:docPr id="16"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40BD" w:rsidRPr="005A40BD" w:rsidRDefault="005A40BD" w:rsidP="005A40BD">
      <w:pPr>
        <w:spacing w:line="240" w:lineRule="auto"/>
        <w:jc w:val="center"/>
        <w:rPr>
          <w:bCs/>
          <w:color w:val="404040"/>
          <w:sz w:val="22"/>
          <w:szCs w:val="24"/>
        </w:rPr>
      </w:pPr>
      <w:r w:rsidRPr="005A40BD">
        <w:rPr>
          <w:b/>
          <w:bCs/>
          <w:color w:val="404040"/>
          <w:szCs w:val="24"/>
        </w:rPr>
        <w:t xml:space="preserve">Şekil </w:t>
      </w:r>
      <w:r>
        <w:rPr>
          <w:b/>
          <w:bCs/>
          <w:color w:val="404040"/>
          <w:szCs w:val="24"/>
        </w:rPr>
        <w:t>6</w:t>
      </w:r>
      <w:r w:rsidRPr="005A40BD">
        <w:rPr>
          <w:b/>
          <w:bCs/>
          <w:color w:val="404040"/>
          <w:szCs w:val="24"/>
        </w:rPr>
        <w:t xml:space="preserve">: </w:t>
      </w:r>
      <w:r w:rsidRPr="005A40BD">
        <w:rPr>
          <w:bCs/>
          <w:color w:val="404040"/>
          <w:sz w:val="22"/>
          <w:szCs w:val="24"/>
        </w:rPr>
        <w:t>Okulda Velilerin İhtiyaçlarına Yönelik Eğitim Faaliyetleri  Düzenlenme Düzeyi</w:t>
      </w:r>
    </w:p>
    <w:p w:rsidR="00B07F73" w:rsidRPr="00B07F73" w:rsidRDefault="00B07F73" w:rsidP="00B07F73">
      <w:pPr>
        <w:spacing w:line="240" w:lineRule="auto"/>
        <w:jc w:val="both"/>
        <w:rPr>
          <w:bCs/>
          <w:color w:val="404040"/>
          <w:szCs w:val="24"/>
        </w:rPr>
      </w:pPr>
    </w:p>
    <w:p w:rsidR="004021A3" w:rsidRDefault="004021A3" w:rsidP="004021A3">
      <w:pPr>
        <w:ind w:firstLine="708"/>
        <w:rPr>
          <w:bCs/>
        </w:rPr>
      </w:pPr>
      <w:r w:rsidRPr="004021A3">
        <w:rPr>
          <w:bCs/>
        </w:rPr>
        <w:lastRenderedPageBreak/>
        <w:t>“Oku</w:t>
      </w:r>
      <w:r>
        <w:rPr>
          <w:bCs/>
        </w:rPr>
        <w:t>l çocukların gelişimini desteklemek için velilerle iyi bir ilişki kurar</w:t>
      </w:r>
      <w:r w:rsidRPr="004021A3">
        <w:rPr>
          <w:bCs/>
        </w:rPr>
        <w:t>.” Sorusuna a</w:t>
      </w:r>
      <w:r>
        <w:rPr>
          <w:bCs/>
        </w:rPr>
        <w:t>nkete katılan 26</w:t>
      </w:r>
      <w:r w:rsidRPr="004021A3">
        <w:rPr>
          <w:bCs/>
        </w:rPr>
        <w:t xml:space="preserve"> veli Tamamen Katılıyorum</w:t>
      </w:r>
      <w:r>
        <w:rPr>
          <w:bCs/>
        </w:rPr>
        <w:t>, 36</w:t>
      </w:r>
      <w:r w:rsidRPr="004021A3">
        <w:rPr>
          <w:bCs/>
        </w:rPr>
        <w:t xml:space="preserve"> veli </w:t>
      </w:r>
      <w:proofErr w:type="gramStart"/>
      <w:r w:rsidRPr="004021A3">
        <w:rPr>
          <w:bCs/>
        </w:rPr>
        <w:t>Katılıy</w:t>
      </w:r>
      <w:r>
        <w:rPr>
          <w:bCs/>
        </w:rPr>
        <w:t>orum</w:t>
      </w:r>
      <w:proofErr w:type="gramEnd"/>
      <w:r>
        <w:rPr>
          <w:bCs/>
        </w:rPr>
        <w:t>, 17</w:t>
      </w:r>
      <w:r w:rsidRPr="004021A3">
        <w:rPr>
          <w:bCs/>
        </w:rPr>
        <w:t xml:space="preserve"> veli Kara</w:t>
      </w:r>
      <w:r>
        <w:rPr>
          <w:bCs/>
        </w:rPr>
        <w:t>rsızım, 11</w:t>
      </w:r>
      <w:r w:rsidRPr="004021A3">
        <w:rPr>
          <w:bCs/>
        </w:rPr>
        <w:t xml:space="preserve"> veli Katılmıyorum ve </w:t>
      </w:r>
      <w:r>
        <w:rPr>
          <w:bCs/>
        </w:rPr>
        <w:t>10</w:t>
      </w:r>
      <w:r w:rsidRPr="004021A3">
        <w:rPr>
          <w:bCs/>
        </w:rPr>
        <w:t xml:space="preserve"> veli de Hiç Katılmıyorum yönünde görüş belirtmişlerdir. </w:t>
      </w:r>
    </w:p>
    <w:p w:rsidR="004021A3" w:rsidRPr="004021A3" w:rsidRDefault="004021A3" w:rsidP="004021A3">
      <w:pPr>
        <w:ind w:firstLine="708"/>
        <w:rPr>
          <w:bCs/>
        </w:rPr>
      </w:pPr>
      <w:r w:rsidRPr="004021A3">
        <w:rPr>
          <w:bCs/>
        </w:rPr>
        <w:t>“Oku</w:t>
      </w:r>
      <w:r>
        <w:rPr>
          <w:bCs/>
        </w:rPr>
        <w:t>l aktif veli katılımını teşvik eder</w:t>
      </w:r>
      <w:r w:rsidRPr="004021A3">
        <w:rPr>
          <w:bCs/>
        </w:rPr>
        <w:t>.” Sorusuna a</w:t>
      </w:r>
      <w:r>
        <w:rPr>
          <w:bCs/>
        </w:rPr>
        <w:t>nkete katılan 24</w:t>
      </w:r>
      <w:r w:rsidRPr="004021A3">
        <w:rPr>
          <w:bCs/>
        </w:rPr>
        <w:t xml:space="preserve"> veli Tamamen Katılıyorum</w:t>
      </w:r>
      <w:r>
        <w:rPr>
          <w:bCs/>
        </w:rPr>
        <w:t>, 44</w:t>
      </w:r>
      <w:r w:rsidRPr="004021A3">
        <w:rPr>
          <w:bCs/>
        </w:rPr>
        <w:t xml:space="preserve"> veli </w:t>
      </w:r>
      <w:proofErr w:type="gramStart"/>
      <w:r w:rsidRPr="004021A3">
        <w:rPr>
          <w:bCs/>
        </w:rPr>
        <w:t>Katılıy</w:t>
      </w:r>
      <w:r>
        <w:rPr>
          <w:bCs/>
        </w:rPr>
        <w:t>orum</w:t>
      </w:r>
      <w:proofErr w:type="gramEnd"/>
      <w:r>
        <w:rPr>
          <w:bCs/>
        </w:rPr>
        <w:t>, 12</w:t>
      </w:r>
      <w:r w:rsidRPr="004021A3">
        <w:rPr>
          <w:bCs/>
        </w:rPr>
        <w:t xml:space="preserve"> veli Kara</w:t>
      </w:r>
      <w:r>
        <w:rPr>
          <w:bCs/>
        </w:rPr>
        <w:t>rsızım, 16</w:t>
      </w:r>
      <w:r w:rsidRPr="004021A3">
        <w:rPr>
          <w:bCs/>
        </w:rPr>
        <w:t xml:space="preserve"> veli Katılmıyorum ve </w:t>
      </w:r>
      <w:r>
        <w:rPr>
          <w:bCs/>
        </w:rPr>
        <w:t>4</w:t>
      </w:r>
      <w:r w:rsidRPr="004021A3">
        <w:rPr>
          <w:bCs/>
        </w:rPr>
        <w:t xml:space="preserve"> veli de Hiç Katılmıyorum yönünde görüş belirtmişlerdir. </w:t>
      </w:r>
    </w:p>
    <w:p w:rsidR="004021A3" w:rsidRPr="004021A3" w:rsidRDefault="004021A3" w:rsidP="004021A3">
      <w:pPr>
        <w:ind w:firstLine="708"/>
        <w:rPr>
          <w:bCs/>
        </w:rPr>
      </w:pPr>
      <w:r w:rsidRPr="004021A3">
        <w:rPr>
          <w:bCs/>
        </w:rPr>
        <w:t>“Okul</w:t>
      </w:r>
      <w:r>
        <w:rPr>
          <w:bCs/>
        </w:rPr>
        <w:t>un veli etkinliklerine aktif olarak katılırım</w:t>
      </w:r>
      <w:r w:rsidRPr="004021A3">
        <w:rPr>
          <w:bCs/>
        </w:rPr>
        <w:t>.” Sorusuna a</w:t>
      </w:r>
      <w:r>
        <w:rPr>
          <w:bCs/>
        </w:rPr>
        <w:t>nkete katılan 18</w:t>
      </w:r>
      <w:r w:rsidRPr="004021A3">
        <w:rPr>
          <w:bCs/>
        </w:rPr>
        <w:t xml:space="preserve"> veli Tamamen Katılıyorum</w:t>
      </w:r>
      <w:r>
        <w:rPr>
          <w:bCs/>
        </w:rPr>
        <w:t>, 28</w:t>
      </w:r>
      <w:r w:rsidRPr="004021A3">
        <w:rPr>
          <w:bCs/>
        </w:rPr>
        <w:t xml:space="preserve"> veli Katılıy</w:t>
      </w:r>
      <w:r>
        <w:rPr>
          <w:bCs/>
        </w:rPr>
        <w:t>orum, 34</w:t>
      </w:r>
      <w:r w:rsidRPr="004021A3">
        <w:rPr>
          <w:bCs/>
        </w:rPr>
        <w:t xml:space="preserve"> veli Katılmıyorum ve </w:t>
      </w:r>
      <w:proofErr w:type="gramStart"/>
      <w:r>
        <w:rPr>
          <w:bCs/>
        </w:rPr>
        <w:t xml:space="preserve">20  </w:t>
      </w:r>
      <w:r w:rsidRPr="004021A3">
        <w:rPr>
          <w:bCs/>
        </w:rPr>
        <w:t>veli</w:t>
      </w:r>
      <w:proofErr w:type="gramEnd"/>
      <w:r w:rsidRPr="004021A3">
        <w:rPr>
          <w:bCs/>
        </w:rPr>
        <w:t xml:space="preserve"> de Hiç Katılmıyorum yönünde görüş belirtmişlerdir. </w:t>
      </w:r>
    </w:p>
    <w:p w:rsidR="004021A3" w:rsidRPr="004021A3" w:rsidRDefault="004021A3" w:rsidP="004021A3">
      <w:pPr>
        <w:ind w:firstLine="708"/>
        <w:rPr>
          <w:bCs/>
        </w:rPr>
      </w:pPr>
      <w:r>
        <w:rPr>
          <w:bCs/>
        </w:rPr>
        <w:t>“Bir veli olarak okula aidiyet hissediyorum</w:t>
      </w:r>
      <w:r w:rsidRPr="004021A3">
        <w:rPr>
          <w:bCs/>
        </w:rPr>
        <w:t>.” Sorusuna a</w:t>
      </w:r>
      <w:r>
        <w:rPr>
          <w:bCs/>
        </w:rPr>
        <w:t>nkete katılan 23</w:t>
      </w:r>
      <w:r w:rsidRPr="004021A3">
        <w:rPr>
          <w:bCs/>
        </w:rPr>
        <w:t xml:space="preserve"> veli Tamamen Katılıyorum</w:t>
      </w:r>
      <w:r>
        <w:rPr>
          <w:bCs/>
        </w:rPr>
        <w:t>, 47</w:t>
      </w:r>
      <w:r w:rsidRPr="004021A3">
        <w:rPr>
          <w:bCs/>
        </w:rPr>
        <w:t xml:space="preserve"> veli </w:t>
      </w:r>
      <w:proofErr w:type="gramStart"/>
      <w:r w:rsidRPr="004021A3">
        <w:rPr>
          <w:bCs/>
        </w:rPr>
        <w:t>Katılıy</w:t>
      </w:r>
      <w:r>
        <w:rPr>
          <w:bCs/>
        </w:rPr>
        <w:t>orum</w:t>
      </w:r>
      <w:proofErr w:type="gramEnd"/>
      <w:r>
        <w:rPr>
          <w:bCs/>
        </w:rPr>
        <w:t>, 21</w:t>
      </w:r>
      <w:r w:rsidRPr="004021A3">
        <w:rPr>
          <w:bCs/>
        </w:rPr>
        <w:t xml:space="preserve"> veli Kara</w:t>
      </w:r>
      <w:r>
        <w:rPr>
          <w:bCs/>
        </w:rPr>
        <w:t>rsızım, 6</w:t>
      </w:r>
      <w:r w:rsidRPr="004021A3">
        <w:rPr>
          <w:bCs/>
        </w:rPr>
        <w:t xml:space="preserve"> veli Katılmıyorum ve </w:t>
      </w:r>
      <w:r>
        <w:rPr>
          <w:bCs/>
        </w:rPr>
        <w:t>3</w:t>
      </w:r>
      <w:r w:rsidRPr="004021A3">
        <w:rPr>
          <w:bCs/>
        </w:rPr>
        <w:t xml:space="preserve"> veli de Hiç Katılmıyorum yönünde görüş belirtmişlerdir. </w:t>
      </w:r>
    </w:p>
    <w:p w:rsidR="004021A3" w:rsidRPr="004021A3" w:rsidRDefault="004021A3" w:rsidP="004021A3">
      <w:pPr>
        <w:ind w:firstLine="708"/>
        <w:rPr>
          <w:bCs/>
        </w:rPr>
      </w:pPr>
      <w:r>
        <w:rPr>
          <w:bCs/>
        </w:rPr>
        <w:t>“Çocuğumun ev ödevlerini tamamlamasını sağlarım</w:t>
      </w:r>
      <w:r w:rsidRPr="004021A3">
        <w:rPr>
          <w:bCs/>
        </w:rPr>
        <w:t>.” Sorusuna a</w:t>
      </w:r>
      <w:r>
        <w:rPr>
          <w:bCs/>
        </w:rPr>
        <w:t>nkete katılan 38</w:t>
      </w:r>
      <w:r w:rsidRPr="004021A3">
        <w:rPr>
          <w:bCs/>
        </w:rPr>
        <w:t xml:space="preserve"> veli Tamamen Katılıyorum</w:t>
      </w:r>
      <w:r>
        <w:rPr>
          <w:bCs/>
        </w:rPr>
        <w:t>, 39</w:t>
      </w:r>
      <w:r w:rsidRPr="004021A3">
        <w:rPr>
          <w:bCs/>
        </w:rPr>
        <w:t xml:space="preserve"> veli </w:t>
      </w:r>
      <w:proofErr w:type="gramStart"/>
      <w:r w:rsidRPr="004021A3">
        <w:rPr>
          <w:bCs/>
        </w:rPr>
        <w:t>Katılıy</w:t>
      </w:r>
      <w:r>
        <w:rPr>
          <w:bCs/>
        </w:rPr>
        <w:t>orum</w:t>
      </w:r>
      <w:proofErr w:type="gramEnd"/>
      <w:r>
        <w:rPr>
          <w:bCs/>
        </w:rPr>
        <w:t>, 2</w:t>
      </w:r>
      <w:r w:rsidRPr="004021A3">
        <w:rPr>
          <w:bCs/>
        </w:rPr>
        <w:t xml:space="preserve"> veli Kara</w:t>
      </w:r>
      <w:r>
        <w:rPr>
          <w:bCs/>
        </w:rPr>
        <w:t>rsızım, 15</w:t>
      </w:r>
      <w:r w:rsidRPr="004021A3">
        <w:rPr>
          <w:bCs/>
        </w:rPr>
        <w:t xml:space="preserve"> veli Katılmıyorum ve </w:t>
      </w:r>
      <w:r>
        <w:rPr>
          <w:bCs/>
        </w:rPr>
        <w:t>6</w:t>
      </w:r>
      <w:r w:rsidRPr="004021A3">
        <w:rPr>
          <w:bCs/>
        </w:rPr>
        <w:t xml:space="preserve"> veli de Hiç Katılmıyorum yönünde görüş belirtmişlerdir. </w:t>
      </w:r>
    </w:p>
    <w:p w:rsidR="004021A3" w:rsidRPr="004021A3" w:rsidRDefault="004021A3" w:rsidP="004021A3">
      <w:pPr>
        <w:ind w:firstLine="708"/>
        <w:rPr>
          <w:bCs/>
        </w:rPr>
      </w:pPr>
      <w:r>
        <w:rPr>
          <w:bCs/>
        </w:rPr>
        <w:t>“Çocuğumu okumaya teşvik ederim</w:t>
      </w:r>
      <w:r w:rsidRPr="004021A3">
        <w:rPr>
          <w:bCs/>
        </w:rPr>
        <w:t>.” Sorusuna a</w:t>
      </w:r>
      <w:r>
        <w:rPr>
          <w:bCs/>
        </w:rPr>
        <w:t>nkete katılan 45</w:t>
      </w:r>
      <w:r w:rsidRPr="004021A3">
        <w:rPr>
          <w:bCs/>
        </w:rPr>
        <w:t xml:space="preserve"> veli Tamamen Katılıyorum</w:t>
      </w:r>
      <w:r>
        <w:rPr>
          <w:bCs/>
        </w:rPr>
        <w:t>, 39</w:t>
      </w:r>
      <w:r w:rsidRPr="004021A3">
        <w:rPr>
          <w:bCs/>
        </w:rPr>
        <w:t xml:space="preserve"> veli </w:t>
      </w:r>
      <w:proofErr w:type="gramStart"/>
      <w:r w:rsidRPr="004021A3">
        <w:rPr>
          <w:bCs/>
        </w:rPr>
        <w:t>Katılıy</w:t>
      </w:r>
      <w:r>
        <w:rPr>
          <w:bCs/>
        </w:rPr>
        <w:t>orum</w:t>
      </w:r>
      <w:proofErr w:type="gramEnd"/>
      <w:r>
        <w:rPr>
          <w:bCs/>
        </w:rPr>
        <w:t>, 3</w:t>
      </w:r>
      <w:r w:rsidRPr="004021A3">
        <w:rPr>
          <w:bCs/>
        </w:rPr>
        <w:t xml:space="preserve"> veli Kara</w:t>
      </w:r>
      <w:r>
        <w:rPr>
          <w:bCs/>
        </w:rPr>
        <w:t>rsızım, 11</w:t>
      </w:r>
      <w:r w:rsidRPr="004021A3">
        <w:rPr>
          <w:bCs/>
        </w:rPr>
        <w:t xml:space="preserve"> veli Katılmıyorum ve </w:t>
      </w:r>
      <w:r>
        <w:rPr>
          <w:bCs/>
        </w:rPr>
        <w:t>2</w:t>
      </w:r>
      <w:r w:rsidRPr="004021A3">
        <w:rPr>
          <w:bCs/>
        </w:rPr>
        <w:t xml:space="preserve"> veli de Hiç Katılmıyorum yönünde görüş belirtmişlerdir. </w:t>
      </w:r>
    </w:p>
    <w:p w:rsidR="004021A3" w:rsidRPr="004021A3" w:rsidRDefault="004021A3" w:rsidP="004021A3">
      <w:pPr>
        <w:ind w:firstLine="708"/>
        <w:rPr>
          <w:bCs/>
        </w:rPr>
      </w:pPr>
      <w:r>
        <w:rPr>
          <w:bCs/>
        </w:rPr>
        <w:t>“Çocuğumun her gün okula gitmesini sağlarım</w:t>
      </w:r>
      <w:r w:rsidRPr="004021A3">
        <w:rPr>
          <w:bCs/>
        </w:rPr>
        <w:t xml:space="preserve">.” Sorusuna ankete katılan </w:t>
      </w:r>
      <w:r>
        <w:rPr>
          <w:bCs/>
        </w:rPr>
        <w:t xml:space="preserve">35 </w:t>
      </w:r>
      <w:r w:rsidRPr="004021A3">
        <w:rPr>
          <w:bCs/>
        </w:rPr>
        <w:t>veli Tamamen Katılıyorum</w:t>
      </w:r>
      <w:r>
        <w:rPr>
          <w:bCs/>
        </w:rPr>
        <w:t>, 42</w:t>
      </w:r>
      <w:r w:rsidRPr="004021A3">
        <w:rPr>
          <w:bCs/>
        </w:rPr>
        <w:t xml:space="preserve"> veli </w:t>
      </w:r>
      <w:proofErr w:type="gramStart"/>
      <w:r w:rsidRPr="004021A3">
        <w:rPr>
          <w:bCs/>
        </w:rPr>
        <w:t>Katılıy</w:t>
      </w:r>
      <w:r>
        <w:rPr>
          <w:bCs/>
        </w:rPr>
        <w:t>orum</w:t>
      </w:r>
      <w:proofErr w:type="gramEnd"/>
      <w:r>
        <w:rPr>
          <w:bCs/>
        </w:rPr>
        <w:t>,  15</w:t>
      </w:r>
      <w:r w:rsidRPr="004021A3">
        <w:rPr>
          <w:bCs/>
        </w:rPr>
        <w:t xml:space="preserve"> veli Katılmıyorum ve </w:t>
      </w:r>
      <w:r>
        <w:rPr>
          <w:bCs/>
        </w:rPr>
        <w:t>8</w:t>
      </w:r>
      <w:r w:rsidRPr="004021A3">
        <w:rPr>
          <w:bCs/>
        </w:rPr>
        <w:t xml:space="preserve"> veli de Hiç Katılmıyorum yönünde görüş belirtmişlerdir. </w:t>
      </w:r>
    </w:p>
    <w:p w:rsidR="00383E15" w:rsidRPr="00383E15" w:rsidRDefault="004021A3" w:rsidP="00383E15">
      <w:pPr>
        <w:ind w:firstLine="708"/>
        <w:rPr>
          <w:bCs/>
        </w:rPr>
      </w:pPr>
      <w:r w:rsidRPr="004021A3">
        <w:rPr>
          <w:bCs/>
        </w:rPr>
        <w:t>“Ço</w:t>
      </w:r>
      <w:r>
        <w:rPr>
          <w:bCs/>
        </w:rPr>
        <w:t>cuğumun eğitiminde aktif bir ortağım</w:t>
      </w:r>
      <w:r w:rsidRPr="004021A3">
        <w:rPr>
          <w:bCs/>
        </w:rPr>
        <w:t xml:space="preserve">.” </w:t>
      </w:r>
      <w:r w:rsidR="00383E15" w:rsidRPr="00383E15">
        <w:rPr>
          <w:bCs/>
        </w:rPr>
        <w:t>Sorusuna a</w:t>
      </w:r>
      <w:r w:rsidR="00383E15">
        <w:rPr>
          <w:bCs/>
        </w:rPr>
        <w:t>nkete katılan 32</w:t>
      </w:r>
      <w:r w:rsidR="00383E15" w:rsidRPr="00383E15">
        <w:rPr>
          <w:bCs/>
        </w:rPr>
        <w:t xml:space="preserve"> veli Tamamen Katılıyorum</w:t>
      </w:r>
      <w:r w:rsidR="00383E15">
        <w:rPr>
          <w:bCs/>
        </w:rPr>
        <w:t>, 44</w:t>
      </w:r>
      <w:r w:rsidR="00383E15" w:rsidRPr="00383E15">
        <w:rPr>
          <w:bCs/>
        </w:rPr>
        <w:t xml:space="preserve"> veli Katılıy</w:t>
      </w:r>
      <w:r w:rsidR="00383E15">
        <w:rPr>
          <w:bCs/>
        </w:rPr>
        <w:t xml:space="preserve">orum, </w:t>
      </w:r>
      <w:proofErr w:type="gramStart"/>
      <w:r w:rsidR="00383E15">
        <w:rPr>
          <w:bCs/>
        </w:rPr>
        <w:t xml:space="preserve">13 </w:t>
      </w:r>
      <w:r w:rsidR="00383E15" w:rsidRPr="00383E15">
        <w:rPr>
          <w:bCs/>
        </w:rPr>
        <w:t xml:space="preserve"> veli</w:t>
      </w:r>
      <w:proofErr w:type="gramEnd"/>
      <w:r w:rsidR="00383E15" w:rsidRPr="00383E15">
        <w:rPr>
          <w:bCs/>
        </w:rPr>
        <w:t xml:space="preserve"> Kara</w:t>
      </w:r>
      <w:r w:rsidR="00383E15">
        <w:rPr>
          <w:bCs/>
        </w:rPr>
        <w:t>rsızım, 6</w:t>
      </w:r>
      <w:r w:rsidR="00383E15" w:rsidRPr="00383E15">
        <w:rPr>
          <w:bCs/>
        </w:rPr>
        <w:t xml:space="preserve"> veli Katılmıyorum ve </w:t>
      </w:r>
      <w:r w:rsidR="00383E15">
        <w:rPr>
          <w:bCs/>
        </w:rPr>
        <w:t>5</w:t>
      </w:r>
      <w:r w:rsidR="00383E15" w:rsidRPr="00383E15">
        <w:rPr>
          <w:bCs/>
        </w:rPr>
        <w:t xml:space="preserve"> veli de Hiç Katılmıyorum yönünde görüş belirtmişlerdir. </w:t>
      </w:r>
    </w:p>
    <w:p w:rsidR="004021A3" w:rsidRDefault="004021A3" w:rsidP="004021A3">
      <w:pPr>
        <w:ind w:firstLine="708"/>
        <w:rPr>
          <w:bCs/>
        </w:rPr>
      </w:pPr>
    </w:p>
    <w:p w:rsidR="00383E15" w:rsidRPr="00383E15" w:rsidRDefault="00383E15" w:rsidP="00383E15">
      <w:pPr>
        <w:keepNext/>
        <w:keepLines/>
        <w:spacing w:before="360" w:after="360" w:line="360" w:lineRule="auto"/>
        <w:outlineLvl w:val="0"/>
        <w:rPr>
          <w:rFonts w:eastAsia="SimSun"/>
          <w:b/>
          <w:color w:val="00B0F0"/>
          <w:sz w:val="28"/>
          <w:szCs w:val="40"/>
        </w:rPr>
      </w:pPr>
      <w:bookmarkStart w:id="24" w:name="_Toc166231293"/>
      <w:r w:rsidRPr="00383E15">
        <w:rPr>
          <w:rFonts w:eastAsia="SimSun"/>
          <w:b/>
          <w:color w:val="00B0F0"/>
          <w:sz w:val="28"/>
          <w:szCs w:val="40"/>
        </w:rPr>
        <w:t>2.7. Okul/Kurum İçi Analiz</w:t>
      </w:r>
      <w:bookmarkEnd w:id="24"/>
    </w:p>
    <w:p w:rsidR="00383E15" w:rsidRDefault="00383E15" w:rsidP="004866BE">
      <w:pPr>
        <w:ind w:firstLine="708"/>
      </w:pPr>
      <w:r w:rsidRPr="00383E15">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383E15" w:rsidRDefault="00383E15" w:rsidP="004866BE">
      <w:pPr>
        <w:ind w:firstLine="708"/>
        <w:jc w:val="both"/>
      </w:pPr>
      <w:r w:rsidRPr="00383E15">
        <w:lastRenderedPageBreak/>
        <w: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w:t>
      </w:r>
      <w:r w:rsidR="002726A0">
        <w:t>eceklerine dair bilgiler Tablo 5</w:t>
      </w:r>
      <w:r w:rsidRPr="00383E15">
        <w:t>’te verilmiştir.</w:t>
      </w:r>
    </w:p>
    <w:p w:rsidR="00383E15" w:rsidRDefault="00383E15" w:rsidP="00383E15"/>
    <w:p w:rsidR="00383E15" w:rsidRPr="00383E15" w:rsidRDefault="00383E15" w:rsidP="00383E15">
      <w:pPr>
        <w:rPr>
          <w:b/>
        </w:rPr>
      </w:pPr>
      <w:r w:rsidRPr="00383E15">
        <w:t xml:space="preserve"> </w:t>
      </w:r>
      <w:r w:rsidRPr="00383E15">
        <w:rPr>
          <w:b/>
        </w:rPr>
        <w:t xml:space="preserve">Tablo </w:t>
      </w:r>
      <w:r w:rsidR="002726A0">
        <w:rPr>
          <w:b/>
        </w:rPr>
        <w:t>5:</w:t>
      </w:r>
      <w:r w:rsidRPr="00383E15">
        <w:rPr>
          <w:b/>
        </w:rPr>
        <w:t xml:space="preserve">Okul/Kurum İçi Analiz İçerik </w:t>
      </w:r>
      <w:r>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383E15" w:rsidRPr="00383E15" w:rsidTr="009F5CDA">
        <w:tc>
          <w:tcPr>
            <w:tcW w:w="4606" w:type="dxa"/>
            <w:shd w:val="clear" w:color="auto" w:fill="92D050"/>
          </w:tcPr>
          <w:p w:rsidR="00383E15" w:rsidRPr="00383E15" w:rsidRDefault="00383E15" w:rsidP="00383E15">
            <w:pPr>
              <w:rPr>
                <w:bCs/>
              </w:rPr>
            </w:pPr>
            <w:r w:rsidRPr="00383E15">
              <w:rPr>
                <w:bCs/>
              </w:rPr>
              <w:t>Okul/Kurum İçi</w:t>
            </w:r>
          </w:p>
        </w:tc>
        <w:tc>
          <w:tcPr>
            <w:tcW w:w="4606" w:type="dxa"/>
            <w:shd w:val="clear" w:color="auto" w:fill="92D050"/>
          </w:tcPr>
          <w:p w:rsidR="00383E15" w:rsidRPr="00383E15" w:rsidRDefault="00383E15" w:rsidP="00383E15">
            <w:pPr>
              <w:rPr>
                <w:bCs/>
              </w:rPr>
            </w:pPr>
            <w:r w:rsidRPr="00383E15">
              <w:rPr>
                <w:bCs/>
              </w:rPr>
              <w:t>Analiz İçerik Tablosu</w:t>
            </w:r>
          </w:p>
        </w:tc>
      </w:tr>
      <w:tr w:rsidR="00383E15" w:rsidRPr="00383E15" w:rsidTr="009F5CDA">
        <w:tc>
          <w:tcPr>
            <w:tcW w:w="4606" w:type="dxa"/>
            <w:shd w:val="clear" w:color="auto" w:fill="auto"/>
          </w:tcPr>
          <w:p w:rsidR="00383E15" w:rsidRPr="00383E15" w:rsidRDefault="00383E15" w:rsidP="00383E15">
            <w:pPr>
              <w:rPr>
                <w:bCs/>
              </w:rPr>
            </w:pPr>
            <w:r w:rsidRPr="00383E15">
              <w:rPr>
                <w:bCs/>
              </w:rPr>
              <w:t>Öğrenci sayıları</w:t>
            </w:r>
          </w:p>
        </w:tc>
        <w:tc>
          <w:tcPr>
            <w:tcW w:w="4606" w:type="dxa"/>
            <w:shd w:val="clear" w:color="auto" w:fill="auto"/>
          </w:tcPr>
          <w:p w:rsidR="00383E15" w:rsidRPr="00383E15" w:rsidRDefault="00383E15" w:rsidP="00383E15">
            <w:pPr>
              <w:rPr>
                <w:bCs/>
              </w:rPr>
            </w:pPr>
            <w:r w:rsidRPr="00383E15">
              <w:rPr>
                <w:bCs/>
              </w:rPr>
              <w:t xml:space="preserve">Sınıf kademeleri, meslek alan dalları, kaynaştırma öğrencileri, yabancı uyruklu öğrenciler gibi demografik özelliklere dair detaylı </w:t>
            </w:r>
            <w:r>
              <w:rPr>
                <w:bCs/>
              </w:rPr>
              <w:t>sınıflandırmaları kapsamalıdır</w:t>
            </w:r>
            <w:r w:rsidRPr="00383E15">
              <w:rPr>
                <w:bCs/>
              </w:rPr>
              <w:t>.</w:t>
            </w:r>
            <w:r>
              <w:rPr>
                <w:bCs/>
              </w:rPr>
              <w:t xml:space="preserve"> E- Okul kayıtları kullanılarak hazırlanabilir.</w:t>
            </w:r>
            <w:r w:rsidRPr="00383E15">
              <w:rPr>
                <w:bCs/>
              </w:rPr>
              <w:t xml:space="preserve"> </w:t>
            </w:r>
          </w:p>
        </w:tc>
      </w:tr>
      <w:tr w:rsidR="00383E15" w:rsidRPr="00383E15" w:rsidTr="009F5CDA">
        <w:trPr>
          <w:trHeight w:val="499"/>
        </w:trPr>
        <w:tc>
          <w:tcPr>
            <w:tcW w:w="4606" w:type="dxa"/>
            <w:shd w:val="clear" w:color="auto" w:fill="auto"/>
          </w:tcPr>
          <w:p w:rsidR="00383E15" w:rsidRPr="00383E15" w:rsidRDefault="00383E15" w:rsidP="00383E15">
            <w:pPr>
              <w:rPr>
                <w:bCs/>
              </w:rPr>
            </w:pPr>
            <w:r w:rsidRPr="00383E15">
              <w:rPr>
                <w:bCs/>
              </w:rPr>
              <w:t>Akademik başarı verileri</w:t>
            </w:r>
          </w:p>
        </w:tc>
        <w:tc>
          <w:tcPr>
            <w:tcW w:w="4606" w:type="dxa"/>
            <w:shd w:val="clear" w:color="auto" w:fill="auto"/>
          </w:tcPr>
          <w:p w:rsidR="00383E15" w:rsidRPr="00383E15" w:rsidRDefault="00383E15" w:rsidP="00383E15">
            <w:pPr>
              <w:rPr>
                <w:bCs/>
              </w:rPr>
            </w:pPr>
            <w:proofErr w:type="gramStart"/>
            <w:r w:rsidRPr="00383E15">
              <w:rPr>
                <w:bCs/>
              </w:rPr>
              <w:t>e</w:t>
            </w:r>
            <w:proofErr w:type="gramEnd"/>
            <w:r w:rsidRPr="00383E15">
              <w:rPr>
                <w:bCs/>
              </w:rPr>
              <w:t xml:space="preserve">-Okul kayıtları kullanılarak erişim sağlanabilir. </w:t>
            </w:r>
          </w:p>
        </w:tc>
      </w:tr>
      <w:tr w:rsidR="00383E15" w:rsidRPr="00383E15" w:rsidTr="009F5CDA">
        <w:tc>
          <w:tcPr>
            <w:tcW w:w="4606" w:type="dxa"/>
            <w:shd w:val="clear" w:color="auto" w:fill="auto"/>
          </w:tcPr>
          <w:p w:rsidR="00383E15" w:rsidRPr="00383E15" w:rsidRDefault="00383E15" w:rsidP="00383E15">
            <w:pPr>
              <w:rPr>
                <w:bCs/>
              </w:rPr>
            </w:pPr>
            <w:r w:rsidRPr="00383E15">
              <w:rPr>
                <w:bCs/>
              </w:rPr>
              <w:t>Sosyal-kültürel-bilimsel ve sportif başarı verileri</w:t>
            </w:r>
          </w:p>
        </w:tc>
        <w:tc>
          <w:tcPr>
            <w:tcW w:w="4606" w:type="dxa"/>
            <w:shd w:val="clear" w:color="auto" w:fill="auto"/>
          </w:tcPr>
          <w:p w:rsidR="00383E15" w:rsidRPr="00383E15" w:rsidRDefault="00383E15" w:rsidP="00383E15">
            <w:pPr>
              <w:rPr>
                <w:bCs/>
              </w:rPr>
            </w:pPr>
            <w:r w:rsidRPr="00383E15">
              <w:rPr>
                <w:bCs/>
              </w:rPr>
              <w:t xml:space="preserve">Belirtilen alanlarda yarışma ödülleri ya da lisansları olan öğrencilere dair sayısal verileri kapsamalıdır. </w:t>
            </w:r>
          </w:p>
        </w:tc>
      </w:tr>
      <w:tr w:rsidR="00383E15" w:rsidRPr="00383E15" w:rsidTr="009F5CDA">
        <w:tc>
          <w:tcPr>
            <w:tcW w:w="4606" w:type="dxa"/>
            <w:shd w:val="clear" w:color="auto" w:fill="auto"/>
          </w:tcPr>
          <w:p w:rsidR="00383E15" w:rsidRPr="00383E15" w:rsidRDefault="00383E15" w:rsidP="00383E15">
            <w:pPr>
              <w:rPr>
                <w:bCs/>
              </w:rPr>
            </w:pPr>
            <w:r w:rsidRPr="00383E15">
              <w:rPr>
                <w:bCs/>
              </w:rPr>
              <w:t xml:space="preserve">Öğrenme stilleri </w:t>
            </w:r>
            <w:proofErr w:type="gramStart"/>
            <w:r w:rsidRPr="00383E15">
              <w:rPr>
                <w:bCs/>
              </w:rPr>
              <w:t>envanteri</w:t>
            </w:r>
            <w:proofErr w:type="gramEnd"/>
          </w:p>
        </w:tc>
        <w:tc>
          <w:tcPr>
            <w:tcW w:w="4606" w:type="dxa"/>
            <w:shd w:val="clear" w:color="auto" w:fill="auto"/>
          </w:tcPr>
          <w:p w:rsidR="00383E15" w:rsidRPr="00383E15" w:rsidRDefault="00383E15" w:rsidP="00383E15">
            <w:pPr>
              <w:rPr>
                <w:bCs/>
              </w:rPr>
            </w:pPr>
            <w:r w:rsidRPr="00383E15">
              <w:rPr>
                <w:bCs/>
              </w:rPr>
              <w:t xml:space="preserve">Okul rehberlik </w:t>
            </w:r>
            <w:r w:rsidR="002726A0">
              <w:rPr>
                <w:bCs/>
              </w:rPr>
              <w:t xml:space="preserve">hizmetleri yürütme komisyonu </w:t>
            </w:r>
            <w:r w:rsidRPr="00383E15">
              <w:rPr>
                <w:bCs/>
              </w:rPr>
              <w:t>tarafından uygulanmaktadır.</w:t>
            </w:r>
          </w:p>
        </w:tc>
      </w:tr>
      <w:tr w:rsidR="00383E15" w:rsidRPr="00383E15" w:rsidTr="009F5CDA">
        <w:tc>
          <w:tcPr>
            <w:tcW w:w="4606" w:type="dxa"/>
            <w:shd w:val="clear" w:color="auto" w:fill="auto"/>
          </w:tcPr>
          <w:p w:rsidR="00383E15" w:rsidRPr="00383E15" w:rsidRDefault="00383E15" w:rsidP="00383E15">
            <w:pPr>
              <w:rPr>
                <w:bCs/>
              </w:rPr>
            </w:pPr>
            <w:r w:rsidRPr="00383E15">
              <w:rPr>
                <w:bCs/>
              </w:rPr>
              <w:t>Devam-devamsızlık verileri</w:t>
            </w:r>
          </w:p>
        </w:tc>
        <w:tc>
          <w:tcPr>
            <w:tcW w:w="4606" w:type="dxa"/>
            <w:shd w:val="clear" w:color="auto" w:fill="auto"/>
          </w:tcPr>
          <w:p w:rsidR="00383E15" w:rsidRPr="00383E15" w:rsidRDefault="00383E15" w:rsidP="002726A0">
            <w:pPr>
              <w:rPr>
                <w:bCs/>
              </w:rPr>
            </w:pPr>
            <w:proofErr w:type="gramStart"/>
            <w:r w:rsidRPr="00383E15">
              <w:rPr>
                <w:bCs/>
              </w:rPr>
              <w:t>e</w:t>
            </w:r>
            <w:proofErr w:type="gramEnd"/>
            <w:r w:rsidRPr="00383E15">
              <w:rPr>
                <w:bCs/>
              </w:rPr>
              <w:t xml:space="preserve">-Okul kayıtları kullanılarak erişim sağlanabilir. </w:t>
            </w:r>
          </w:p>
        </w:tc>
      </w:tr>
      <w:tr w:rsidR="00383E15" w:rsidRPr="00383E15" w:rsidTr="009F5CDA">
        <w:tc>
          <w:tcPr>
            <w:tcW w:w="4606" w:type="dxa"/>
            <w:shd w:val="clear" w:color="auto" w:fill="auto"/>
          </w:tcPr>
          <w:p w:rsidR="00383E15" w:rsidRPr="00383E15" w:rsidRDefault="00383E15" w:rsidP="00383E15">
            <w:pPr>
              <w:rPr>
                <w:bCs/>
              </w:rPr>
            </w:pPr>
            <w:r w:rsidRPr="00383E15">
              <w:rPr>
                <w:bCs/>
              </w:rPr>
              <w:t>Okul disiplinini etkileyen faktörler analizi</w:t>
            </w:r>
          </w:p>
        </w:tc>
        <w:tc>
          <w:tcPr>
            <w:tcW w:w="4606" w:type="dxa"/>
            <w:shd w:val="clear" w:color="auto" w:fill="auto"/>
          </w:tcPr>
          <w:p w:rsidR="00383E15" w:rsidRPr="00383E15" w:rsidRDefault="002726A0" w:rsidP="00383E15">
            <w:pPr>
              <w:rPr>
                <w:bCs/>
              </w:rPr>
            </w:pPr>
            <w:r w:rsidRPr="00383E15">
              <w:rPr>
                <w:bCs/>
              </w:rPr>
              <w:t xml:space="preserve">Okul rehberlik </w:t>
            </w:r>
            <w:r>
              <w:rPr>
                <w:bCs/>
              </w:rPr>
              <w:t xml:space="preserve">hizmetleri yürütme komisyonu </w:t>
            </w:r>
            <w:r w:rsidRPr="00383E15">
              <w:rPr>
                <w:bCs/>
              </w:rPr>
              <w:t>tarafından uygulanmaktadır.</w:t>
            </w:r>
          </w:p>
        </w:tc>
      </w:tr>
      <w:tr w:rsidR="00383E15" w:rsidRPr="00383E15" w:rsidTr="009F5CDA">
        <w:tc>
          <w:tcPr>
            <w:tcW w:w="4606" w:type="dxa"/>
            <w:shd w:val="clear" w:color="auto" w:fill="auto"/>
          </w:tcPr>
          <w:p w:rsidR="00383E15" w:rsidRPr="00383E15" w:rsidRDefault="00383E15" w:rsidP="00383E15">
            <w:pPr>
              <w:rPr>
                <w:bCs/>
              </w:rPr>
            </w:pPr>
            <w:r w:rsidRPr="00383E15">
              <w:rPr>
                <w:bCs/>
              </w:rPr>
              <w:t>İnsan kaynakları verileri</w:t>
            </w:r>
          </w:p>
        </w:tc>
        <w:tc>
          <w:tcPr>
            <w:tcW w:w="4606" w:type="dxa"/>
            <w:shd w:val="clear" w:color="auto" w:fill="auto"/>
          </w:tcPr>
          <w:p w:rsidR="00383E15" w:rsidRPr="00383E15" w:rsidRDefault="00383E15" w:rsidP="00383E15">
            <w:pPr>
              <w:rPr>
                <w:bCs/>
              </w:rPr>
            </w:pPr>
            <w:r w:rsidRPr="00383E15">
              <w:rPr>
                <w:bCs/>
              </w:rPr>
              <w:t xml:space="preserve">İdareci, öğretmen ve destek personeline dair sayısal veriler, lisans ya da yüksek </w:t>
            </w:r>
            <w:r w:rsidRPr="00383E15">
              <w:rPr>
                <w:bCs/>
              </w:rPr>
              <w:lastRenderedPageBreak/>
              <w:t xml:space="preserve">lisans programlarından mezuniyet durumlarını da kapsamalıdır. </w:t>
            </w:r>
          </w:p>
        </w:tc>
      </w:tr>
      <w:tr w:rsidR="00383E15" w:rsidRPr="00383E15" w:rsidTr="009F5CDA">
        <w:tc>
          <w:tcPr>
            <w:tcW w:w="4606" w:type="dxa"/>
            <w:shd w:val="clear" w:color="auto" w:fill="auto"/>
          </w:tcPr>
          <w:p w:rsidR="00383E15" w:rsidRPr="00383E15" w:rsidRDefault="00383E15" w:rsidP="00383E15">
            <w:pPr>
              <w:rPr>
                <w:bCs/>
              </w:rPr>
            </w:pPr>
            <w:r w:rsidRPr="00383E15">
              <w:rPr>
                <w:bCs/>
              </w:rPr>
              <w:lastRenderedPageBreak/>
              <w:t>Öğretmenlerin hizmet içi eğitime katılma oranları</w:t>
            </w:r>
          </w:p>
        </w:tc>
        <w:tc>
          <w:tcPr>
            <w:tcW w:w="4606" w:type="dxa"/>
            <w:shd w:val="clear" w:color="auto" w:fill="auto"/>
          </w:tcPr>
          <w:p w:rsidR="00383E15" w:rsidRPr="00383E15" w:rsidRDefault="00383E15" w:rsidP="00383E15">
            <w:pPr>
              <w:rPr>
                <w:bCs/>
              </w:rPr>
            </w:pPr>
            <w:r w:rsidRPr="00383E15">
              <w:rPr>
                <w:bCs/>
              </w:rPr>
              <w:t>MEBBİS verileri kullanılarak erişim sağlanabilir.</w:t>
            </w:r>
          </w:p>
        </w:tc>
      </w:tr>
      <w:tr w:rsidR="00383E15" w:rsidRPr="00383E15" w:rsidTr="009F5CDA">
        <w:tc>
          <w:tcPr>
            <w:tcW w:w="4606" w:type="dxa"/>
            <w:shd w:val="clear" w:color="auto" w:fill="auto"/>
          </w:tcPr>
          <w:p w:rsidR="00383E15" w:rsidRPr="00383E15" w:rsidRDefault="00383E15" w:rsidP="00383E15">
            <w:pPr>
              <w:rPr>
                <w:bCs/>
              </w:rPr>
            </w:pPr>
            <w:r w:rsidRPr="00383E15">
              <w:rPr>
                <w:bCs/>
              </w:rPr>
              <w:t xml:space="preserve">Öğrenme ortamı verileri </w:t>
            </w:r>
          </w:p>
        </w:tc>
        <w:tc>
          <w:tcPr>
            <w:tcW w:w="4606" w:type="dxa"/>
            <w:shd w:val="clear" w:color="auto" w:fill="auto"/>
          </w:tcPr>
          <w:p w:rsidR="00383E15" w:rsidRPr="00383E15" w:rsidRDefault="00383E15" w:rsidP="002726A0">
            <w:pPr>
              <w:rPr>
                <w:bCs/>
              </w:rPr>
            </w:pPr>
            <w:r w:rsidRPr="00383E15">
              <w:rPr>
                <w:bCs/>
              </w:rPr>
              <w:t xml:space="preserve">Okulun fiziki yapısına (ana ve ek binalar, vb.) ve öğrenme ortamlarına (sınıf sayısı, laboratuvar ve kütüphane vb.) dair verileri içermelidir. </w:t>
            </w:r>
          </w:p>
        </w:tc>
      </w:tr>
      <w:tr w:rsidR="00383E15" w:rsidRPr="00383E15" w:rsidTr="009F5CDA">
        <w:tc>
          <w:tcPr>
            <w:tcW w:w="4606" w:type="dxa"/>
            <w:shd w:val="clear" w:color="auto" w:fill="auto"/>
          </w:tcPr>
          <w:p w:rsidR="00383E15" w:rsidRPr="00383E15" w:rsidRDefault="00383E15" w:rsidP="00383E15">
            <w:pPr>
              <w:rPr>
                <w:bCs/>
              </w:rPr>
            </w:pPr>
            <w:r w:rsidRPr="00383E15">
              <w:rPr>
                <w:bCs/>
              </w:rPr>
              <w:t xml:space="preserve">Okul/kurum ortamını değerlendirme anketi </w:t>
            </w:r>
          </w:p>
        </w:tc>
        <w:tc>
          <w:tcPr>
            <w:tcW w:w="4606" w:type="dxa"/>
            <w:shd w:val="clear" w:color="auto" w:fill="auto"/>
          </w:tcPr>
          <w:p w:rsidR="00383E15" w:rsidRPr="00383E15" w:rsidRDefault="002726A0" w:rsidP="00383E15">
            <w:pPr>
              <w:rPr>
                <w:bCs/>
              </w:rPr>
            </w:pPr>
            <w:r w:rsidRPr="00383E15">
              <w:rPr>
                <w:bCs/>
              </w:rPr>
              <w:t xml:space="preserve">Okul rehberlik </w:t>
            </w:r>
            <w:r>
              <w:rPr>
                <w:bCs/>
              </w:rPr>
              <w:t xml:space="preserve">hizmetleri yürütme komisyonu </w:t>
            </w:r>
            <w:r w:rsidRPr="00383E15">
              <w:rPr>
                <w:bCs/>
              </w:rPr>
              <w:t>tarafından uygulanmaktadır.</w:t>
            </w:r>
          </w:p>
        </w:tc>
      </w:tr>
    </w:tbl>
    <w:p w:rsidR="00383E15" w:rsidRPr="00383E15" w:rsidRDefault="00383E15" w:rsidP="00383E15"/>
    <w:p w:rsidR="002726A0" w:rsidRPr="002726A0" w:rsidRDefault="002726A0" w:rsidP="002726A0">
      <w:pPr>
        <w:keepNext/>
        <w:keepLines/>
        <w:spacing w:after="0" w:line="360" w:lineRule="auto"/>
        <w:outlineLvl w:val="0"/>
        <w:rPr>
          <w:rFonts w:eastAsia="SimSun"/>
          <w:b/>
          <w:color w:val="00B0F0"/>
          <w:sz w:val="28"/>
          <w:szCs w:val="40"/>
        </w:rPr>
      </w:pPr>
      <w:bookmarkStart w:id="25" w:name="_Toc166231294"/>
      <w:r w:rsidRPr="002726A0">
        <w:rPr>
          <w:rFonts w:eastAsia="SimSun"/>
          <w:b/>
          <w:color w:val="00B0F0"/>
          <w:sz w:val="28"/>
          <w:szCs w:val="40"/>
        </w:rPr>
        <w:t>2.7.2. İnsan Kaynakları</w:t>
      </w:r>
      <w:bookmarkEnd w:id="25"/>
    </w:p>
    <w:p w:rsidR="002726A0" w:rsidRPr="002726A0" w:rsidRDefault="002726A0" w:rsidP="004866BE">
      <w:pPr>
        <w:ind w:firstLine="708"/>
      </w:pPr>
      <w:r w:rsidRPr="002726A0">
        <w:t xml:space="preserve">Okul/kurumun hedefleriyle uyumlu, kurumsal ve bireysel performans için kritik olan bilgi, beceri ve tutumların tümünü kapsamalıdır. Personele ilişkin nicel veriler ile personelin sahip olduğu niteliklerin analizi yapılmalıdır. </w:t>
      </w:r>
    </w:p>
    <w:p w:rsidR="002726A0" w:rsidRPr="002726A0" w:rsidRDefault="002726A0" w:rsidP="002726A0">
      <w:pPr>
        <w:spacing w:after="0" w:line="360" w:lineRule="auto"/>
        <w:ind w:firstLine="708"/>
      </w:pPr>
      <w:r w:rsidRPr="002726A0">
        <w:t>Okulumuzun çalışanlarına ilişkin</w:t>
      </w:r>
      <w:r>
        <w:t xml:space="preserve"> bilgiler altta yer alan tablo 6 da</w:t>
      </w:r>
      <w:r w:rsidRPr="002726A0">
        <w:t xml:space="preserve"> belirtilmiştir.</w:t>
      </w:r>
    </w:p>
    <w:p w:rsidR="002726A0" w:rsidRDefault="002726A0" w:rsidP="002726A0">
      <w:pPr>
        <w:spacing w:after="0" w:line="240" w:lineRule="auto"/>
        <w:rPr>
          <w:b/>
        </w:rPr>
      </w:pPr>
    </w:p>
    <w:p w:rsidR="002726A0" w:rsidRPr="002726A0" w:rsidRDefault="002726A0" w:rsidP="002726A0">
      <w:pPr>
        <w:spacing w:after="0" w:line="240" w:lineRule="auto"/>
        <w:rPr>
          <w:b/>
        </w:rPr>
      </w:pPr>
      <w:r>
        <w:rPr>
          <w:b/>
        </w:rPr>
        <w:t>Tablo 6:</w:t>
      </w:r>
      <w:r w:rsidRPr="002726A0">
        <w:rPr>
          <w:b/>
        </w:rPr>
        <w:t xml:space="preserve"> </w:t>
      </w:r>
      <w:r w:rsidRPr="002726A0">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93"/>
        <w:gridCol w:w="1583"/>
        <w:gridCol w:w="1588"/>
        <w:gridCol w:w="1624"/>
      </w:tblGrid>
      <w:tr w:rsidR="002726A0" w:rsidRPr="002726A0" w:rsidTr="009F5CDA">
        <w:tc>
          <w:tcPr>
            <w:tcW w:w="4493" w:type="dxa"/>
            <w:tcBorders>
              <w:top w:val="single" w:sz="4" w:space="0" w:color="9BBB59"/>
              <w:left w:val="single" w:sz="4" w:space="0" w:color="9BBB59"/>
              <w:bottom w:val="single" w:sz="4" w:space="0" w:color="9BBB59"/>
              <w:right w:val="nil"/>
            </w:tcBorders>
            <w:shd w:val="clear" w:color="auto" w:fill="9BBB59"/>
          </w:tcPr>
          <w:p w:rsidR="002726A0" w:rsidRPr="002726A0" w:rsidRDefault="002726A0" w:rsidP="002726A0">
            <w:pPr>
              <w:jc w:val="center"/>
              <w:rPr>
                <w:b/>
                <w:bCs/>
              </w:rPr>
            </w:pPr>
            <w:r w:rsidRPr="002726A0">
              <w:rPr>
                <w:b/>
                <w:bCs/>
              </w:rPr>
              <w:t>Unvan</w:t>
            </w:r>
          </w:p>
        </w:tc>
        <w:tc>
          <w:tcPr>
            <w:tcW w:w="1583" w:type="dxa"/>
            <w:tcBorders>
              <w:top w:val="single" w:sz="4" w:space="0" w:color="9BBB59"/>
              <w:left w:val="nil"/>
              <w:bottom w:val="single" w:sz="4" w:space="0" w:color="9BBB59"/>
              <w:right w:val="nil"/>
            </w:tcBorders>
            <w:shd w:val="clear" w:color="auto" w:fill="9BBB59"/>
          </w:tcPr>
          <w:p w:rsidR="002726A0" w:rsidRPr="002726A0" w:rsidRDefault="002726A0" w:rsidP="002726A0">
            <w:pPr>
              <w:jc w:val="center"/>
              <w:rPr>
                <w:b/>
                <w:bCs/>
              </w:rPr>
            </w:pPr>
            <w:r w:rsidRPr="002726A0">
              <w:rPr>
                <w:b/>
                <w:bCs/>
              </w:rPr>
              <w:t>Erkek</w:t>
            </w:r>
          </w:p>
        </w:tc>
        <w:tc>
          <w:tcPr>
            <w:tcW w:w="1588" w:type="dxa"/>
            <w:tcBorders>
              <w:top w:val="single" w:sz="4" w:space="0" w:color="9BBB59"/>
              <w:left w:val="nil"/>
              <w:bottom w:val="single" w:sz="4" w:space="0" w:color="9BBB59"/>
              <w:right w:val="nil"/>
            </w:tcBorders>
            <w:shd w:val="clear" w:color="auto" w:fill="9BBB59"/>
          </w:tcPr>
          <w:p w:rsidR="002726A0" w:rsidRPr="002726A0" w:rsidRDefault="002726A0" w:rsidP="002726A0">
            <w:pPr>
              <w:jc w:val="center"/>
              <w:rPr>
                <w:b/>
                <w:bCs/>
              </w:rPr>
            </w:pPr>
            <w:r w:rsidRPr="002726A0">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2726A0" w:rsidRPr="002726A0" w:rsidRDefault="002726A0" w:rsidP="002726A0">
            <w:pPr>
              <w:jc w:val="center"/>
              <w:rPr>
                <w:b/>
                <w:bCs/>
              </w:rPr>
            </w:pPr>
            <w:r w:rsidRPr="002726A0">
              <w:rPr>
                <w:b/>
                <w:bCs/>
              </w:rPr>
              <w:t>Toplam</w:t>
            </w:r>
          </w:p>
        </w:tc>
      </w:tr>
      <w:tr w:rsidR="002726A0" w:rsidRPr="002726A0" w:rsidTr="009F5CDA">
        <w:trPr>
          <w:trHeight w:val="373"/>
        </w:trPr>
        <w:tc>
          <w:tcPr>
            <w:tcW w:w="4493" w:type="dxa"/>
            <w:shd w:val="clear" w:color="auto" w:fill="EAF1DD"/>
          </w:tcPr>
          <w:p w:rsidR="002726A0" w:rsidRPr="002726A0" w:rsidRDefault="002726A0" w:rsidP="002726A0">
            <w:pPr>
              <w:rPr>
                <w:bCs/>
              </w:rPr>
            </w:pPr>
            <w:r w:rsidRPr="002726A0">
              <w:rPr>
                <w:bCs/>
              </w:rPr>
              <w:t>Okul Müdürü ve Müdür Yardımcısı</w:t>
            </w:r>
          </w:p>
        </w:tc>
        <w:tc>
          <w:tcPr>
            <w:tcW w:w="1583" w:type="dxa"/>
            <w:shd w:val="clear" w:color="auto" w:fill="EAF1DD"/>
          </w:tcPr>
          <w:p w:rsidR="002726A0" w:rsidRPr="002726A0" w:rsidRDefault="002726A0" w:rsidP="002726A0">
            <w:pPr>
              <w:jc w:val="center"/>
              <w:rPr>
                <w:b/>
              </w:rPr>
            </w:pPr>
            <w:r>
              <w:rPr>
                <w:b/>
              </w:rPr>
              <w:t>2</w:t>
            </w:r>
          </w:p>
        </w:tc>
        <w:tc>
          <w:tcPr>
            <w:tcW w:w="1588" w:type="dxa"/>
            <w:shd w:val="clear" w:color="auto" w:fill="EAF1DD"/>
          </w:tcPr>
          <w:p w:rsidR="002726A0" w:rsidRPr="002726A0" w:rsidRDefault="002726A0" w:rsidP="002726A0">
            <w:pPr>
              <w:jc w:val="center"/>
              <w:rPr>
                <w:b/>
              </w:rPr>
            </w:pPr>
            <w:r>
              <w:rPr>
                <w:b/>
              </w:rPr>
              <w:t>0</w:t>
            </w:r>
          </w:p>
        </w:tc>
        <w:tc>
          <w:tcPr>
            <w:tcW w:w="1624" w:type="dxa"/>
            <w:shd w:val="clear" w:color="auto" w:fill="EAF1DD"/>
          </w:tcPr>
          <w:p w:rsidR="002726A0" w:rsidRPr="002726A0" w:rsidRDefault="002726A0" w:rsidP="002726A0">
            <w:pPr>
              <w:jc w:val="center"/>
              <w:rPr>
                <w:b/>
              </w:rPr>
            </w:pPr>
            <w:r>
              <w:rPr>
                <w:b/>
              </w:rPr>
              <w:t>2</w:t>
            </w:r>
          </w:p>
        </w:tc>
      </w:tr>
      <w:tr w:rsidR="002726A0" w:rsidRPr="002726A0" w:rsidTr="009F5CDA">
        <w:trPr>
          <w:trHeight w:val="396"/>
        </w:trPr>
        <w:tc>
          <w:tcPr>
            <w:tcW w:w="4493" w:type="dxa"/>
            <w:shd w:val="clear" w:color="auto" w:fill="auto"/>
          </w:tcPr>
          <w:p w:rsidR="002726A0" w:rsidRPr="002726A0" w:rsidRDefault="002726A0" w:rsidP="002726A0">
            <w:pPr>
              <w:rPr>
                <w:bCs/>
              </w:rPr>
            </w:pPr>
            <w:r w:rsidRPr="002726A0">
              <w:rPr>
                <w:bCs/>
              </w:rPr>
              <w:t>Sınıf Öğretmeni</w:t>
            </w:r>
          </w:p>
        </w:tc>
        <w:tc>
          <w:tcPr>
            <w:tcW w:w="1583" w:type="dxa"/>
            <w:shd w:val="clear" w:color="auto" w:fill="auto"/>
          </w:tcPr>
          <w:p w:rsidR="002726A0" w:rsidRPr="002726A0" w:rsidRDefault="002726A0" w:rsidP="002726A0">
            <w:pPr>
              <w:jc w:val="center"/>
              <w:rPr>
                <w:b/>
              </w:rPr>
            </w:pPr>
            <w:r>
              <w:rPr>
                <w:b/>
              </w:rPr>
              <w:t>7</w:t>
            </w:r>
          </w:p>
        </w:tc>
        <w:tc>
          <w:tcPr>
            <w:tcW w:w="1588" w:type="dxa"/>
            <w:shd w:val="clear" w:color="auto" w:fill="auto"/>
          </w:tcPr>
          <w:p w:rsidR="002726A0" w:rsidRPr="002726A0" w:rsidRDefault="002726A0" w:rsidP="002726A0">
            <w:pPr>
              <w:jc w:val="center"/>
              <w:rPr>
                <w:b/>
              </w:rPr>
            </w:pPr>
            <w:r>
              <w:rPr>
                <w:b/>
              </w:rPr>
              <w:t>3</w:t>
            </w:r>
          </w:p>
        </w:tc>
        <w:tc>
          <w:tcPr>
            <w:tcW w:w="1624" w:type="dxa"/>
            <w:shd w:val="clear" w:color="auto" w:fill="auto"/>
          </w:tcPr>
          <w:p w:rsidR="002726A0" w:rsidRPr="002726A0" w:rsidRDefault="002726A0" w:rsidP="002726A0">
            <w:pPr>
              <w:jc w:val="center"/>
              <w:rPr>
                <w:b/>
              </w:rPr>
            </w:pPr>
            <w:r>
              <w:rPr>
                <w:b/>
              </w:rPr>
              <w:t>10</w:t>
            </w:r>
          </w:p>
        </w:tc>
      </w:tr>
      <w:tr w:rsidR="002726A0" w:rsidRPr="002726A0" w:rsidTr="009F5CDA">
        <w:trPr>
          <w:trHeight w:val="432"/>
        </w:trPr>
        <w:tc>
          <w:tcPr>
            <w:tcW w:w="4493" w:type="dxa"/>
            <w:shd w:val="clear" w:color="auto" w:fill="EAF1DD"/>
          </w:tcPr>
          <w:p w:rsidR="002726A0" w:rsidRPr="002726A0" w:rsidRDefault="002726A0" w:rsidP="002726A0">
            <w:pPr>
              <w:rPr>
                <w:bCs/>
              </w:rPr>
            </w:pPr>
            <w:r w:rsidRPr="002726A0">
              <w:rPr>
                <w:bCs/>
              </w:rPr>
              <w:t>Branş Öğretmeni</w:t>
            </w:r>
          </w:p>
        </w:tc>
        <w:tc>
          <w:tcPr>
            <w:tcW w:w="1583" w:type="dxa"/>
            <w:shd w:val="clear" w:color="auto" w:fill="EAF1DD"/>
          </w:tcPr>
          <w:p w:rsidR="002726A0" w:rsidRPr="002726A0" w:rsidRDefault="002726A0" w:rsidP="002726A0">
            <w:pPr>
              <w:jc w:val="center"/>
              <w:rPr>
                <w:b/>
              </w:rPr>
            </w:pPr>
            <w:r>
              <w:rPr>
                <w:b/>
              </w:rPr>
              <w:t>1</w:t>
            </w:r>
          </w:p>
        </w:tc>
        <w:tc>
          <w:tcPr>
            <w:tcW w:w="1588" w:type="dxa"/>
            <w:shd w:val="clear" w:color="auto" w:fill="EAF1DD"/>
          </w:tcPr>
          <w:p w:rsidR="002726A0" w:rsidRPr="002726A0" w:rsidRDefault="002726A0" w:rsidP="002726A0">
            <w:pPr>
              <w:jc w:val="center"/>
              <w:rPr>
                <w:b/>
              </w:rPr>
            </w:pPr>
            <w:r>
              <w:rPr>
                <w:b/>
              </w:rPr>
              <w:t>0</w:t>
            </w:r>
          </w:p>
        </w:tc>
        <w:tc>
          <w:tcPr>
            <w:tcW w:w="1624" w:type="dxa"/>
            <w:shd w:val="clear" w:color="auto" w:fill="EAF1DD"/>
          </w:tcPr>
          <w:p w:rsidR="002726A0" w:rsidRPr="002726A0" w:rsidRDefault="002726A0" w:rsidP="002726A0">
            <w:pPr>
              <w:jc w:val="center"/>
              <w:rPr>
                <w:b/>
              </w:rPr>
            </w:pPr>
            <w:r>
              <w:rPr>
                <w:b/>
              </w:rPr>
              <w:t>1</w:t>
            </w:r>
          </w:p>
        </w:tc>
      </w:tr>
      <w:tr w:rsidR="002726A0" w:rsidRPr="002726A0" w:rsidTr="009F5CDA">
        <w:trPr>
          <w:trHeight w:val="356"/>
        </w:trPr>
        <w:tc>
          <w:tcPr>
            <w:tcW w:w="4493" w:type="dxa"/>
            <w:shd w:val="clear" w:color="auto" w:fill="auto"/>
          </w:tcPr>
          <w:p w:rsidR="002726A0" w:rsidRPr="002726A0" w:rsidRDefault="002726A0" w:rsidP="002726A0">
            <w:pPr>
              <w:rPr>
                <w:bCs/>
              </w:rPr>
            </w:pPr>
            <w:r w:rsidRPr="002726A0">
              <w:rPr>
                <w:bCs/>
              </w:rPr>
              <w:t>Yardımcı Personel</w:t>
            </w:r>
          </w:p>
        </w:tc>
        <w:tc>
          <w:tcPr>
            <w:tcW w:w="1583" w:type="dxa"/>
            <w:shd w:val="clear" w:color="auto" w:fill="auto"/>
          </w:tcPr>
          <w:p w:rsidR="002726A0" w:rsidRPr="002726A0" w:rsidRDefault="002726A0" w:rsidP="002726A0">
            <w:pPr>
              <w:jc w:val="center"/>
              <w:rPr>
                <w:b/>
              </w:rPr>
            </w:pPr>
            <w:r>
              <w:rPr>
                <w:b/>
              </w:rPr>
              <w:t>3</w:t>
            </w:r>
          </w:p>
        </w:tc>
        <w:tc>
          <w:tcPr>
            <w:tcW w:w="1588" w:type="dxa"/>
            <w:shd w:val="clear" w:color="auto" w:fill="auto"/>
          </w:tcPr>
          <w:p w:rsidR="002726A0" w:rsidRPr="002726A0" w:rsidRDefault="002726A0" w:rsidP="002726A0">
            <w:pPr>
              <w:jc w:val="center"/>
              <w:rPr>
                <w:b/>
              </w:rPr>
            </w:pPr>
            <w:r>
              <w:rPr>
                <w:b/>
              </w:rPr>
              <w:t>3</w:t>
            </w:r>
          </w:p>
        </w:tc>
        <w:tc>
          <w:tcPr>
            <w:tcW w:w="1624" w:type="dxa"/>
            <w:shd w:val="clear" w:color="auto" w:fill="auto"/>
          </w:tcPr>
          <w:p w:rsidR="002726A0" w:rsidRPr="002726A0" w:rsidRDefault="002726A0" w:rsidP="002726A0">
            <w:pPr>
              <w:jc w:val="center"/>
              <w:rPr>
                <w:b/>
              </w:rPr>
            </w:pPr>
            <w:r>
              <w:rPr>
                <w:b/>
              </w:rPr>
              <w:t>6</w:t>
            </w:r>
          </w:p>
        </w:tc>
      </w:tr>
      <w:tr w:rsidR="002726A0" w:rsidRPr="002726A0" w:rsidTr="009F5CDA">
        <w:trPr>
          <w:trHeight w:val="414"/>
        </w:trPr>
        <w:tc>
          <w:tcPr>
            <w:tcW w:w="4493" w:type="dxa"/>
            <w:shd w:val="clear" w:color="auto" w:fill="auto"/>
          </w:tcPr>
          <w:p w:rsidR="002726A0" w:rsidRPr="002726A0" w:rsidRDefault="002726A0" w:rsidP="002726A0">
            <w:pPr>
              <w:jc w:val="right"/>
              <w:rPr>
                <w:b/>
                <w:bCs/>
              </w:rPr>
            </w:pPr>
            <w:r w:rsidRPr="002726A0">
              <w:rPr>
                <w:b/>
                <w:bCs/>
              </w:rPr>
              <w:t>Toplam Çalışan Sayıları</w:t>
            </w:r>
          </w:p>
        </w:tc>
        <w:tc>
          <w:tcPr>
            <w:tcW w:w="1583" w:type="dxa"/>
            <w:shd w:val="clear" w:color="auto" w:fill="auto"/>
          </w:tcPr>
          <w:p w:rsidR="002726A0" w:rsidRPr="002726A0" w:rsidRDefault="002726A0" w:rsidP="002726A0">
            <w:pPr>
              <w:jc w:val="center"/>
              <w:rPr>
                <w:b/>
              </w:rPr>
            </w:pPr>
            <w:r>
              <w:rPr>
                <w:b/>
              </w:rPr>
              <w:t>13</w:t>
            </w:r>
          </w:p>
        </w:tc>
        <w:tc>
          <w:tcPr>
            <w:tcW w:w="1588" w:type="dxa"/>
            <w:shd w:val="clear" w:color="auto" w:fill="auto"/>
          </w:tcPr>
          <w:p w:rsidR="002726A0" w:rsidRPr="002726A0" w:rsidRDefault="002726A0" w:rsidP="002726A0">
            <w:pPr>
              <w:jc w:val="center"/>
              <w:rPr>
                <w:b/>
              </w:rPr>
            </w:pPr>
            <w:r>
              <w:rPr>
                <w:b/>
              </w:rPr>
              <w:t>6</w:t>
            </w:r>
          </w:p>
        </w:tc>
        <w:tc>
          <w:tcPr>
            <w:tcW w:w="1624" w:type="dxa"/>
            <w:shd w:val="clear" w:color="auto" w:fill="auto"/>
          </w:tcPr>
          <w:p w:rsidR="002726A0" w:rsidRPr="002726A0" w:rsidRDefault="002726A0" w:rsidP="002726A0">
            <w:pPr>
              <w:jc w:val="center"/>
              <w:rPr>
                <w:b/>
              </w:rPr>
            </w:pPr>
            <w:r>
              <w:rPr>
                <w:b/>
              </w:rPr>
              <w:t>19</w:t>
            </w:r>
          </w:p>
        </w:tc>
      </w:tr>
    </w:tbl>
    <w:p w:rsidR="002726A0" w:rsidRDefault="002726A0" w:rsidP="00042356">
      <w:pPr>
        <w:tabs>
          <w:tab w:val="left" w:pos="1014"/>
        </w:tabs>
        <w:spacing w:line="360" w:lineRule="auto"/>
        <w:jc w:val="both"/>
        <w:rPr>
          <w:szCs w:val="24"/>
        </w:rPr>
      </w:pPr>
    </w:p>
    <w:p w:rsidR="002726A0" w:rsidRPr="002726A0" w:rsidRDefault="002726A0" w:rsidP="002726A0">
      <w:pPr>
        <w:tabs>
          <w:tab w:val="left" w:pos="426"/>
        </w:tabs>
        <w:spacing w:after="0"/>
        <w:jc w:val="both"/>
        <w:rPr>
          <w:rFonts w:eastAsia="SimSun"/>
          <w:b/>
          <w:color w:val="00B0F0"/>
          <w:sz w:val="28"/>
          <w:szCs w:val="40"/>
        </w:rPr>
      </w:pPr>
      <w:r w:rsidRPr="002726A0">
        <w:rPr>
          <w:rFonts w:eastAsia="SimSun"/>
          <w:b/>
          <w:color w:val="00B0F0"/>
          <w:sz w:val="28"/>
          <w:szCs w:val="40"/>
        </w:rPr>
        <w:t>2.7.3.Teknolojik Düzey</w:t>
      </w:r>
    </w:p>
    <w:p w:rsidR="002726A0" w:rsidRPr="002726A0" w:rsidRDefault="002726A0" w:rsidP="004866BE">
      <w:pPr>
        <w:ind w:firstLine="708"/>
        <w:jc w:val="both"/>
      </w:pPr>
      <w:r w:rsidRPr="002726A0">
        <w:t xml:space="preserve">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 </w:t>
      </w:r>
    </w:p>
    <w:p w:rsidR="002726A0" w:rsidRPr="002726A0" w:rsidRDefault="002726A0" w:rsidP="002726A0">
      <w:pPr>
        <w:tabs>
          <w:tab w:val="left" w:pos="426"/>
        </w:tabs>
        <w:spacing w:after="0"/>
        <w:jc w:val="both"/>
        <w:rPr>
          <w:rFonts w:cs="Calibri"/>
          <w:b/>
          <w:szCs w:val="24"/>
        </w:rPr>
      </w:pPr>
    </w:p>
    <w:p w:rsidR="002726A0" w:rsidRPr="002726A0" w:rsidRDefault="002726A0" w:rsidP="002726A0">
      <w:pPr>
        <w:spacing w:after="0" w:line="360" w:lineRule="auto"/>
        <w:ind w:firstLine="708"/>
        <w:jc w:val="both"/>
      </w:pPr>
      <w:r w:rsidRPr="002726A0">
        <w:t>Teknolojik kaynaklar başta olmak üzere okulumuzda bulunan çalışır durumdaki donanım malzemel</w:t>
      </w:r>
      <w:r w:rsidR="009770E9">
        <w:t>erine ilişkin bilgilere Tablo 7’ de</w:t>
      </w:r>
      <w:r w:rsidRPr="002726A0">
        <w:t xml:space="preserve"> yer verilmiştir.</w:t>
      </w:r>
    </w:p>
    <w:p w:rsidR="002726A0" w:rsidRPr="002726A0" w:rsidRDefault="002726A0" w:rsidP="002726A0"/>
    <w:p w:rsidR="002726A0" w:rsidRPr="002726A0" w:rsidRDefault="009770E9" w:rsidP="002726A0">
      <w:pPr>
        <w:spacing w:after="0" w:line="360" w:lineRule="auto"/>
        <w:rPr>
          <w:b/>
        </w:rPr>
      </w:pPr>
      <w:r>
        <w:rPr>
          <w:b/>
        </w:rPr>
        <w:t>Tablo 7:</w:t>
      </w:r>
      <w:r w:rsidR="002726A0" w:rsidRPr="002726A0">
        <w:rPr>
          <w:b/>
        </w:rPr>
        <w:t xml:space="preserve"> </w:t>
      </w:r>
      <w:r w:rsidR="002726A0" w:rsidRPr="002726A0">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86"/>
        <w:gridCol w:w="1417"/>
        <w:gridCol w:w="3167"/>
        <w:gridCol w:w="1418"/>
      </w:tblGrid>
      <w:tr w:rsidR="009770E9" w:rsidRPr="009770E9" w:rsidTr="009F5CDA">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rsidR="009770E9" w:rsidRPr="009770E9" w:rsidRDefault="009770E9" w:rsidP="009770E9">
            <w:pPr>
              <w:jc w:val="center"/>
              <w:rPr>
                <w:b/>
                <w:bCs/>
                <w:color w:val="FFFFFF"/>
              </w:rPr>
            </w:pPr>
            <w:r w:rsidRPr="009770E9">
              <w:rPr>
                <w:b/>
              </w:rPr>
              <w:t>Teknolojik Kaynaklar</w:t>
            </w:r>
          </w:p>
        </w:tc>
      </w:tr>
      <w:tr w:rsidR="009770E9" w:rsidRPr="009770E9" w:rsidTr="009F5CDA">
        <w:tc>
          <w:tcPr>
            <w:tcW w:w="3286" w:type="dxa"/>
            <w:shd w:val="clear" w:color="auto" w:fill="EAF1DD"/>
          </w:tcPr>
          <w:p w:rsidR="009770E9" w:rsidRPr="009770E9" w:rsidRDefault="009770E9" w:rsidP="009770E9">
            <w:pPr>
              <w:rPr>
                <w:bCs/>
              </w:rPr>
            </w:pPr>
            <w:r w:rsidRPr="009770E9">
              <w:rPr>
                <w:bCs/>
              </w:rPr>
              <w:t>Akıllı Tahta Sayısı</w:t>
            </w:r>
          </w:p>
        </w:tc>
        <w:tc>
          <w:tcPr>
            <w:tcW w:w="1417" w:type="dxa"/>
            <w:shd w:val="clear" w:color="auto" w:fill="EAF1DD"/>
          </w:tcPr>
          <w:p w:rsidR="009770E9" w:rsidRPr="009770E9" w:rsidRDefault="009770E9" w:rsidP="009770E9">
            <w:r>
              <w:t>0</w:t>
            </w:r>
          </w:p>
        </w:tc>
        <w:tc>
          <w:tcPr>
            <w:tcW w:w="3167" w:type="dxa"/>
            <w:shd w:val="clear" w:color="auto" w:fill="EAF1DD"/>
          </w:tcPr>
          <w:p w:rsidR="009770E9" w:rsidRPr="009770E9" w:rsidRDefault="009770E9" w:rsidP="009770E9">
            <w:r w:rsidRPr="009770E9">
              <w:t>Yazıcı Sayısı</w:t>
            </w:r>
          </w:p>
        </w:tc>
        <w:tc>
          <w:tcPr>
            <w:tcW w:w="1418" w:type="dxa"/>
            <w:shd w:val="clear" w:color="auto" w:fill="EAF1DD"/>
          </w:tcPr>
          <w:p w:rsidR="009770E9" w:rsidRPr="009770E9" w:rsidRDefault="009770E9" w:rsidP="009770E9">
            <w:r>
              <w:t>4</w:t>
            </w:r>
          </w:p>
        </w:tc>
      </w:tr>
      <w:tr w:rsidR="009770E9" w:rsidRPr="009770E9" w:rsidTr="009F5CDA">
        <w:tc>
          <w:tcPr>
            <w:tcW w:w="3286" w:type="dxa"/>
            <w:shd w:val="clear" w:color="auto" w:fill="auto"/>
          </w:tcPr>
          <w:p w:rsidR="009770E9" w:rsidRPr="009770E9" w:rsidRDefault="009770E9" w:rsidP="009770E9">
            <w:pPr>
              <w:rPr>
                <w:bCs/>
              </w:rPr>
            </w:pPr>
            <w:r w:rsidRPr="009770E9">
              <w:rPr>
                <w:bCs/>
              </w:rPr>
              <w:t>Masaüstü Bilgisayar Sayısı</w:t>
            </w:r>
          </w:p>
        </w:tc>
        <w:tc>
          <w:tcPr>
            <w:tcW w:w="1417" w:type="dxa"/>
            <w:shd w:val="clear" w:color="auto" w:fill="auto"/>
          </w:tcPr>
          <w:p w:rsidR="009770E9" w:rsidRPr="009770E9" w:rsidRDefault="009770E9" w:rsidP="009770E9">
            <w:r>
              <w:t>4</w:t>
            </w:r>
          </w:p>
        </w:tc>
        <w:tc>
          <w:tcPr>
            <w:tcW w:w="3167" w:type="dxa"/>
            <w:shd w:val="clear" w:color="auto" w:fill="auto"/>
          </w:tcPr>
          <w:p w:rsidR="009770E9" w:rsidRPr="009770E9" w:rsidRDefault="009770E9" w:rsidP="009770E9">
            <w:r w:rsidRPr="009770E9">
              <w:t>Fotokopi Makinası Sayısı</w:t>
            </w:r>
          </w:p>
        </w:tc>
        <w:tc>
          <w:tcPr>
            <w:tcW w:w="1418" w:type="dxa"/>
            <w:shd w:val="clear" w:color="auto" w:fill="auto"/>
          </w:tcPr>
          <w:p w:rsidR="009770E9" w:rsidRPr="009770E9" w:rsidRDefault="009770E9" w:rsidP="009770E9">
            <w:r>
              <w:t>3</w:t>
            </w:r>
          </w:p>
        </w:tc>
      </w:tr>
      <w:tr w:rsidR="009770E9" w:rsidRPr="009770E9" w:rsidTr="009F5CDA">
        <w:tc>
          <w:tcPr>
            <w:tcW w:w="3286" w:type="dxa"/>
            <w:shd w:val="clear" w:color="auto" w:fill="EAF1DD"/>
          </w:tcPr>
          <w:p w:rsidR="009770E9" w:rsidRPr="009770E9" w:rsidRDefault="009770E9" w:rsidP="009770E9">
            <w:pPr>
              <w:rPr>
                <w:bCs/>
              </w:rPr>
            </w:pPr>
            <w:r w:rsidRPr="009770E9">
              <w:rPr>
                <w:bCs/>
              </w:rPr>
              <w:t>Taşınabilir Bilgisayar Sayısı</w:t>
            </w:r>
          </w:p>
        </w:tc>
        <w:tc>
          <w:tcPr>
            <w:tcW w:w="1417" w:type="dxa"/>
            <w:shd w:val="clear" w:color="auto" w:fill="EAF1DD"/>
          </w:tcPr>
          <w:p w:rsidR="009770E9" w:rsidRPr="009770E9" w:rsidRDefault="009770E9" w:rsidP="009770E9">
            <w:r>
              <w:t>1</w:t>
            </w:r>
          </w:p>
        </w:tc>
        <w:tc>
          <w:tcPr>
            <w:tcW w:w="3167" w:type="dxa"/>
            <w:shd w:val="clear" w:color="auto" w:fill="EAF1DD"/>
          </w:tcPr>
          <w:p w:rsidR="009770E9" w:rsidRPr="009770E9" w:rsidRDefault="009770E9" w:rsidP="009770E9">
            <w:r w:rsidRPr="009770E9">
              <w:rPr>
                <w:bCs/>
              </w:rPr>
              <w:t>TV Sayısı</w:t>
            </w:r>
          </w:p>
        </w:tc>
        <w:tc>
          <w:tcPr>
            <w:tcW w:w="1418" w:type="dxa"/>
            <w:shd w:val="clear" w:color="auto" w:fill="EAF1DD"/>
          </w:tcPr>
          <w:p w:rsidR="009770E9" w:rsidRPr="009770E9" w:rsidRDefault="009770E9" w:rsidP="009770E9">
            <w:r>
              <w:t>1</w:t>
            </w:r>
          </w:p>
        </w:tc>
      </w:tr>
      <w:tr w:rsidR="009770E9" w:rsidRPr="009770E9" w:rsidTr="009F5CDA">
        <w:tc>
          <w:tcPr>
            <w:tcW w:w="3286" w:type="dxa"/>
            <w:shd w:val="clear" w:color="auto" w:fill="auto"/>
          </w:tcPr>
          <w:p w:rsidR="009770E9" w:rsidRPr="009770E9" w:rsidRDefault="009770E9" w:rsidP="009770E9">
            <w:pPr>
              <w:rPr>
                <w:b/>
                <w:bCs/>
              </w:rPr>
            </w:pPr>
            <w:r w:rsidRPr="009770E9">
              <w:rPr>
                <w:bCs/>
              </w:rPr>
              <w:t>Projeksiyon Sayısı</w:t>
            </w:r>
          </w:p>
        </w:tc>
        <w:tc>
          <w:tcPr>
            <w:tcW w:w="1417" w:type="dxa"/>
            <w:shd w:val="clear" w:color="auto" w:fill="auto"/>
          </w:tcPr>
          <w:p w:rsidR="009770E9" w:rsidRPr="009770E9" w:rsidRDefault="009770E9" w:rsidP="009770E9">
            <w:r>
              <w:t>3</w:t>
            </w:r>
          </w:p>
        </w:tc>
        <w:tc>
          <w:tcPr>
            <w:tcW w:w="3167" w:type="dxa"/>
            <w:shd w:val="clear" w:color="auto" w:fill="auto"/>
          </w:tcPr>
          <w:p w:rsidR="009770E9" w:rsidRPr="009770E9" w:rsidRDefault="009770E9" w:rsidP="009770E9">
            <w:r w:rsidRPr="009770E9">
              <w:t>İnternet Bağlantı Hızı</w:t>
            </w:r>
          </w:p>
        </w:tc>
        <w:tc>
          <w:tcPr>
            <w:tcW w:w="1418" w:type="dxa"/>
            <w:shd w:val="clear" w:color="auto" w:fill="auto"/>
          </w:tcPr>
          <w:p w:rsidR="009770E9" w:rsidRPr="009770E9" w:rsidRDefault="009770E9" w:rsidP="009770E9">
            <w:r>
              <w:t xml:space="preserve">13,5 </w:t>
            </w:r>
            <w:proofErr w:type="spellStart"/>
            <w:r>
              <w:t>Mbps</w:t>
            </w:r>
            <w:proofErr w:type="spellEnd"/>
          </w:p>
        </w:tc>
      </w:tr>
    </w:tbl>
    <w:p w:rsidR="002B1D51" w:rsidRDefault="002B1D51" w:rsidP="002726A0">
      <w:pPr>
        <w:rPr>
          <w:szCs w:val="24"/>
        </w:rPr>
      </w:pPr>
    </w:p>
    <w:p w:rsidR="00F736A2" w:rsidRPr="00F736A2" w:rsidRDefault="00F736A2" w:rsidP="00F736A2">
      <w:pPr>
        <w:keepNext/>
        <w:keepLines/>
        <w:spacing w:before="360" w:after="0" w:line="360" w:lineRule="auto"/>
        <w:outlineLvl w:val="0"/>
        <w:rPr>
          <w:rFonts w:eastAsia="SimSun"/>
          <w:b/>
          <w:color w:val="00B0F0"/>
          <w:sz w:val="28"/>
          <w:szCs w:val="40"/>
        </w:rPr>
      </w:pPr>
      <w:bookmarkStart w:id="26" w:name="_Toc166231295"/>
      <w:r w:rsidRPr="00F736A2">
        <w:rPr>
          <w:rFonts w:eastAsia="SimSun"/>
          <w:b/>
          <w:color w:val="00B0F0"/>
          <w:sz w:val="28"/>
          <w:szCs w:val="40"/>
        </w:rPr>
        <w:t>2.7.4. Mali Kaynaklar</w:t>
      </w:r>
      <w:bookmarkEnd w:id="26"/>
    </w:p>
    <w:p w:rsidR="00F736A2" w:rsidRPr="00F736A2" w:rsidRDefault="004866BE" w:rsidP="00F736A2">
      <w:pPr>
        <w:tabs>
          <w:tab w:val="left" w:pos="426"/>
        </w:tabs>
        <w:spacing w:after="0" w:line="360" w:lineRule="auto"/>
        <w:jc w:val="both"/>
      </w:pPr>
      <w:r>
        <w:tab/>
      </w:r>
      <w:r w:rsidR="00F736A2" w:rsidRPr="00F736A2">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F736A2" w:rsidRDefault="00F736A2" w:rsidP="002726A0">
      <w:pPr>
        <w:rPr>
          <w:szCs w:val="24"/>
        </w:rPr>
      </w:pPr>
    </w:p>
    <w:p w:rsidR="00F736A2" w:rsidRDefault="00F736A2" w:rsidP="004866BE">
      <w:pPr>
        <w:spacing w:after="0" w:line="360" w:lineRule="auto"/>
        <w:ind w:firstLine="708"/>
        <w:jc w:val="both"/>
      </w:pPr>
      <w:r w:rsidRPr="00F736A2">
        <w:t>Okulumuzun genel bütçe ödenekleri, okul aile birliği gelirleri ve diğer katkılarda dâhil olmak üzere gelir ve giderlerine ilişkin son üç yıl gerçekleşme bilgileri alttaki tabloda verilmiştir.</w:t>
      </w:r>
    </w:p>
    <w:p w:rsidR="00F736A2" w:rsidRDefault="00F736A2" w:rsidP="00F736A2">
      <w:pPr>
        <w:spacing w:after="0" w:line="360" w:lineRule="auto"/>
        <w:jc w:val="both"/>
      </w:pPr>
    </w:p>
    <w:p w:rsidR="00F736A2" w:rsidRPr="00F736A2" w:rsidRDefault="00F736A2" w:rsidP="00F736A2">
      <w:pPr>
        <w:spacing w:after="0" w:line="360" w:lineRule="auto"/>
        <w:jc w:val="both"/>
      </w:pPr>
      <w:r>
        <w:rPr>
          <w:b/>
        </w:rPr>
        <w:t>Tablo 8:</w:t>
      </w:r>
      <w:r w:rsidRPr="00F736A2">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F736A2" w:rsidRPr="00F736A2" w:rsidTr="009F5CDA">
        <w:tc>
          <w:tcPr>
            <w:tcW w:w="3246" w:type="dxa"/>
            <w:tcBorders>
              <w:top w:val="single" w:sz="4" w:space="0" w:color="9BBB59"/>
              <w:left w:val="single" w:sz="4" w:space="0" w:color="9BBB59"/>
              <w:bottom w:val="single" w:sz="4" w:space="0" w:color="9BBB59"/>
              <w:right w:val="nil"/>
            </w:tcBorders>
            <w:shd w:val="clear" w:color="auto" w:fill="9BBB59"/>
          </w:tcPr>
          <w:p w:rsidR="00F736A2" w:rsidRPr="00F736A2" w:rsidRDefault="00F736A2" w:rsidP="00F736A2">
            <w:pPr>
              <w:rPr>
                <w:b/>
                <w:bCs/>
              </w:rPr>
            </w:pPr>
            <w:r w:rsidRPr="00F736A2">
              <w:rPr>
                <w:b/>
                <w:bCs/>
              </w:rPr>
              <w:t>Yıllar</w:t>
            </w:r>
          </w:p>
        </w:tc>
        <w:tc>
          <w:tcPr>
            <w:tcW w:w="2708" w:type="dxa"/>
            <w:tcBorders>
              <w:top w:val="single" w:sz="4" w:space="0" w:color="9BBB59"/>
              <w:left w:val="nil"/>
              <w:bottom w:val="single" w:sz="4" w:space="0" w:color="9BBB59"/>
              <w:right w:val="nil"/>
            </w:tcBorders>
            <w:shd w:val="clear" w:color="auto" w:fill="9BBB59"/>
          </w:tcPr>
          <w:p w:rsidR="00F736A2" w:rsidRPr="00F736A2" w:rsidRDefault="00F736A2" w:rsidP="00F736A2">
            <w:pPr>
              <w:rPr>
                <w:b/>
                <w:bCs/>
              </w:rPr>
            </w:pPr>
            <w:r w:rsidRPr="00F736A2">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F736A2" w:rsidRPr="00F736A2" w:rsidRDefault="00F736A2" w:rsidP="00F736A2">
            <w:pPr>
              <w:rPr>
                <w:b/>
                <w:bCs/>
              </w:rPr>
            </w:pPr>
            <w:r w:rsidRPr="00F736A2">
              <w:rPr>
                <w:b/>
                <w:bCs/>
              </w:rPr>
              <w:t>Gider Miktarı</w:t>
            </w:r>
          </w:p>
        </w:tc>
      </w:tr>
      <w:tr w:rsidR="00F736A2" w:rsidRPr="00F736A2" w:rsidTr="009F5CDA">
        <w:tc>
          <w:tcPr>
            <w:tcW w:w="3246" w:type="dxa"/>
            <w:shd w:val="clear" w:color="auto" w:fill="EAF1DD"/>
            <w:vAlign w:val="center"/>
          </w:tcPr>
          <w:p w:rsidR="00F736A2" w:rsidRPr="00F736A2" w:rsidRDefault="00F736A2" w:rsidP="00F736A2">
            <w:pPr>
              <w:rPr>
                <w:b/>
                <w:bCs/>
              </w:rPr>
            </w:pPr>
            <w:r w:rsidRPr="00F736A2">
              <w:rPr>
                <w:b/>
                <w:bCs/>
              </w:rPr>
              <w:t>2021</w:t>
            </w:r>
          </w:p>
        </w:tc>
        <w:tc>
          <w:tcPr>
            <w:tcW w:w="2708" w:type="dxa"/>
            <w:shd w:val="clear" w:color="auto" w:fill="EAF1DD"/>
            <w:vAlign w:val="center"/>
          </w:tcPr>
          <w:p w:rsidR="00F736A2" w:rsidRPr="00F736A2" w:rsidRDefault="00F736A2" w:rsidP="00F736A2">
            <w:r>
              <w:t>3.115,64 TL</w:t>
            </w:r>
          </w:p>
        </w:tc>
        <w:tc>
          <w:tcPr>
            <w:tcW w:w="3260" w:type="dxa"/>
            <w:shd w:val="clear" w:color="auto" w:fill="EAF1DD"/>
            <w:vAlign w:val="center"/>
          </w:tcPr>
          <w:p w:rsidR="00F736A2" w:rsidRPr="00F736A2" w:rsidRDefault="00F736A2" w:rsidP="00F736A2">
            <w:r>
              <w:t>3.115,64 TL</w:t>
            </w:r>
          </w:p>
        </w:tc>
      </w:tr>
      <w:tr w:rsidR="00F736A2" w:rsidRPr="00F736A2" w:rsidTr="009F5CDA">
        <w:tc>
          <w:tcPr>
            <w:tcW w:w="3246" w:type="dxa"/>
            <w:shd w:val="clear" w:color="auto" w:fill="auto"/>
            <w:vAlign w:val="center"/>
          </w:tcPr>
          <w:p w:rsidR="00F736A2" w:rsidRPr="00F736A2" w:rsidRDefault="00F736A2" w:rsidP="00F736A2">
            <w:pPr>
              <w:rPr>
                <w:b/>
                <w:bCs/>
              </w:rPr>
            </w:pPr>
            <w:r w:rsidRPr="00F736A2">
              <w:rPr>
                <w:b/>
                <w:bCs/>
              </w:rPr>
              <w:t>2022</w:t>
            </w:r>
          </w:p>
        </w:tc>
        <w:tc>
          <w:tcPr>
            <w:tcW w:w="2708" w:type="dxa"/>
            <w:shd w:val="clear" w:color="auto" w:fill="auto"/>
            <w:vAlign w:val="center"/>
          </w:tcPr>
          <w:p w:rsidR="00F736A2" w:rsidRPr="00F736A2" w:rsidRDefault="00F736A2" w:rsidP="00F736A2">
            <w:r>
              <w:t>5.017,99 TL</w:t>
            </w:r>
          </w:p>
        </w:tc>
        <w:tc>
          <w:tcPr>
            <w:tcW w:w="3260" w:type="dxa"/>
            <w:shd w:val="clear" w:color="auto" w:fill="auto"/>
            <w:vAlign w:val="center"/>
          </w:tcPr>
          <w:p w:rsidR="00F736A2" w:rsidRPr="00F736A2" w:rsidRDefault="00F736A2" w:rsidP="00F736A2">
            <w:r>
              <w:t>5.017,99 TL</w:t>
            </w:r>
          </w:p>
        </w:tc>
      </w:tr>
      <w:tr w:rsidR="00F736A2" w:rsidRPr="00F736A2" w:rsidTr="009F5CDA">
        <w:tc>
          <w:tcPr>
            <w:tcW w:w="3246" w:type="dxa"/>
            <w:shd w:val="clear" w:color="auto" w:fill="auto"/>
            <w:vAlign w:val="center"/>
          </w:tcPr>
          <w:p w:rsidR="00F736A2" w:rsidRPr="00F736A2" w:rsidRDefault="00F736A2" w:rsidP="00F736A2">
            <w:pPr>
              <w:rPr>
                <w:b/>
                <w:bCs/>
              </w:rPr>
            </w:pPr>
            <w:r w:rsidRPr="00F736A2">
              <w:rPr>
                <w:b/>
                <w:bCs/>
              </w:rPr>
              <w:t>2023</w:t>
            </w:r>
          </w:p>
        </w:tc>
        <w:tc>
          <w:tcPr>
            <w:tcW w:w="2708" w:type="dxa"/>
            <w:shd w:val="clear" w:color="auto" w:fill="auto"/>
            <w:vAlign w:val="center"/>
          </w:tcPr>
          <w:p w:rsidR="00F736A2" w:rsidRPr="00F736A2" w:rsidRDefault="00F736A2" w:rsidP="00F736A2">
            <w:r>
              <w:t>20.814,38 TL</w:t>
            </w:r>
          </w:p>
        </w:tc>
        <w:tc>
          <w:tcPr>
            <w:tcW w:w="3260" w:type="dxa"/>
            <w:shd w:val="clear" w:color="auto" w:fill="auto"/>
            <w:vAlign w:val="center"/>
          </w:tcPr>
          <w:p w:rsidR="00F736A2" w:rsidRPr="00F736A2" w:rsidRDefault="00F736A2" w:rsidP="00F736A2">
            <w:r>
              <w:t>20.814,38 TL</w:t>
            </w:r>
          </w:p>
        </w:tc>
      </w:tr>
    </w:tbl>
    <w:p w:rsidR="00F736A2" w:rsidRDefault="00F736A2" w:rsidP="002726A0">
      <w:pPr>
        <w:rPr>
          <w:szCs w:val="24"/>
        </w:rPr>
      </w:pPr>
    </w:p>
    <w:p w:rsidR="009F5CDA" w:rsidRPr="009F5CDA" w:rsidRDefault="009F5CDA" w:rsidP="009F5CDA">
      <w:pPr>
        <w:keepNext/>
        <w:keepLines/>
        <w:spacing w:before="360" w:after="0" w:line="360" w:lineRule="auto"/>
        <w:outlineLvl w:val="0"/>
        <w:rPr>
          <w:rFonts w:eastAsia="SimSun"/>
          <w:b/>
          <w:color w:val="00B0F0"/>
          <w:sz w:val="28"/>
          <w:szCs w:val="40"/>
        </w:rPr>
      </w:pPr>
      <w:bookmarkStart w:id="27" w:name="_Toc166231296"/>
      <w:r w:rsidRPr="009F5CDA">
        <w:rPr>
          <w:rFonts w:eastAsia="SimSun"/>
          <w:b/>
          <w:color w:val="00B0F0"/>
          <w:sz w:val="28"/>
          <w:szCs w:val="40"/>
        </w:rPr>
        <w:lastRenderedPageBreak/>
        <w:t>2.7.5. İstatistiki Veriler</w:t>
      </w:r>
      <w:bookmarkEnd w:id="27"/>
    </w:p>
    <w:p w:rsidR="009F5CDA" w:rsidRPr="009F5CDA" w:rsidRDefault="009F5CDA" w:rsidP="009F5CDA">
      <w:pPr>
        <w:tabs>
          <w:tab w:val="left" w:pos="426"/>
        </w:tabs>
        <w:spacing w:after="0" w:line="360" w:lineRule="auto"/>
        <w:jc w:val="both"/>
        <w:rPr>
          <w:rFonts w:cs="Calibri"/>
          <w:b/>
          <w:szCs w:val="24"/>
        </w:rPr>
      </w:pPr>
      <w:r w:rsidRPr="009F5CDA">
        <w:tab/>
        <w:t>Okulumuzun binası ile açık ve kapalı alanlarına ilişkin teme</w:t>
      </w:r>
      <w:r>
        <w:t>l bilgiler Tablo 9’da</w:t>
      </w:r>
      <w:r w:rsidRPr="009F5CDA">
        <w:t xml:space="preserve"> yer almaktadır.</w:t>
      </w:r>
    </w:p>
    <w:p w:rsidR="009F5CDA" w:rsidRPr="009F5CDA" w:rsidRDefault="009F5CDA" w:rsidP="009F5CDA">
      <w:pPr>
        <w:tabs>
          <w:tab w:val="left" w:pos="426"/>
        </w:tabs>
        <w:spacing w:after="0"/>
        <w:jc w:val="both"/>
        <w:rPr>
          <w:rFonts w:cs="Calibri"/>
          <w:b/>
          <w:szCs w:val="24"/>
        </w:rPr>
      </w:pPr>
      <w:r>
        <w:rPr>
          <w:rFonts w:cs="Calibri"/>
          <w:b/>
          <w:szCs w:val="24"/>
        </w:rPr>
        <w:t>Tablo 9:</w:t>
      </w:r>
      <w:r w:rsidRPr="009F5CDA">
        <w:rPr>
          <w:rFonts w:cs="Calibri"/>
          <w:b/>
          <w:szCs w:val="24"/>
        </w:rPr>
        <w:t xml:space="preserve"> </w:t>
      </w:r>
      <w:r w:rsidRPr="009F5CDA">
        <w:rPr>
          <w:rFonts w:cs="Calibri"/>
          <w:szCs w:val="24"/>
        </w:rPr>
        <w:t>Okul Yerleşkesine İlişkin Bilgiler</w:t>
      </w:r>
      <w:r w:rsidRPr="009F5CDA">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53"/>
        <w:gridCol w:w="1274"/>
        <w:gridCol w:w="2837"/>
        <w:gridCol w:w="710"/>
        <w:gridCol w:w="814"/>
      </w:tblGrid>
      <w:tr w:rsidR="009F5CDA" w:rsidRPr="009F5CDA" w:rsidTr="009F5CDA">
        <w:tc>
          <w:tcPr>
            <w:tcW w:w="2652" w:type="pct"/>
            <w:gridSpan w:val="2"/>
            <w:tcBorders>
              <w:top w:val="single" w:sz="4" w:space="0" w:color="9BBB59"/>
              <w:left w:val="single" w:sz="4" w:space="0" w:color="9BBB59"/>
              <w:bottom w:val="single" w:sz="4" w:space="0" w:color="9BBB59"/>
              <w:right w:val="nil"/>
            </w:tcBorders>
            <w:shd w:val="clear" w:color="auto" w:fill="9BBB59"/>
          </w:tcPr>
          <w:p w:rsidR="009F5CDA" w:rsidRPr="009F5CDA" w:rsidRDefault="009F5CDA" w:rsidP="009F5CDA">
            <w:pPr>
              <w:tabs>
                <w:tab w:val="left" w:pos="426"/>
              </w:tabs>
              <w:spacing w:after="0"/>
              <w:jc w:val="center"/>
              <w:rPr>
                <w:rFonts w:cs="Calibri"/>
                <w:b/>
                <w:bCs/>
                <w:szCs w:val="24"/>
              </w:rPr>
            </w:pPr>
            <w:r w:rsidRPr="009F5CDA">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9F5CDA" w:rsidRPr="009F5CDA" w:rsidRDefault="009F5CDA" w:rsidP="009F5CDA">
            <w:pPr>
              <w:tabs>
                <w:tab w:val="left" w:pos="426"/>
              </w:tabs>
              <w:spacing w:after="0"/>
              <w:jc w:val="center"/>
              <w:rPr>
                <w:rFonts w:cs="Calibri"/>
                <w:b/>
                <w:bCs/>
                <w:szCs w:val="24"/>
              </w:rPr>
            </w:pPr>
            <w:r w:rsidRPr="009F5CDA">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9F5CDA" w:rsidRPr="009F5CDA" w:rsidRDefault="009F5CDA" w:rsidP="009F5CDA">
            <w:pPr>
              <w:tabs>
                <w:tab w:val="left" w:pos="426"/>
              </w:tabs>
              <w:spacing w:after="0"/>
              <w:jc w:val="center"/>
              <w:rPr>
                <w:rFonts w:cs="Calibri"/>
                <w:b/>
                <w:bCs/>
                <w:szCs w:val="24"/>
              </w:rPr>
            </w:pPr>
            <w:r w:rsidRPr="009F5CDA">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9F5CDA" w:rsidRPr="009F5CDA" w:rsidRDefault="009F5CDA" w:rsidP="009F5CDA">
            <w:pPr>
              <w:tabs>
                <w:tab w:val="left" w:pos="426"/>
              </w:tabs>
              <w:spacing w:after="0"/>
              <w:jc w:val="center"/>
              <w:rPr>
                <w:rFonts w:cs="Calibri"/>
                <w:b/>
                <w:bCs/>
                <w:szCs w:val="24"/>
              </w:rPr>
            </w:pPr>
            <w:r w:rsidRPr="009F5CDA">
              <w:rPr>
                <w:rFonts w:cs="Calibri"/>
                <w:b/>
                <w:bCs/>
                <w:szCs w:val="24"/>
              </w:rPr>
              <w:t>Yok</w:t>
            </w:r>
          </w:p>
        </w:tc>
      </w:tr>
      <w:tr w:rsidR="009F5CDA" w:rsidRPr="009F5CDA" w:rsidTr="009F5CDA">
        <w:tc>
          <w:tcPr>
            <w:tcW w:w="1967" w:type="pct"/>
            <w:shd w:val="clear" w:color="auto" w:fill="EAF1DD"/>
          </w:tcPr>
          <w:p w:rsidR="009F5CDA" w:rsidRPr="009F5CDA" w:rsidRDefault="009F5CDA" w:rsidP="009F5CDA">
            <w:pPr>
              <w:tabs>
                <w:tab w:val="left" w:pos="426"/>
              </w:tabs>
              <w:spacing w:after="0"/>
              <w:jc w:val="both"/>
              <w:rPr>
                <w:rFonts w:cs="Calibri"/>
                <w:bCs/>
                <w:szCs w:val="24"/>
              </w:rPr>
            </w:pPr>
            <w:r w:rsidRPr="009F5CDA">
              <w:rPr>
                <w:rFonts w:cs="Calibri"/>
                <w:bCs/>
                <w:color w:val="000000"/>
                <w:szCs w:val="24"/>
              </w:rPr>
              <w:t>Okul Kat Sayısı</w:t>
            </w:r>
          </w:p>
        </w:tc>
        <w:tc>
          <w:tcPr>
            <w:tcW w:w="686" w:type="pct"/>
            <w:shd w:val="clear" w:color="auto" w:fill="EAF1DD"/>
          </w:tcPr>
          <w:p w:rsidR="009F5CDA" w:rsidRPr="009F5CDA" w:rsidRDefault="009F5CDA" w:rsidP="009F5CDA">
            <w:pPr>
              <w:tabs>
                <w:tab w:val="left" w:pos="426"/>
              </w:tabs>
              <w:spacing w:after="0"/>
              <w:jc w:val="both"/>
              <w:rPr>
                <w:rFonts w:cs="Calibri"/>
                <w:b/>
                <w:szCs w:val="24"/>
              </w:rPr>
            </w:pPr>
            <w:r>
              <w:rPr>
                <w:rFonts w:cs="Calibri"/>
                <w:b/>
                <w:szCs w:val="24"/>
              </w:rPr>
              <w:t>2</w:t>
            </w:r>
          </w:p>
        </w:tc>
        <w:tc>
          <w:tcPr>
            <w:tcW w:w="1527" w:type="pct"/>
            <w:shd w:val="clear" w:color="auto" w:fill="EAF1DD"/>
          </w:tcPr>
          <w:p w:rsidR="009F5CDA" w:rsidRPr="009F5CDA" w:rsidRDefault="009F5CDA" w:rsidP="009F5CDA">
            <w:pPr>
              <w:tabs>
                <w:tab w:val="left" w:pos="426"/>
              </w:tabs>
              <w:spacing w:after="0"/>
              <w:jc w:val="both"/>
              <w:rPr>
                <w:rFonts w:cs="Calibri"/>
                <w:szCs w:val="24"/>
              </w:rPr>
            </w:pPr>
            <w:r w:rsidRPr="009F5CDA">
              <w:rPr>
                <w:rFonts w:cs="Calibri"/>
                <w:szCs w:val="24"/>
              </w:rPr>
              <w:t>Çok Amaçlı Salon</w:t>
            </w:r>
          </w:p>
        </w:tc>
        <w:tc>
          <w:tcPr>
            <w:tcW w:w="382" w:type="pct"/>
            <w:shd w:val="clear" w:color="auto" w:fill="EAF1DD"/>
          </w:tcPr>
          <w:p w:rsidR="009F5CDA" w:rsidRPr="009F5CDA" w:rsidRDefault="009F5CDA" w:rsidP="009F5CDA">
            <w:pPr>
              <w:tabs>
                <w:tab w:val="left" w:pos="426"/>
              </w:tabs>
              <w:spacing w:after="0"/>
              <w:jc w:val="both"/>
              <w:rPr>
                <w:rFonts w:cs="Calibri"/>
                <w:b/>
                <w:szCs w:val="24"/>
              </w:rPr>
            </w:pPr>
          </w:p>
        </w:tc>
        <w:tc>
          <w:tcPr>
            <w:tcW w:w="438" w:type="pct"/>
            <w:shd w:val="clear" w:color="auto" w:fill="EAF1DD"/>
          </w:tcPr>
          <w:p w:rsidR="009F5CDA" w:rsidRPr="009F5CDA" w:rsidRDefault="009F5CDA" w:rsidP="009F5CDA">
            <w:pPr>
              <w:tabs>
                <w:tab w:val="left" w:pos="426"/>
              </w:tabs>
              <w:spacing w:after="0"/>
              <w:jc w:val="both"/>
              <w:rPr>
                <w:rFonts w:cs="Calibri"/>
                <w:b/>
                <w:szCs w:val="24"/>
              </w:rPr>
            </w:pPr>
            <w:proofErr w:type="gramStart"/>
            <w:r>
              <w:rPr>
                <w:rFonts w:cs="Calibri"/>
                <w:b/>
                <w:szCs w:val="24"/>
              </w:rPr>
              <w:t>x</w:t>
            </w:r>
            <w:proofErr w:type="gramEnd"/>
          </w:p>
        </w:tc>
      </w:tr>
      <w:tr w:rsidR="009F5CDA" w:rsidRPr="009F5CDA" w:rsidTr="009F5CDA">
        <w:tc>
          <w:tcPr>
            <w:tcW w:w="1967" w:type="pct"/>
            <w:shd w:val="clear" w:color="auto" w:fill="auto"/>
          </w:tcPr>
          <w:p w:rsidR="009F5CDA" w:rsidRPr="009F5CDA" w:rsidRDefault="009F5CDA" w:rsidP="009F5CDA">
            <w:pPr>
              <w:tabs>
                <w:tab w:val="left" w:pos="426"/>
              </w:tabs>
              <w:spacing w:after="0"/>
              <w:jc w:val="both"/>
              <w:rPr>
                <w:rFonts w:cs="Calibri"/>
                <w:bCs/>
                <w:szCs w:val="24"/>
              </w:rPr>
            </w:pPr>
            <w:r w:rsidRPr="009F5CDA">
              <w:rPr>
                <w:rFonts w:cs="Calibri"/>
                <w:bCs/>
                <w:color w:val="000000"/>
                <w:szCs w:val="24"/>
              </w:rPr>
              <w:t>Derslik Sayısı</w:t>
            </w:r>
          </w:p>
        </w:tc>
        <w:tc>
          <w:tcPr>
            <w:tcW w:w="686" w:type="pct"/>
            <w:shd w:val="clear" w:color="auto" w:fill="auto"/>
          </w:tcPr>
          <w:p w:rsidR="009F5CDA" w:rsidRPr="009F5CDA" w:rsidRDefault="009F5CDA" w:rsidP="009F5CDA">
            <w:pPr>
              <w:tabs>
                <w:tab w:val="left" w:pos="426"/>
              </w:tabs>
              <w:spacing w:after="0"/>
              <w:jc w:val="both"/>
              <w:rPr>
                <w:rFonts w:cs="Calibri"/>
                <w:b/>
                <w:szCs w:val="24"/>
              </w:rPr>
            </w:pPr>
            <w:r>
              <w:rPr>
                <w:rFonts w:cs="Calibri"/>
                <w:b/>
                <w:szCs w:val="24"/>
              </w:rPr>
              <w:t>9</w:t>
            </w:r>
          </w:p>
        </w:tc>
        <w:tc>
          <w:tcPr>
            <w:tcW w:w="1527" w:type="pct"/>
            <w:shd w:val="clear" w:color="auto" w:fill="auto"/>
          </w:tcPr>
          <w:p w:rsidR="009F5CDA" w:rsidRPr="009F5CDA" w:rsidRDefault="009F5CDA" w:rsidP="009F5CDA">
            <w:pPr>
              <w:tabs>
                <w:tab w:val="left" w:pos="426"/>
              </w:tabs>
              <w:spacing w:after="0"/>
              <w:jc w:val="both"/>
              <w:rPr>
                <w:rFonts w:cs="Calibri"/>
                <w:szCs w:val="24"/>
              </w:rPr>
            </w:pPr>
            <w:r w:rsidRPr="009F5CDA">
              <w:rPr>
                <w:rFonts w:cs="Calibri"/>
                <w:bCs/>
                <w:color w:val="000000"/>
                <w:szCs w:val="24"/>
              </w:rPr>
              <w:t>Çok Amaçlı Saha</w:t>
            </w:r>
          </w:p>
        </w:tc>
        <w:tc>
          <w:tcPr>
            <w:tcW w:w="382" w:type="pct"/>
            <w:shd w:val="clear" w:color="auto" w:fill="auto"/>
          </w:tcPr>
          <w:p w:rsidR="009F5CDA" w:rsidRPr="009F5CDA" w:rsidRDefault="009F5CDA" w:rsidP="009F5CDA">
            <w:pPr>
              <w:tabs>
                <w:tab w:val="left" w:pos="426"/>
              </w:tabs>
              <w:spacing w:after="0"/>
              <w:jc w:val="both"/>
              <w:rPr>
                <w:rFonts w:cs="Calibri"/>
                <w:b/>
                <w:szCs w:val="24"/>
              </w:rPr>
            </w:pPr>
          </w:p>
        </w:tc>
        <w:tc>
          <w:tcPr>
            <w:tcW w:w="438" w:type="pct"/>
            <w:shd w:val="clear" w:color="auto" w:fill="auto"/>
          </w:tcPr>
          <w:p w:rsidR="009F5CDA" w:rsidRPr="009F5CDA" w:rsidRDefault="009F5CDA" w:rsidP="009F5CDA">
            <w:pPr>
              <w:tabs>
                <w:tab w:val="left" w:pos="426"/>
              </w:tabs>
              <w:spacing w:after="0"/>
              <w:jc w:val="both"/>
              <w:rPr>
                <w:rFonts w:cs="Calibri"/>
                <w:b/>
                <w:szCs w:val="24"/>
              </w:rPr>
            </w:pPr>
            <w:proofErr w:type="gramStart"/>
            <w:r>
              <w:rPr>
                <w:rFonts w:cs="Calibri"/>
                <w:b/>
                <w:szCs w:val="24"/>
              </w:rPr>
              <w:t>x</w:t>
            </w:r>
            <w:proofErr w:type="gramEnd"/>
          </w:p>
        </w:tc>
      </w:tr>
      <w:tr w:rsidR="009F5CDA" w:rsidRPr="009F5CDA" w:rsidTr="009F5CDA">
        <w:tc>
          <w:tcPr>
            <w:tcW w:w="1967" w:type="pct"/>
            <w:shd w:val="clear" w:color="auto" w:fill="EAF1DD"/>
          </w:tcPr>
          <w:p w:rsidR="009F5CDA" w:rsidRPr="009F5CDA" w:rsidRDefault="009F5CDA" w:rsidP="009F5CDA">
            <w:pPr>
              <w:tabs>
                <w:tab w:val="left" w:pos="426"/>
              </w:tabs>
              <w:spacing w:after="0"/>
              <w:jc w:val="both"/>
              <w:rPr>
                <w:rFonts w:cs="Calibri"/>
                <w:bCs/>
                <w:szCs w:val="24"/>
              </w:rPr>
            </w:pPr>
            <w:r w:rsidRPr="009F5CDA">
              <w:rPr>
                <w:rFonts w:cs="Calibri"/>
                <w:bCs/>
                <w:color w:val="000000"/>
                <w:szCs w:val="24"/>
              </w:rPr>
              <w:t xml:space="preserve">Derslik Alanları </w:t>
            </w:r>
            <w:r w:rsidRPr="009F5CDA">
              <w:rPr>
                <w:rFonts w:cs="Calibri"/>
                <w:bCs/>
                <w:color w:val="000000"/>
                <w:sz w:val="20"/>
                <w:szCs w:val="24"/>
              </w:rPr>
              <w:t>(m2)</w:t>
            </w:r>
          </w:p>
        </w:tc>
        <w:tc>
          <w:tcPr>
            <w:tcW w:w="686" w:type="pct"/>
            <w:shd w:val="clear" w:color="auto" w:fill="EAF1DD"/>
          </w:tcPr>
          <w:p w:rsidR="009F5CDA" w:rsidRPr="009F5CDA" w:rsidRDefault="009F5CDA" w:rsidP="009F5CDA">
            <w:pPr>
              <w:tabs>
                <w:tab w:val="left" w:pos="426"/>
              </w:tabs>
              <w:spacing w:after="0"/>
              <w:jc w:val="both"/>
              <w:rPr>
                <w:rFonts w:cs="Calibri"/>
                <w:b/>
                <w:szCs w:val="24"/>
              </w:rPr>
            </w:pPr>
            <w:r>
              <w:rPr>
                <w:rFonts w:cs="Calibri"/>
                <w:b/>
                <w:szCs w:val="24"/>
              </w:rPr>
              <w:t>50</w:t>
            </w:r>
          </w:p>
        </w:tc>
        <w:tc>
          <w:tcPr>
            <w:tcW w:w="1527" w:type="pct"/>
            <w:shd w:val="clear" w:color="auto" w:fill="EAF1DD"/>
          </w:tcPr>
          <w:p w:rsidR="009F5CDA" w:rsidRPr="009F5CDA" w:rsidRDefault="009F5CDA" w:rsidP="009F5CDA">
            <w:pPr>
              <w:tabs>
                <w:tab w:val="left" w:pos="426"/>
              </w:tabs>
              <w:spacing w:after="0"/>
              <w:jc w:val="both"/>
              <w:rPr>
                <w:rFonts w:cs="Calibri"/>
                <w:szCs w:val="24"/>
              </w:rPr>
            </w:pPr>
            <w:r w:rsidRPr="009F5CDA">
              <w:rPr>
                <w:rFonts w:cs="Calibri"/>
                <w:bCs/>
                <w:color w:val="000000"/>
                <w:szCs w:val="24"/>
              </w:rPr>
              <w:t>Kütüphane</w:t>
            </w:r>
          </w:p>
        </w:tc>
        <w:tc>
          <w:tcPr>
            <w:tcW w:w="382" w:type="pct"/>
            <w:shd w:val="clear" w:color="auto" w:fill="EAF1DD"/>
          </w:tcPr>
          <w:p w:rsidR="009F5CDA" w:rsidRPr="009F5CDA" w:rsidRDefault="009F5CDA" w:rsidP="009F5CDA">
            <w:pPr>
              <w:tabs>
                <w:tab w:val="left" w:pos="426"/>
              </w:tabs>
              <w:spacing w:after="0"/>
              <w:jc w:val="both"/>
              <w:rPr>
                <w:rFonts w:cs="Calibri"/>
                <w:b/>
                <w:szCs w:val="24"/>
              </w:rPr>
            </w:pPr>
          </w:p>
        </w:tc>
        <w:tc>
          <w:tcPr>
            <w:tcW w:w="438" w:type="pct"/>
            <w:shd w:val="clear" w:color="auto" w:fill="EAF1DD"/>
          </w:tcPr>
          <w:p w:rsidR="009F5CDA" w:rsidRPr="009F5CDA" w:rsidRDefault="009F5CDA" w:rsidP="009F5CDA">
            <w:pPr>
              <w:tabs>
                <w:tab w:val="left" w:pos="426"/>
              </w:tabs>
              <w:spacing w:after="0"/>
              <w:jc w:val="both"/>
              <w:rPr>
                <w:rFonts w:cs="Calibri"/>
                <w:b/>
                <w:szCs w:val="24"/>
              </w:rPr>
            </w:pPr>
            <w:proofErr w:type="gramStart"/>
            <w:r>
              <w:rPr>
                <w:rFonts w:cs="Calibri"/>
                <w:b/>
                <w:szCs w:val="24"/>
              </w:rPr>
              <w:t>x</w:t>
            </w:r>
            <w:proofErr w:type="gramEnd"/>
          </w:p>
        </w:tc>
      </w:tr>
      <w:tr w:rsidR="009F5CDA" w:rsidRPr="009F5CDA" w:rsidTr="009F5CDA">
        <w:tc>
          <w:tcPr>
            <w:tcW w:w="1967" w:type="pct"/>
            <w:shd w:val="clear" w:color="auto" w:fill="auto"/>
          </w:tcPr>
          <w:p w:rsidR="009F5CDA" w:rsidRPr="009F5CDA" w:rsidRDefault="009F5CDA" w:rsidP="009F5CDA">
            <w:pPr>
              <w:tabs>
                <w:tab w:val="left" w:pos="426"/>
              </w:tabs>
              <w:spacing w:after="0"/>
              <w:jc w:val="both"/>
              <w:rPr>
                <w:rFonts w:cs="Calibri"/>
                <w:bCs/>
                <w:szCs w:val="24"/>
              </w:rPr>
            </w:pPr>
            <w:r w:rsidRPr="009F5CDA">
              <w:rPr>
                <w:rFonts w:cs="Calibri"/>
                <w:bCs/>
                <w:color w:val="000000"/>
                <w:szCs w:val="24"/>
              </w:rPr>
              <w:t>Kullanılan Derslik Sayısı</w:t>
            </w:r>
          </w:p>
        </w:tc>
        <w:tc>
          <w:tcPr>
            <w:tcW w:w="686" w:type="pct"/>
            <w:shd w:val="clear" w:color="auto" w:fill="auto"/>
          </w:tcPr>
          <w:p w:rsidR="009F5CDA" w:rsidRPr="009F5CDA" w:rsidRDefault="009F5CDA" w:rsidP="009F5CDA">
            <w:pPr>
              <w:tabs>
                <w:tab w:val="left" w:pos="426"/>
              </w:tabs>
              <w:spacing w:after="0"/>
              <w:jc w:val="both"/>
              <w:rPr>
                <w:rFonts w:cs="Calibri"/>
                <w:b/>
                <w:szCs w:val="24"/>
              </w:rPr>
            </w:pPr>
            <w:r>
              <w:rPr>
                <w:rFonts w:cs="Calibri"/>
                <w:b/>
                <w:szCs w:val="24"/>
              </w:rPr>
              <w:t>9</w:t>
            </w:r>
          </w:p>
        </w:tc>
        <w:tc>
          <w:tcPr>
            <w:tcW w:w="1527" w:type="pct"/>
            <w:shd w:val="clear" w:color="auto" w:fill="auto"/>
          </w:tcPr>
          <w:p w:rsidR="009F5CDA" w:rsidRPr="009F5CDA" w:rsidRDefault="009F5CDA" w:rsidP="009F5CDA">
            <w:pPr>
              <w:tabs>
                <w:tab w:val="left" w:pos="426"/>
              </w:tabs>
              <w:spacing w:after="0"/>
              <w:jc w:val="both"/>
              <w:rPr>
                <w:rFonts w:cs="Calibri"/>
                <w:szCs w:val="24"/>
              </w:rPr>
            </w:pPr>
            <w:r w:rsidRPr="009F5CDA">
              <w:rPr>
                <w:rFonts w:cs="Calibri"/>
                <w:bCs/>
                <w:color w:val="000000"/>
                <w:szCs w:val="24"/>
              </w:rPr>
              <w:t>Fen Laboratuvarı</w:t>
            </w:r>
          </w:p>
        </w:tc>
        <w:tc>
          <w:tcPr>
            <w:tcW w:w="382" w:type="pct"/>
            <w:shd w:val="clear" w:color="auto" w:fill="auto"/>
          </w:tcPr>
          <w:p w:rsidR="009F5CDA" w:rsidRPr="009F5CDA" w:rsidRDefault="009F5CDA" w:rsidP="009F5CDA">
            <w:pPr>
              <w:tabs>
                <w:tab w:val="left" w:pos="426"/>
              </w:tabs>
              <w:spacing w:after="0"/>
              <w:jc w:val="both"/>
              <w:rPr>
                <w:rFonts w:cs="Calibri"/>
                <w:b/>
                <w:szCs w:val="24"/>
              </w:rPr>
            </w:pPr>
          </w:p>
        </w:tc>
        <w:tc>
          <w:tcPr>
            <w:tcW w:w="438" w:type="pct"/>
            <w:shd w:val="clear" w:color="auto" w:fill="auto"/>
          </w:tcPr>
          <w:p w:rsidR="009F5CDA" w:rsidRPr="009F5CDA" w:rsidRDefault="009F5CDA" w:rsidP="009F5CDA">
            <w:pPr>
              <w:tabs>
                <w:tab w:val="left" w:pos="426"/>
              </w:tabs>
              <w:spacing w:after="0"/>
              <w:jc w:val="both"/>
              <w:rPr>
                <w:rFonts w:cs="Calibri"/>
                <w:b/>
                <w:szCs w:val="24"/>
              </w:rPr>
            </w:pPr>
            <w:proofErr w:type="gramStart"/>
            <w:r>
              <w:rPr>
                <w:rFonts w:cs="Calibri"/>
                <w:b/>
                <w:szCs w:val="24"/>
              </w:rPr>
              <w:t>x</w:t>
            </w:r>
            <w:proofErr w:type="gramEnd"/>
          </w:p>
        </w:tc>
      </w:tr>
      <w:tr w:rsidR="009F5CDA" w:rsidRPr="009F5CDA" w:rsidTr="009F5CDA">
        <w:tc>
          <w:tcPr>
            <w:tcW w:w="1967" w:type="pct"/>
            <w:shd w:val="clear" w:color="auto" w:fill="EAF1DD"/>
          </w:tcPr>
          <w:p w:rsidR="009F5CDA" w:rsidRPr="009F5CDA" w:rsidRDefault="009F5CDA" w:rsidP="009F5CDA">
            <w:pPr>
              <w:tabs>
                <w:tab w:val="left" w:pos="426"/>
              </w:tabs>
              <w:spacing w:after="0"/>
              <w:jc w:val="both"/>
              <w:rPr>
                <w:rFonts w:cs="Calibri"/>
                <w:bCs/>
                <w:szCs w:val="24"/>
              </w:rPr>
            </w:pPr>
            <w:r w:rsidRPr="009F5CDA">
              <w:rPr>
                <w:rFonts w:cs="Calibri"/>
                <w:bCs/>
                <w:color w:val="000000"/>
                <w:szCs w:val="24"/>
              </w:rPr>
              <w:t>Şube Sayısı</w:t>
            </w:r>
          </w:p>
        </w:tc>
        <w:tc>
          <w:tcPr>
            <w:tcW w:w="686" w:type="pct"/>
            <w:shd w:val="clear" w:color="auto" w:fill="EAF1DD"/>
          </w:tcPr>
          <w:p w:rsidR="009F5CDA" w:rsidRPr="009F5CDA" w:rsidRDefault="009F5CDA" w:rsidP="009F5CDA">
            <w:pPr>
              <w:tabs>
                <w:tab w:val="left" w:pos="426"/>
              </w:tabs>
              <w:spacing w:after="0"/>
              <w:jc w:val="both"/>
              <w:rPr>
                <w:rFonts w:cs="Calibri"/>
                <w:b/>
                <w:szCs w:val="24"/>
              </w:rPr>
            </w:pPr>
            <w:r>
              <w:rPr>
                <w:rFonts w:cs="Calibri"/>
                <w:b/>
                <w:szCs w:val="24"/>
              </w:rPr>
              <w:t>10</w:t>
            </w:r>
          </w:p>
        </w:tc>
        <w:tc>
          <w:tcPr>
            <w:tcW w:w="1527" w:type="pct"/>
            <w:shd w:val="clear" w:color="auto" w:fill="EAF1DD"/>
          </w:tcPr>
          <w:p w:rsidR="009F5CDA" w:rsidRPr="009F5CDA" w:rsidRDefault="009F5CDA" w:rsidP="009F5CDA">
            <w:pPr>
              <w:tabs>
                <w:tab w:val="left" w:pos="426"/>
              </w:tabs>
              <w:spacing w:after="0"/>
              <w:jc w:val="both"/>
              <w:rPr>
                <w:rFonts w:cs="Calibri"/>
                <w:szCs w:val="24"/>
              </w:rPr>
            </w:pPr>
            <w:r w:rsidRPr="009F5CDA">
              <w:rPr>
                <w:rFonts w:cs="Calibri"/>
                <w:bCs/>
                <w:color w:val="000000"/>
                <w:szCs w:val="24"/>
              </w:rPr>
              <w:t>Bilgisayar Laboratuvarı</w:t>
            </w:r>
          </w:p>
        </w:tc>
        <w:tc>
          <w:tcPr>
            <w:tcW w:w="382" w:type="pct"/>
            <w:shd w:val="clear" w:color="auto" w:fill="EAF1DD"/>
          </w:tcPr>
          <w:p w:rsidR="009F5CDA" w:rsidRPr="009F5CDA" w:rsidRDefault="009F5CDA" w:rsidP="009F5CDA">
            <w:pPr>
              <w:tabs>
                <w:tab w:val="left" w:pos="426"/>
              </w:tabs>
              <w:spacing w:after="0"/>
              <w:jc w:val="both"/>
              <w:rPr>
                <w:rFonts w:cs="Calibri"/>
                <w:b/>
                <w:szCs w:val="24"/>
              </w:rPr>
            </w:pPr>
          </w:p>
        </w:tc>
        <w:tc>
          <w:tcPr>
            <w:tcW w:w="438" w:type="pct"/>
            <w:shd w:val="clear" w:color="auto" w:fill="EAF1DD"/>
          </w:tcPr>
          <w:p w:rsidR="009F5CDA" w:rsidRPr="009F5CDA" w:rsidRDefault="009F5CDA" w:rsidP="009F5CDA">
            <w:pPr>
              <w:tabs>
                <w:tab w:val="left" w:pos="426"/>
              </w:tabs>
              <w:spacing w:after="0"/>
              <w:jc w:val="both"/>
              <w:rPr>
                <w:rFonts w:cs="Calibri"/>
                <w:b/>
                <w:szCs w:val="24"/>
              </w:rPr>
            </w:pPr>
            <w:proofErr w:type="gramStart"/>
            <w:r>
              <w:rPr>
                <w:rFonts w:cs="Calibri"/>
                <w:b/>
                <w:szCs w:val="24"/>
              </w:rPr>
              <w:t>x</w:t>
            </w:r>
            <w:proofErr w:type="gramEnd"/>
          </w:p>
        </w:tc>
      </w:tr>
      <w:tr w:rsidR="009F5CDA" w:rsidRPr="009F5CDA" w:rsidTr="009F5CDA">
        <w:tc>
          <w:tcPr>
            <w:tcW w:w="1967" w:type="pct"/>
            <w:shd w:val="clear" w:color="auto" w:fill="auto"/>
          </w:tcPr>
          <w:p w:rsidR="009F5CDA" w:rsidRPr="009F5CDA" w:rsidRDefault="009F5CDA" w:rsidP="009F5CDA">
            <w:pPr>
              <w:tabs>
                <w:tab w:val="left" w:pos="426"/>
              </w:tabs>
              <w:spacing w:after="0"/>
              <w:jc w:val="both"/>
              <w:rPr>
                <w:rFonts w:cs="Calibri"/>
                <w:bCs/>
                <w:szCs w:val="24"/>
              </w:rPr>
            </w:pPr>
            <w:r w:rsidRPr="009F5CDA">
              <w:rPr>
                <w:rFonts w:cs="Calibri"/>
                <w:bCs/>
                <w:color w:val="000000"/>
                <w:szCs w:val="24"/>
              </w:rPr>
              <w:t xml:space="preserve">İdari Odaların Alanı </w:t>
            </w:r>
            <w:r w:rsidRPr="009F5CDA">
              <w:rPr>
                <w:rFonts w:cs="Calibri"/>
                <w:bCs/>
                <w:color w:val="000000"/>
                <w:sz w:val="20"/>
                <w:szCs w:val="24"/>
              </w:rPr>
              <w:t>(m2)</w:t>
            </w:r>
          </w:p>
        </w:tc>
        <w:tc>
          <w:tcPr>
            <w:tcW w:w="686" w:type="pct"/>
            <w:shd w:val="clear" w:color="auto" w:fill="auto"/>
          </w:tcPr>
          <w:p w:rsidR="009F5CDA" w:rsidRPr="009F5CDA" w:rsidRDefault="009F5CDA" w:rsidP="009F5CDA">
            <w:pPr>
              <w:tabs>
                <w:tab w:val="left" w:pos="426"/>
              </w:tabs>
              <w:spacing w:after="0"/>
              <w:jc w:val="both"/>
              <w:rPr>
                <w:rFonts w:cs="Calibri"/>
                <w:b/>
                <w:szCs w:val="24"/>
              </w:rPr>
            </w:pPr>
            <w:r>
              <w:rPr>
                <w:rFonts w:cs="Calibri"/>
                <w:b/>
                <w:szCs w:val="24"/>
              </w:rPr>
              <w:t>28</w:t>
            </w:r>
          </w:p>
        </w:tc>
        <w:tc>
          <w:tcPr>
            <w:tcW w:w="1527" w:type="pct"/>
            <w:shd w:val="clear" w:color="auto" w:fill="auto"/>
          </w:tcPr>
          <w:p w:rsidR="009F5CDA" w:rsidRPr="009F5CDA" w:rsidRDefault="009F5CDA" w:rsidP="009F5CDA">
            <w:pPr>
              <w:tabs>
                <w:tab w:val="left" w:pos="426"/>
              </w:tabs>
              <w:spacing w:after="0"/>
              <w:jc w:val="both"/>
              <w:rPr>
                <w:rFonts w:cs="Calibri"/>
                <w:szCs w:val="24"/>
              </w:rPr>
            </w:pPr>
            <w:r w:rsidRPr="009F5CDA">
              <w:rPr>
                <w:rFonts w:cs="Calibri"/>
                <w:bCs/>
                <w:color w:val="000000"/>
                <w:szCs w:val="24"/>
              </w:rPr>
              <w:t>İş Atölyesi</w:t>
            </w:r>
          </w:p>
        </w:tc>
        <w:tc>
          <w:tcPr>
            <w:tcW w:w="382" w:type="pct"/>
            <w:shd w:val="clear" w:color="auto" w:fill="auto"/>
          </w:tcPr>
          <w:p w:rsidR="009F5CDA" w:rsidRPr="009F5CDA" w:rsidRDefault="009F5CDA" w:rsidP="009F5CDA">
            <w:pPr>
              <w:tabs>
                <w:tab w:val="left" w:pos="426"/>
              </w:tabs>
              <w:spacing w:after="0"/>
              <w:jc w:val="both"/>
              <w:rPr>
                <w:rFonts w:cs="Calibri"/>
                <w:b/>
                <w:szCs w:val="24"/>
              </w:rPr>
            </w:pPr>
          </w:p>
        </w:tc>
        <w:tc>
          <w:tcPr>
            <w:tcW w:w="438" w:type="pct"/>
            <w:shd w:val="clear" w:color="auto" w:fill="auto"/>
          </w:tcPr>
          <w:p w:rsidR="009F5CDA" w:rsidRPr="009F5CDA" w:rsidRDefault="009F5CDA" w:rsidP="009F5CDA">
            <w:pPr>
              <w:tabs>
                <w:tab w:val="left" w:pos="426"/>
              </w:tabs>
              <w:spacing w:after="0"/>
              <w:jc w:val="both"/>
              <w:rPr>
                <w:rFonts w:cs="Calibri"/>
                <w:b/>
                <w:szCs w:val="24"/>
              </w:rPr>
            </w:pPr>
            <w:proofErr w:type="gramStart"/>
            <w:r>
              <w:rPr>
                <w:rFonts w:cs="Calibri"/>
                <w:b/>
                <w:szCs w:val="24"/>
              </w:rPr>
              <w:t>x</w:t>
            </w:r>
            <w:proofErr w:type="gramEnd"/>
          </w:p>
        </w:tc>
      </w:tr>
      <w:tr w:rsidR="009F5CDA" w:rsidRPr="009F5CDA" w:rsidTr="009F5CDA">
        <w:tc>
          <w:tcPr>
            <w:tcW w:w="1967" w:type="pct"/>
            <w:shd w:val="clear" w:color="auto" w:fill="EAF1DD"/>
          </w:tcPr>
          <w:p w:rsidR="009F5CDA" w:rsidRPr="009F5CDA" w:rsidRDefault="009F5CDA" w:rsidP="009F5CDA">
            <w:pPr>
              <w:tabs>
                <w:tab w:val="left" w:pos="426"/>
              </w:tabs>
              <w:spacing w:after="0"/>
              <w:jc w:val="both"/>
              <w:rPr>
                <w:rFonts w:cs="Calibri"/>
                <w:bCs/>
                <w:color w:val="000000"/>
                <w:szCs w:val="24"/>
              </w:rPr>
            </w:pPr>
            <w:r w:rsidRPr="009F5CDA">
              <w:rPr>
                <w:rFonts w:cs="Calibri"/>
                <w:bCs/>
                <w:color w:val="000000"/>
                <w:szCs w:val="24"/>
              </w:rPr>
              <w:t xml:space="preserve">Öğretmenler Odası </w:t>
            </w:r>
            <w:r w:rsidRPr="009F5CDA">
              <w:rPr>
                <w:rFonts w:cs="Calibri"/>
                <w:bCs/>
                <w:color w:val="000000"/>
                <w:sz w:val="20"/>
                <w:szCs w:val="24"/>
              </w:rPr>
              <w:t>(m2)</w:t>
            </w:r>
          </w:p>
        </w:tc>
        <w:tc>
          <w:tcPr>
            <w:tcW w:w="686" w:type="pct"/>
            <w:shd w:val="clear" w:color="auto" w:fill="EAF1DD"/>
          </w:tcPr>
          <w:p w:rsidR="009F5CDA" w:rsidRPr="009F5CDA" w:rsidRDefault="009F5CDA" w:rsidP="009F5CDA">
            <w:pPr>
              <w:tabs>
                <w:tab w:val="left" w:pos="426"/>
              </w:tabs>
              <w:spacing w:after="0"/>
              <w:jc w:val="both"/>
              <w:rPr>
                <w:rFonts w:cs="Calibri"/>
                <w:b/>
                <w:szCs w:val="24"/>
              </w:rPr>
            </w:pPr>
            <w:r>
              <w:rPr>
                <w:rFonts w:cs="Calibri"/>
                <w:b/>
                <w:szCs w:val="24"/>
              </w:rPr>
              <w:t>20</w:t>
            </w:r>
          </w:p>
        </w:tc>
        <w:tc>
          <w:tcPr>
            <w:tcW w:w="1527" w:type="pct"/>
            <w:shd w:val="clear" w:color="auto" w:fill="EAF1DD"/>
          </w:tcPr>
          <w:p w:rsidR="009F5CDA" w:rsidRPr="009F5CDA" w:rsidRDefault="009F5CDA" w:rsidP="009F5CDA">
            <w:pPr>
              <w:tabs>
                <w:tab w:val="left" w:pos="426"/>
              </w:tabs>
              <w:spacing w:after="0"/>
              <w:jc w:val="both"/>
              <w:rPr>
                <w:rFonts w:cs="Calibri"/>
                <w:szCs w:val="24"/>
              </w:rPr>
            </w:pPr>
            <w:r w:rsidRPr="009F5CDA">
              <w:rPr>
                <w:rFonts w:cs="Calibri"/>
                <w:szCs w:val="24"/>
              </w:rPr>
              <w:t>Beceri Atölyesi</w:t>
            </w:r>
          </w:p>
        </w:tc>
        <w:tc>
          <w:tcPr>
            <w:tcW w:w="382" w:type="pct"/>
            <w:shd w:val="clear" w:color="auto" w:fill="EAF1DD"/>
          </w:tcPr>
          <w:p w:rsidR="009F5CDA" w:rsidRPr="009F5CDA" w:rsidRDefault="009F5CDA" w:rsidP="009F5CDA">
            <w:pPr>
              <w:tabs>
                <w:tab w:val="left" w:pos="426"/>
              </w:tabs>
              <w:spacing w:after="0"/>
              <w:jc w:val="both"/>
              <w:rPr>
                <w:rFonts w:cs="Calibri"/>
                <w:b/>
                <w:szCs w:val="24"/>
              </w:rPr>
            </w:pPr>
          </w:p>
        </w:tc>
        <w:tc>
          <w:tcPr>
            <w:tcW w:w="438" w:type="pct"/>
            <w:shd w:val="clear" w:color="auto" w:fill="EAF1DD"/>
          </w:tcPr>
          <w:p w:rsidR="009F5CDA" w:rsidRPr="009F5CDA" w:rsidRDefault="009F5CDA" w:rsidP="009F5CDA">
            <w:pPr>
              <w:tabs>
                <w:tab w:val="left" w:pos="426"/>
              </w:tabs>
              <w:spacing w:after="0"/>
              <w:jc w:val="both"/>
              <w:rPr>
                <w:rFonts w:cs="Calibri"/>
                <w:b/>
                <w:szCs w:val="24"/>
              </w:rPr>
            </w:pPr>
            <w:proofErr w:type="gramStart"/>
            <w:r>
              <w:rPr>
                <w:rFonts w:cs="Calibri"/>
                <w:b/>
                <w:szCs w:val="24"/>
              </w:rPr>
              <w:t>x</w:t>
            </w:r>
            <w:proofErr w:type="gramEnd"/>
          </w:p>
        </w:tc>
      </w:tr>
      <w:tr w:rsidR="009F5CDA" w:rsidRPr="009F5CDA" w:rsidTr="009F5CDA">
        <w:tc>
          <w:tcPr>
            <w:tcW w:w="1967" w:type="pct"/>
            <w:shd w:val="clear" w:color="auto" w:fill="auto"/>
          </w:tcPr>
          <w:p w:rsidR="009F5CDA" w:rsidRPr="009F5CDA" w:rsidRDefault="009F5CDA" w:rsidP="009F5CDA">
            <w:pPr>
              <w:tabs>
                <w:tab w:val="left" w:pos="426"/>
              </w:tabs>
              <w:spacing w:after="0"/>
              <w:jc w:val="both"/>
              <w:rPr>
                <w:rFonts w:cs="Calibri"/>
                <w:bCs/>
                <w:color w:val="000000"/>
                <w:szCs w:val="24"/>
              </w:rPr>
            </w:pPr>
            <w:r w:rsidRPr="009F5CDA">
              <w:rPr>
                <w:rFonts w:cs="Calibri"/>
                <w:bCs/>
                <w:color w:val="000000"/>
                <w:szCs w:val="24"/>
              </w:rPr>
              <w:t xml:space="preserve">Okul Oturum Alanı </w:t>
            </w:r>
            <w:r w:rsidRPr="009F5CDA">
              <w:rPr>
                <w:rFonts w:cs="Calibri"/>
                <w:bCs/>
                <w:color w:val="000000"/>
                <w:sz w:val="20"/>
                <w:szCs w:val="24"/>
              </w:rPr>
              <w:t>(m2)</w:t>
            </w:r>
          </w:p>
        </w:tc>
        <w:tc>
          <w:tcPr>
            <w:tcW w:w="686" w:type="pct"/>
            <w:shd w:val="clear" w:color="auto" w:fill="auto"/>
          </w:tcPr>
          <w:p w:rsidR="009F5CDA" w:rsidRPr="009F5CDA" w:rsidRDefault="009F5CDA" w:rsidP="009F5CDA">
            <w:pPr>
              <w:tabs>
                <w:tab w:val="left" w:pos="426"/>
              </w:tabs>
              <w:spacing w:after="0"/>
              <w:jc w:val="both"/>
              <w:rPr>
                <w:rFonts w:cs="Calibri"/>
                <w:b/>
                <w:szCs w:val="24"/>
              </w:rPr>
            </w:pPr>
            <w:r>
              <w:rPr>
                <w:rFonts w:cs="Calibri"/>
                <w:b/>
                <w:szCs w:val="24"/>
              </w:rPr>
              <w:t>350</w:t>
            </w:r>
          </w:p>
        </w:tc>
        <w:tc>
          <w:tcPr>
            <w:tcW w:w="1527" w:type="pct"/>
            <w:shd w:val="clear" w:color="auto" w:fill="auto"/>
          </w:tcPr>
          <w:p w:rsidR="009F5CDA" w:rsidRPr="009F5CDA" w:rsidRDefault="009F5CDA" w:rsidP="009F5CDA">
            <w:pPr>
              <w:tabs>
                <w:tab w:val="left" w:pos="426"/>
              </w:tabs>
              <w:spacing w:after="0"/>
              <w:jc w:val="both"/>
              <w:rPr>
                <w:rFonts w:cs="Calibri"/>
                <w:szCs w:val="24"/>
              </w:rPr>
            </w:pPr>
            <w:r w:rsidRPr="009F5CDA">
              <w:rPr>
                <w:rFonts w:cs="Calibri"/>
                <w:szCs w:val="24"/>
              </w:rPr>
              <w:t>Pansiyon</w:t>
            </w:r>
          </w:p>
        </w:tc>
        <w:tc>
          <w:tcPr>
            <w:tcW w:w="382" w:type="pct"/>
            <w:shd w:val="clear" w:color="auto" w:fill="auto"/>
          </w:tcPr>
          <w:p w:rsidR="009F5CDA" w:rsidRPr="009F5CDA" w:rsidRDefault="009F5CDA" w:rsidP="009F5CDA">
            <w:pPr>
              <w:tabs>
                <w:tab w:val="left" w:pos="426"/>
              </w:tabs>
              <w:spacing w:after="0"/>
              <w:jc w:val="both"/>
              <w:rPr>
                <w:rFonts w:cs="Calibri"/>
                <w:b/>
                <w:szCs w:val="24"/>
              </w:rPr>
            </w:pPr>
          </w:p>
        </w:tc>
        <w:tc>
          <w:tcPr>
            <w:tcW w:w="438" w:type="pct"/>
            <w:shd w:val="clear" w:color="auto" w:fill="auto"/>
          </w:tcPr>
          <w:p w:rsidR="009F5CDA" w:rsidRPr="009F5CDA" w:rsidRDefault="009F5CDA" w:rsidP="009F5CDA">
            <w:pPr>
              <w:tabs>
                <w:tab w:val="left" w:pos="426"/>
              </w:tabs>
              <w:spacing w:after="0"/>
              <w:jc w:val="both"/>
              <w:rPr>
                <w:rFonts w:cs="Calibri"/>
                <w:b/>
                <w:szCs w:val="24"/>
              </w:rPr>
            </w:pPr>
            <w:proofErr w:type="gramStart"/>
            <w:r>
              <w:rPr>
                <w:rFonts w:cs="Calibri"/>
                <w:b/>
                <w:szCs w:val="24"/>
              </w:rPr>
              <w:t>x</w:t>
            </w:r>
            <w:proofErr w:type="gramEnd"/>
          </w:p>
        </w:tc>
      </w:tr>
      <w:tr w:rsidR="009F5CDA" w:rsidRPr="009F5CDA" w:rsidTr="009F5CDA">
        <w:tc>
          <w:tcPr>
            <w:tcW w:w="1967" w:type="pct"/>
            <w:shd w:val="clear" w:color="auto" w:fill="EAF1DD"/>
          </w:tcPr>
          <w:p w:rsidR="009F5CDA" w:rsidRPr="009F5CDA" w:rsidRDefault="009F5CDA" w:rsidP="009F5CDA">
            <w:pPr>
              <w:tabs>
                <w:tab w:val="left" w:pos="426"/>
              </w:tabs>
              <w:spacing w:after="0"/>
              <w:jc w:val="both"/>
              <w:rPr>
                <w:rFonts w:cs="Calibri"/>
                <w:bCs/>
                <w:color w:val="000000"/>
                <w:szCs w:val="24"/>
              </w:rPr>
            </w:pPr>
            <w:r w:rsidRPr="009F5CDA">
              <w:rPr>
                <w:rFonts w:cs="Calibri"/>
                <w:bCs/>
                <w:color w:val="000000"/>
                <w:szCs w:val="24"/>
              </w:rPr>
              <w:t xml:space="preserve">Okul Bahçesi </w:t>
            </w:r>
            <w:r w:rsidRPr="009F5CDA">
              <w:rPr>
                <w:rFonts w:cs="Calibri"/>
                <w:bCs/>
                <w:color w:val="000000"/>
                <w:sz w:val="20"/>
                <w:szCs w:val="24"/>
              </w:rPr>
              <w:t>(Açık Alan)(m2)</w:t>
            </w:r>
          </w:p>
        </w:tc>
        <w:tc>
          <w:tcPr>
            <w:tcW w:w="686" w:type="pct"/>
            <w:shd w:val="clear" w:color="auto" w:fill="EAF1DD"/>
          </w:tcPr>
          <w:p w:rsidR="009F5CDA" w:rsidRPr="009F5CDA" w:rsidRDefault="009F5CDA" w:rsidP="009F5CDA">
            <w:pPr>
              <w:tabs>
                <w:tab w:val="left" w:pos="426"/>
              </w:tabs>
              <w:spacing w:after="0"/>
              <w:jc w:val="both"/>
              <w:rPr>
                <w:rFonts w:cs="Calibri"/>
                <w:b/>
                <w:szCs w:val="24"/>
              </w:rPr>
            </w:pPr>
            <w:r>
              <w:rPr>
                <w:rFonts w:cs="Calibri"/>
                <w:b/>
                <w:szCs w:val="24"/>
              </w:rPr>
              <w:t>4500</w:t>
            </w:r>
          </w:p>
        </w:tc>
        <w:tc>
          <w:tcPr>
            <w:tcW w:w="1527" w:type="pct"/>
            <w:shd w:val="clear" w:color="auto" w:fill="EAF1DD"/>
          </w:tcPr>
          <w:p w:rsidR="009F5CDA" w:rsidRPr="009F5CDA" w:rsidRDefault="009F5CDA" w:rsidP="009F5CDA">
            <w:pPr>
              <w:tabs>
                <w:tab w:val="left" w:pos="426"/>
              </w:tabs>
              <w:spacing w:after="0"/>
              <w:jc w:val="both"/>
              <w:rPr>
                <w:rFonts w:cs="Calibri"/>
                <w:szCs w:val="24"/>
              </w:rPr>
            </w:pPr>
          </w:p>
        </w:tc>
        <w:tc>
          <w:tcPr>
            <w:tcW w:w="382" w:type="pct"/>
            <w:shd w:val="clear" w:color="auto" w:fill="EAF1DD"/>
          </w:tcPr>
          <w:p w:rsidR="009F5CDA" w:rsidRPr="009F5CDA" w:rsidRDefault="009F5CDA" w:rsidP="009F5CDA">
            <w:pPr>
              <w:tabs>
                <w:tab w:val="left" w:pos="426"/>
              </w:tabs>
              <w:spacing w:after="0"/>
              <w:jc w:val="both"/>
              <w:rPr>
                <w:rFonts w:cs="Calibri"/>
                <w:b/>
                <w:szCs w:val="24"/>
              </w:rPr>
            </w:pPr>
          </w:p>
        </w:tc>
        <w:tc>
          <w:tcPr>
            <w:tcW w:w="438" w:type="pct"/>
            <w:shd w:val="clear" w:color="auto" w:fill="EAF1DD"/>
          </w:tcPr>
          <w:p w:rsidR="009F5CDA" w:rsidRPr="009F5CDA" w:rsidRDefault="009F5CDA" w:rsidP="009F5CDA">
            <w:pPr>
              <w:tabs>
                <w:tab w:val="left" w:pos="426"/>
              </w:tabs>
              <w:spacing w:after="0"/>
              <w:jc w:val="both"/>
              <w:rPr>
                <w:rFonts w:cs="Calibri"/>
                <w:b/>
                <w:szCs w:val="24"/>
              </w:rPr>
            </w:pPr>
          </w:p>
        </w:tc>
      </w:tr>
      <w:tr w:rsidR="009F5CDA" w:rsidRPr="009F5CDA" w:rsidTr="009F5CDA">
        <w:tc>
          <w:tcPr>
            <w:tcW w:w="1967" w:type="pct"/>
            <w:shd w:val="clear" w:color="auto" w:fill="auto"/>
          </w:tcPr>
          <w:p w:rsidR="009F5CDA" w:rsidRPr="009F5CDA" w:rsidRDefault="009F5CDA" w:rsidP="009F5CDA">
            <w:pPr>
              <w:tabs>
                <w:tab w:val="left" w:pos="426"/>
              </w:tabs>
              <w:spacing w:after="0"/>
              <w:jc w:val="both"/>
              <w:rPr>
                <w:rFonts w:cs="Calibri"/>
                <w:bCs/>
                <w:color w:val="000000"/>
                <w:szCs w:val="24"/>
              </w:rPr>
            </w:pPr>
            <w:r w:rsidRPr="009F5CDA">
              <w:rPr>
                <w:rFonts w:cs="Calibri"/>
                <w:bCs/>
                <w:color w:val="000000"/>
                <w:szCs w:val="24"/>
              </w:rPr>
              <w:t xml:space="preserve">Okul Kapalı Alan </w:t>
            </w:r>
            <w:r w:rsidRPr="009F5CDA">
              <w:rPr>
                <w:rFonts w:cs="Calibri"/>
                <w:bCs/>
                <w:color w:val="000000"/>
                <w:sz w:val="20"/>
                <w:szCs w:val="24"/>
              </w:rPr>
              <w:t>(m2)</w:t>
            </w:r>
          </w:p>
        </w:tc>
        <w:tc>
          <w:tcPr>
            <w:tcW w:w="686" w:type="pct"/>
            <w:shd w:val="clear" w:color="auto" w:fill="auto"/>
          </w:tcPr>
          <w:p w:rsidR="009F5CDA" w:rsidRPr="009F5CDA" w:rsidRDefault="009F5CDA" w:rsidP="009F5CDA">
            <w:pPr>
              <w:tabs>
                <w:tab w:val="left" w:pos="426"/>
              </w:tabs>
              <w:spacing w:after="0"/>
              <w:jc w:val="both"/>
              <w:rPr>
                <w:rFonts w:cs="Calibri"/>
                <w:b/>
                <w:szCs w:val="24"/>
              </w:rPr>
            </w:pPr>
            <w:r>
              <w:rPr>
                <w:rFonts w:cs="Calibri"/>
                <w:b/>
                <w:szCs w:val="24"/>
              </w:rPr>
              <w:t>450</w:t>
            </w:r>
          </w:p>
        </w:tc>
        <w:tc>
          <w:tcPr>
            <w:tcW w:w="1527" w:type="pct"/>
            <w:shd w:val="clear" w:color="auto" w:fill="auto"/>
          </w:tcPr>
          <w:p w:rsidR="009F5CDA" w:rsidRPr="009F5CDA" w:rsidRDefault="009F5CDA" w:rsidP="009F5CDA">
            <w:pPr>
              <w:tabs>
                <w:tab w:val="left" w:pos="426"/>
              </w:tabs>
              <w:spacing w:after="0"/>
              <w:jc w:val="both"/>
              <w:rPr>
                <w:rFonts w:cs="Calibri"/>
                <w:szCs w:val="24"/>
              </w:rPr>
            </w:pPr>
          </w:p>
        </w:tc>
        <w:tc>
          <w:tcPr>
            <w:tcW w:w="382" w:type="pct"/>
            <w:shd w:val="clear" w:color="auto" w:fill="auto"/>
          </w:tcPr>
          <w:p w:rsidR="009F5CDA" w:rsidRPr="009F5CDA" w:rsidRDefault="009F5CDA" w:rsidP="009F5CDA">
            <w:pPr>
              <w:tabs>
                <w:tab w:val="left" w:pos="426"/>
              </w:tabs>
              <w:spacing w:after="0"/>
              <w:jc w:val="both"/>
              <w:rPr>
                <w:rFonts w:cs="Calibri"/>
                <w:b/>
                <w:szCs w:val="24"/>
              </w:rPr>
            </w:pPr>
          </w:p>
        </w:tc>
        <w:tc>
          <w:tcPr>
            <w:tcW w:w="438" w:type="pct"/>
            <w:shd w:val="clear" w:color="auto" w:fill="auto"/>
          </w:tcPr>
          <w:p w:rsidR="009F5CDA" w:rsidRPr="009F5CDA" w:rsidRDefault="009F5CDA" w:rsidP="009F5CDA">
            <w:pPr>
              <w:tabs>
                <w:tab w:val="left" w:pos="426"/>
              </w:tabs>
              <w:spacing w:after="0"/>
              <w:jc w:val="both"/>
              <w:rPr>
                <w:rFonts w:cs="Calibri"/>
                <w:b/>
                <w:szCs w:val="24"/>
              </w:rPr>
            </w:pPr>
          </w:p>
        </w:tc>
      </w:tr>
      <w:tr w:rsidR="009F5CDA" w:rsidRPr="009F5CDA" w:rsidTr="009F5CDA">
        <w:tc>
          <w:tcPr>
            <w:tcW w:w="1967" w:type="pct"/>
            <w:shd w:val="clear" w:color="auto" w:fill="EAF1DD"/>
          </w:tcPr>
          <w:p w:rsidR="009F5CDA" w:rsidRPr="009F5CDA" w:rsidRDefault="009F5CDA" w:rsidP="009F5CDA">
            <w:pPr>
              <w:tabs>
                <w:tab w:val="left" w:pos="426"/>
              </w:tabs>
              <w:spacing w:after="0"/>
              <w:jc w:val="both"/>
              <w:rPr>
                <w:rFonts w:cs="Calibri"/>
                <w:bCs/>
                <w:color w:val="000000"/>
                <w:szCs w:val="24"/>
              </w:rPr>
            </w:pPr>
            <w:r w:rsidRPr="009F5CDA">
              <w:rPr>
                <w:rFonts w:cs="Calibri"/>
                <w:bCs/>
                <w:color w:val="000000"/>
                <w:szCs w:val="24"/>
              </w:rPr>
              <w:t xml:space="preserve">Sanatsal, bilimsel ve sportif amaçlı toplam alan </w:t>
            </w:r>
            <w:r w:rsidRPr="009F5CDA">
              <w:rPr>
                <w:rFonts w:cs="Calibri"/>
                <w:bCs/>
                <w:color w:val="000000"/>
                <w:sz w:val="20"/>
                <w:szCs w:val="20"/>
              </w:rPr>
              <w:t>(m</w:t>
            </w:r>
            <w:r w:rsidRPr="009F5CDA">
              <w:rPr>
                <w:rFonts w:cs="Calibri"/>
                <w:bCs/>
                <w:color w:val="000000"/>
                <w:sz w:val="20"/>
                <w:szCs w:val="20"/>
                <w:vertAlign w:val="superscript"/>
              </w:rPr>
              <w:t>2</w:t>
            </w:r>
            <w:r w:rsidRPr="009F5CDA">
              <w:rPr>
                <w:rFonts w:cs="Calibri"/>
                <w:bCs/>
                <w:color w:val="000000"/>
                <w:sz w:val="20"/>
                <w:szCs w:val="24"/>
              </w:rPr>
              <w:t>)</w:t>
            </w:r>
          </w:p>
        </w:tc>
        <w:tc>
          <w:tcPr>
            <w:tcW w:w="686" w:type="pct"/>
            <w:shd w:val="clear" w:color="auto" w:fill="EAF1DD"/>
          </w:tcPr>
          <w:p w:rsidR="009F5CDA" w:rsidRPr="009F5CDA" w:rsidRDefault="009F5CDA" w:rsidP="009F5CDA">
            <w:pPr>
              <w:tabs>
                <w:tab w:val="left" w:pos="426"/>
              </w:tabs>
              <w:spacing w:after="0"/>
              <w:jc w:val="both"/>
              <w:rPr>
                <w:rFonts w:cs="Calibri"/>
                <w:b/>
                <w:szCs w:val="24"/>
              </w:rPr>
            </w:pPr>
            <w:r>
              <w:rPr>
                <w:rFonts w:cs="Calibri"/>
                <w:b/>
                <w:szCs w:val="24"/>
              </w:rPr>
              <w:t>-</w:t>
            </w:r>
          </w:p>
        </w:tc>
        <w:tc>
          <w:tcPr>
            <w:tcW w:w="1527" w:type="pct"/>
            <w:shd w:val="clear" w:color="auto" w:fill="EAF1DD"/>
          </w:tcPr>
          <w:p w:rsidR="009F5CDA" w:rsidRPr="009F5CDA" w:rsidRDefault="009F5CDA" w:rsidP="009F5CDA">
            <w:pPr>
              <w:tabs>
                <w:tab w:val="left" w:pos="426"/>
              </w:tabs>
              <w:spacing w:after="0"/>
              <w:jc w:val="both"/>
              <w:rPr>
                <w:rFonts w:cs="Calibri"/>
                <w:szCs w:val="24"/>
              </w:rPr>
            </w:pPr>
          </w:p>
        </w:tc>
        <w:tc>
          <w:tcPr>
            <w:tcW w:w="382" w:type="pct"/>
            <w:shd w:val="clear" w:color="auto" w:fill="EAF1DD"/>
          </w:tcPr>
          <w:p w:rsidR="009F5CDA" w:rsidRPr="009F5CDA" w:rsidRDefault="009F5CDA" w:rsidP="009F5CDA">
            <w:pPr>
              <w:tabs>
                <w:tab w:val="left" w:pos="426"/>
              </w:tabs>
              <w:spacing w:after="0"/>
              <w:jc w:val="both"/>
              <w:rPr>
                <w:rFonts w:cs="Calibri"/>
                <w:b/>
                <w:szCs w:val="24"/>
              </w:rPr>
            </w:pPr>
          </w:p>
        </w:tc>
        <w:tc>
          <w:tcPr>
            <w:tcW w:w="438" w:type="pct"/>
            <w:shd w:val="clear" w:color="auto" w:fill="EAF1DD"/>
          </w:tcPr>
          <w:p w:rsidR="009F5CDA" w:rsidRPr="009F5CDA" w:rsidRDefault="009F5CDA" w:rsidP="009F5CDA">
            <w:pPr>
              <w:tabs>
                <w:tab w:val="left" w:pos="426"/>
              </w:tabs>
              <w:spacing w:after="0"/>
              <w:jc w:val="both"/>
              <w:rPr>
                <w:rFonts w:cs="Calibri"/>
                <w:b/>
                <w:szCs w:val="24"/>
              </w:rPr>
            </w:pPr>
          </w:p>
        </w:tc>
      </w:tr>
      <w:tr w:rsidR="009F5CDA" w:rsidRPr="009F5CDA" w:rsidTr="009F5CDA">
        <w:tc>
          <w:tcPr>
            <w:tcW w:w="1967" w:type="pct"/>
            <w:shd w:val="clear" w:color="auto" w:fill="auto"/>
          </w:tcPr>
          <w:p w:rsidR="009F5CDA" w:rsidRPr="009F5CDA" w:rsidRDefault="009F5CDA" w:rsidP="009F5CDA">
            <w:pPr>
              <w:tabs>
                <w:tab w:val="left" w:pos="426"/>
              </w:tabs>
              <w:spacing w:after="0"/>
              <w:jc w:val="both"/>
              <w:rPr>
                <w:rFonts w:cs="Calibri"/>
                <w:bCs/>
                <w:color w:val="000000"/>
                <w:szCs w:val="24"/>
              </w:rPr>
            </w:pPr>
            <w:r w:rsidRPr="009F5CDA">
              <w:rPr>
                <w:rFonts w:cs="Calibri"/>
                <w:bCs/>
                <w:color w:val="000000"/>
                <w:szCs w:val="24"/>
              </w:rPr>
              <w:t xml:space="preserve">Kantin </w:t>
            </w:r>
            <w:r w:rsidRPr="009F5CDA">
              <w:rPr>
                <w:rFonts w:cs="Calibri"/>
                <w:bCs/>
                <w:color w:val="000000"/>
                <w:sz w:val="20"/>
                <w:szCs w:val="24"/>
              </w:rPr>
              <w:t>(m2)</w:t>
            </w:r>
          </w:p>
        </w:tc>
        <w:tc>
          <w:tcPr>
            <w:tcW w:w="686" w:type="pct"/>
            <w:shd w:val="clear" w:color="auto" w:fill="auto"/>
          </w:tcPr>
          <w:p w:rsidR="009F5CDA" w:rsidRPr="009F5CDA" w:rsidRDefault="009F5CDA" w:rsidP="009F5CDA">
            <w:pPr>
              <w:tabs>
                <w:tab w:val="left" w:pos="426"/>
              </w:tabs>
              <w:spacing w:after="0"/>
              <w:jc w:val="both"/>
              <w:rPr>
                <w:rFonts w:cs="Calibri"/>
                <w:b/>
                <w:szCs w:val="24"/>
              </w:rPr>
            </w:pPr>
            <w:r>
              <w:rPr>
                <w:rFonts w:cs="Calibri"/>
                <w:b/>
                <w:szCs w:val="24"/>
              </w:rPr>
              <w:t>-</w:t>
            </w:r>
          </w:p>
        </w:tc>
        <w:tc>
          <w:tcPr>
            <w:tcW w:w="1527" w:type="pct"/>
            <w:shd w:val="clear" w:color="auto" w:fill="auto"/>
          </w:tcPr>
          <w:p w:rsidR="009F5CDA" w:rsidRPr="009F5CDA" w:rsidRDefault="009F5CDA" w:rsidP="009F5CDA">
            <w:pPr>
              <w:tabs>
                <w:tab w:val="left" w:pos="426"/>
              </w:tabs>
              <w:spacing w:after="0"/>
              <w:jc w:val="both"/>
              <w:rPr>
                <w:rFonts w:cs="Calibri"/>
                <w:szCs w:val="24"/>
              </w:rPr>
            </w:pPr>
          </w:p>
        </w:tc>
        <w:tc>
          <w:tcPr>
            <w:tcW w:w="382" w:type="pct"/>
            <w:shd w:val="clear" w:color="auto" w:fill="auto"/>
          </w:tcPr>
          <w:p w:rsidR="009F5CDA" w:rsidRPr="009F5CDA" w:rsidRDefault="009F5CDA" w:rsidP="009F5CDA">
            <w:pPr>
              <w:tabs>
                <w:tab w:val="left" w:pos="426"/>
              </w:tabs>
              <w:spacing w:after="0"/>
              <w:jc w:val="both"/>
              <w:rPr>
                <w:rFonts w:cs="Calibri"/>
                <w:b/>
                <w:szCs w:val="24"/>
              </w:rPr>
            </w:pPr>
          </w:p>
        </w:tc>
        <w:tc>
          <w:tcPr>
            <w:tcW w:w="438" w:type="pct"/>
            <w:shd w:val="clear" w:color="auto" w:fill="auto"/>
          </w:tcPr>
          <w:p w:rsidR="009F5CDA" w:rsidRPr="009F5CDA" w:rsidRDefault="009F5CDA" w:rsidP="009F5CDA">
            <w:pPr>
              <w:tabs>
                <w:tab w:val="left" w:pos="426"/>
              </w:tabs>
              <w:spacing w:after="0"/>
              <w:jc w:val="both"/>
              <w:rPr>
                <w:rFonts w:cs="Calibri"/>
                <w:b/>
                <w:szCs w:val="24"/>
              </w:rPr>
            </w:pPr>
          </w:p>
        </w:tc>
      </w:tr>
      <w:tr w:rsidR="009F5CDA" w:rsidRPr="009F5CDA" w:rsidTr="009F5CDA">
        <w:tc>
          <w:tcPr>
            <w:tcW w:w="1967" w:type="pct"/>
            <w:shd w:val="clear" w:color="auto" w:fill="EAF1DD"/>
          </w:tcPr>
          <w:p w:rsidR="009F5CDA" w:rsidRPr="009F5CDA" w:rsidRDefault="009F5CDA" w:rsidP="009F5CDA">
            <w:pPr>
              <w:tabs>
                <w:tab w:val="left" w:pos="426"/>
              </w:tabs>
              <w:spacing w:after="0"/>
              <w:jc w:val="both"/>
              <w:rPr>
                <w:rFonts w:cs="Calibri"/>
                <w:bCs/>
                <w:color w:val="000000"/>
                <w:szCs w:val="24"/>
              </w:rPr>
            </w:pPr>
            <w:r w:rsidRPr="009F5CDA">
              <w:rPr>
                <w:rFonts w:cs="Calibri"/>
                <w:bCs/>
                <w:color w:val="000000"/>
                <w:szCs w:val="24"/>
              </w:rPr>
              <w:t>Tuvalet Sayısı</w:t>
            </w:r>
          </w:p>
        </w:tc>
        <w:tc>
          <w:tcPr>
            <w:tcW w:w="686" w:type="pct"/>
            <w:shd w:val="clear" w:color="auto" w:fill="EAF1DD"/>
          </w:tcPr>
          <w:p w:rsidR="009F5CDA" w:rsidRPr="009F5CDA" w:rsidRDefault="009F5CDA" w:rsidP="009F5CDA">
            <w:pPr>
              <w:tabs>
                <w:tab w:val="left" w:pos="426"/>
              </w:tabs>
              <w:spacing w:after="0"/>
              <w:jc w:val="both"/>
              <w:rPr>
                <w:rFonts w:cs="Calibri"/>
                <w:b/>
                <w:szCs w:val="24"/>
              </w:rPr>
            </w:pPr>
            <w:r>
              <w:rPr>
                <w:rFonts w:cs="Calibri"/>
                <w:b/>
                <w:szCs w:val="24"/>
              </w:rPr>
              <w:t>12</w:t>
            </w:r>
          </w:p>
        </w:tc>
        <w:tc>
          <w:tcPr>
            <w:tcW w:w="1527" w:type="pct"/>
            <w:shd w:val="clear" w:color="auto" w:fill="EAF1DD"/>
          </w:tcPr>
          <w:p w:rsidR="009F5CDA" w:rsidRPr="009F5CDA" w:rsidRDefault="009F5CDA" w:rsidP="009F5CDA">
            <w:pPr>
              <w:tabs>
                <w:tab w:val="left" w:pos="426"/>
              </w:tabs>
              <w:spacing w:after="0"/>
              <w:jc w:val="both"/>
              <w:rPr>
                <w:rFonts w:cs="Calibri"/>
                <w:szCs w:val="24"/>
              </w:rPr>
            </w:pPr>
          </w:p>
        </w:tc>
        <w:tc>
          <w:tcPr>
            <w:tcW w:w="382" w:type="pct"/>
            <w:shd w:val="clear" w:color="auto" w:fill="EAF1DD"/>
          </w:tcPr>
          <w:p w:rsidR="009F5CDA" w:rsidRPr="009F5CDA" w:rsidRDefault="009F5CDA" w:rsidP="009F5CDA">
            <w:pPr>
              <w:tabs>
                <w:tab w:val="left" w:pos="426"/>
              </w:tabs>
              <w:spacing w:after="0"/>
              <w:jc w:val="both"/>
              <w:rPr>
                <w:rFonts w:cs="Calibri"/>
                <w:b/>
                <w:szCs w:val="24"/>
              </w:rPr>
            </w:pPr>
          </w:p>
        </w:tc>
        <w:tc>
          <w:tcPr>
            <w:tcW w:w="438" w:type="pct"/>
            <w:shd w:val="clear" w:color="auto" w:fill="EAF1DD"/>
          </w:tcPr>
          <w:p w:rsidR="009F5CDA" w:rsidRPr="009F5CDA" w:rsidRDefault="009F5CDA" w:rsidP="009F5CDA">
            <w:pPr>
              <w:tabs>
                <w:tab w:val="left" w:pos="426"/>
              </w:tabs>
              <w:spacing w:after="0"/>
              <w:jc w:val="both"/>
              <w:rPr>
                <w:rFonts w:cs="Calibri"/>
                <w:b/>
                <w:szCs w:val="24"/>
              </w:rPr>
            </w:pPr>
          </w:p>
        </w:tc>
      </w:tr>
    </w:tbl>
    <w:p w:rsidR="009F5CDA" w:rsidRDefault="009F5CDA" w:rsidP="009F5CDA">
      <w:pPr>
        <w:rPr>
          <w:szCs w:val="24"/>
        </w:rPr>
      </w:pPr>
    </w:p>
    <w:p w:rsidR="009F5CDA" w:rsidRPr="009F5CDA" w:rsidRDefault="009F5CDA" w:rsidP="009F5CDA">
      <w:pPr>
        <w:keepNext/>
        <w:keepLines/>
        <w:spacing w:after="0" w:line="360" w:lineRule="auto"/>
        <w:outlineLvl w:val="0"/>
        <w:rPr>
          <w:rFonts w:eastAsia="SimSun"/>
          <w:b/>
          <w:color w:val="00B0F0"/>
          <w:sz w:val="28"/>
          <w:szCs w:val="40"/>
        </w:rPr>
      </w:pPr>
      <w:bookmarkStart w:id="28" w:name="_Toc166231297"/>
      <w:r w:rsidRPr="009F5CDA">
        <w:rPr>
          <w:rFonts w:eastAsia="SimSun"/>
          <w:b/>
          <w:color w:val="00B0F0"/>
          <w:sz w:val="28"/>
          <w:szCs w:val="40"/>
        </w:rPr>
        <w:t>Sınıf ve Öğrenci Bilgileri</w:t>
      </w:r>
      <w:bookmarkEnd w:id="28"/>
    </w:p>
    <w:p w:rsidR="009F5CDA" w:rsidRPr="009F5CDA" w:rsidRDefault="009F5CDA" w:rsidP="009F5CDA">
      <w:pPr>
        <w:tabs>
          <w:tab w:val="left" w:pos="426"/>
        </w:tabs>
        <w:spacing w:after="0" w:line="360" w:lineRule="auto"/>
        <w:jc w:val="both"/>
        <w:rPr>
          <w:szCs w:val="24"/>
        </w:rPr>
      </w:pPr>
      <w:r w:rsidRPr="009F5CDA">
        <w:rPr>
          <w:szCs w:val="24"/>
        </w:rPr>
        <w:tab/>
        <w:t>Okulumuzda yer alan sınıflar ve bu sınıflarda öğrenim gören öğrenci sayıları alttaki tabloda yer almaktadır.</w:t>
      </w:r>
    </w:p>
    <w:p w:rsidR="009F5CDA" w:rsidRDefault="009F5CDA" w:rsidP="009F5CDA">
      <w:pPr>
        <w:tabs>
          <w:tab w:val="left" w:pos="426"/>
        </w:tabs>
        <w:spacing w:after="0"/>
        <w:jc w:val="both"/>
        <w:rPr>
          <w:b/>
          <w:szCs w:val="24"/>
        </w:rPr>
      </w:pPr>
    </w:p>
    <w:p w:rsidR="009F5CDA" w:rsidRPr="009F5CDA" w:rsidRDefault="009F5CDA" w:rsidP="009F5CDA">
      <w:pPr>
        <w:tabs>
          <w:tab w:val="left" w:pos="426"/>
        </w:tabs>
        <w:spacing w:after="0"/>
        <w:jc w:val="both"/>
        <w:rPr>
          <w:szCs w:val="24"/>
        </w:rPr>
      </w:pPr>
      <w:r>
        <w:rPr>
          <w:b/>
          <w:szCs w:val="24"/>
        </w:rPr>
        <w:t>Tablo 10:</w:t>
      </w:r>
      <w:r w:rsidRPr="009F5CDA">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544"/>
        <w:gridCol w:w="766"/>
        <w:gridCol w:w="939"/>
        <w:gridCol w:w="1266"/>
        <w:gridCol w:w="1507"/>
        <w:gridCol w:w="822"/>
        <w:gridCol w:w="1099"/>
        <w:gridCol w:w="1345"/>
      </w:tblGrid>
      <w:tr w:rsidR="009F5CDA" w:rsidRPr="009F5CDA" w:rsidTr="004866BE">
        <w:tc>
          <w:tcPr>
            <w:tcW w:w="1544" w:type="dxa"/>
            <w:tcBorders>
              <w:top w:val="single" w:sz="4" w:space="0" w:color="9BBB59"/>
              <w:left w:val="single" w:sz="4" w:space="0" w:color="9BBB59"/>
              <w:bottom w:val="single" w:sz="4" w:space="0" w:color="9BBB59"/>
              <w:right w:val="nil"/>
            </w:tcBorders>
            <w:shd w:val="clear" w:color="auto" w:fill="9BBB59"/>
          </w:tcPr>
          <w:p w:rsidR="009F5CDA" w:rsidRPr="009F5CDA" w:rsidRDefault="009F5CDA" w:rsidP="009F5CDA">
            <w:pPr>
              <w:tabs>
                <w:tab w:val="left" w:pos="426"/>
              </w:tabs>
              <w:spacing w:after="0"/>
              <w:jc w:val="both"/>
              <w:rPr>
                <w:b/>
                <w:bCs/>
                <w:szCs w:val="24"/>
              </w:rPr>
            </w:pPr>
            <w:r w:rsidRPr="009F5CDA">
              <w:rPr>
                <w:b/>
                <w:bCs/>
                <w:szCs w:val="24"/>
              </w:rPr>
              <w:t>SINIFI</w:t>
            </w:r>
          </w:p>
        </w:tc>
        <w:tc>
          <w:tcPr>
            <w:tcW w:w="766" w:type="dxa"/>
            <w:tcBorders>
              <w:top w:val="single" w:sz="4" w:space="0" w:color="9BBB59"/>
              <w:left w:val="nil"/>
              <w:bottom w:val="single" w:sz="4" w:space="0" w:color="9BBB59"/>
              <w:right w:val="nil"/>
            </w:tcBorders>
            <w:shd w:val="clear" w:color="auto" w:fill="9BBB59"/>
          </w:tcPr>
          <w:p w:rsidR="009F5CDA" w:rsidRPr="009F5CDA" w:rsidRDefault="009F5CDA" w:rsidP="009F5CDA">
            <w:pPr>
              <w:tabs>
                <w:tab w:val="left" w:pos="426"/>
              </w:tabs>
              <w:spacing w:after="0"/>
              <w:jc w:val="both"/>
              <w:rPr>
                <w:b/>
                <w:bCs/>
                <w:szCs w:val="24"/>
              </w:rPr>
            </w:pPr>
            <w:r w:rsidRPr="009F5CDA">
              <w:rPr>
                <w:b/>
                <w:bCs/>
                <w:szCs w:val="24"/>
              </w:rPr>
              <w:t>Kız</w:t>
            </w:r>
          </w:p>
        </w:tc>
        <w:tc>
          <w:tcPr>
            <w:tcW w:w="939" w:type="dxa"/>
            <w:tcBorders>
              <w:top w:val="single" w:sz="4" w:space="0" w:color="9BBB59"/>
              <w:left w:val="nil"/>
              <w:bottom w:val="single" w:sz="4" w:space="0" w:color="9BBB59"/>
              <w:right w:val="nil"/>
            </w:tcBorders>
            <w:shd w:val="clear" w:color="auto" w:fill="9BBB59"/>
          </w:tcPr>
          <w:p w:rsidR="009F5CDA" w:rsidRPr="009F5CDA" w:rsidRDefault="009F5CDA" w:rsidP="009F5CDA">
            <w:pPr>
              <w:tabs>
                <w:tab w:val="left" w:pos="426"/>
              </w:tabs>
              <w:spacing w:after="0"/>
              <w:jc w:val="both"/>
              <w:rPr>
                <w:b/>
                <w:bCs/>
                <w:szCs w:val="24"/>
              </w:rPr>
            </w:pPr>
            <w:r w:rsidRPr="009F5CDA">
              <w:rPr>
                <w:b/>
                <w:bCs/>
                <w:szCs w:val="24"/>
              </w:rPr>
              <w:t>Erkek</w:t>
            </w:r>
          </w:p>
        </w:tc>
        <w:tc>
          <w:tcPr>
            <w:tcW w:w="1266" w:type="dxa"/>
            <w:tcBorders>
              <w:top w:val="single" w:sz="4" w:space="0" w:color="9BBB59"/>
              <w:left w:val="nil"/>
              <w:bottom w:val="single" w:sz="4" w:space="0" w:color="9BBB59"/>
              <w:right w:val="nil"/>
            </w:tcBorders>
            <w:shd w:val="clear" w:color="auto" w:fill="9BBB59"/>
          </w:tcPr>
          <w:p w:rsidR="009F5CDA" w:rsidRPr="009F5CDA" w:rsidRDefault="009F5CDA" w:rsidP="009F5CDA">
            <w:pPr>
              <w:tabs>
                <w:tab w:val="left" w:pos="426"/>
              </w:tabs>
              <w:spacing w:after="0"/>
              <w:jc w:val="both"/>
              <w:rPr>
                <w:b/>
                <w:bCs/>
                <w:szCs w:val="24"/>
              </w:rPr>
            </w:pPr>
            <w:r w:rsidRPr="009F5CDA">
              <w:rPr>
                <w:b/>
                <w:bCs/>
                <w:szCs w:val="24"/>
              </w:rPr>
              <w:t>Toplam</w:t>
            </w:r>
          </w:p>
        </w:tc>
        <w:tc>
          <w:tcPr>
            <w:tcW w:w="1507" w:type="dxa"/>
            <w:tcBorders>
              <w:top w:val="single" w:sz="4" w:space="0" w:color="9BBB59"/>
              <w:left w:val="nil"/>
              <w:bottom w:val="single" w:sz="4" w:space="0" w:color="9BBB59"/>
              <w:right w:val="nil"/>
            </w:tcBorders>
            <w:shd w:val="clear" w:color="auto" w:fill="9BBB59"/>
          </w:tcPr>
          <w:p w:rsidR="009F5CDA" w:rsidRPr="009F5CDA" w:rsidRDefault="009F5CDA" w:rsidP="009F5CDA">
            <w:pPr>
              <w:tabs>
                <w:tab w:val="left" w:pos="426"/>
              </w:tabs>
              <w:spacing w:after="0"/>
              <w:jc w:val="both"/>
              <w:rPr>
                <w:b/>
                <w:bCs/>
                <w:szCs w:val="24"/>
              </w:rPr>
            </w:pPr>
            <w:r w:rsidRPr="009F5CDA">
              <w:rPr>
                <w:b/>
                <w:bCs/>
                <w:szCs w:val="24"/>
              </w:rPr>
              <w:t>SINIFI</w:t>
            </w:r>
          </w:p>
        </w:tc>
        <w:tc>
          <w:tcPr>
            <w:tcW w:w="822" w:type="dxa"/>
            <w:tcBorders>
              <w:top w:val="single" w:sz="4" w:space="0" w:color="9BBB59"/>
              <w:left w:val="nil"/>
              <w:bottom w:val="single" w:sz="4" w:space="0" w:color="9BBB59"/>
              <w:right w:val="nil"/>
            </w:tcBorders>
            <w:shd w:val="clear" w:color="auto" w:fill="9BBB59"/>
          </w:tcPr>
          <w:p w:rsidR="009F5CDA" w:rsidRPr="009F5CDA" w:rsidRDefault="009F5CDA" w:rsidP="009F5CDA">
            <w:pPr>
              <w:tabs>
                <w:tab w:val="left" w:pos="426"/>
              </w:tabs>
              <w:spacing w:after="0"/>
              <w:jc w:val="both"/>
              <w:rPr>
                <w:b/>
                <w:bCs/>
                <w:szCs w:val="24"/>
              </w:rPr>
            </w:pPr>
            <w:r w:rsidRPr="009F5CDA">
              <w:rPr>
                <w:b/>
                <w:bCs/>
                <w:szCs w:val="24"/>
              </w:rPr>
              <w:t>Kız</w:t>
            </w:r>
          </w:p>
        </w:tc>
        <w:tc>
          <w:tcPr>
            <w:tcW w:w="1099" w:type="dxa"/>
            <w:tcBorders>
              <w:top w:val="single" w:sz="4" w:space="0" w:color="9BBB59"/>
              <w:left w:val="nil"/>
              <w:bottom w:val="single" w:sz="4" w:space="0" w:color="9BBB59"/>
              <w:right w:val="nil"/>
            </w:tcBorders>
            <w:shd w:val="clear" w:color="auto" w:fill="9BBB59"/>
          </w:tcPr>
          <w:p w:rsidR="009F5CDA" w:rsidRPr="009F5CDA" w:rsidRDefault="009F5CDA" w:rsidP="009F5CDA">
            <w:pPr>
              <w:tabs>
                <w:tab w:val="left" w:pos="426"/>
              </w:tabs>
              <w:spacing w:after="0"/>
              <w:jc w:val="both"/>
              <w:rPr>
                <w:b/>
                <w:bCs/>
                <w:szCs w:val="24"/>
              </w:rPr>
            </w:pPr>
            <w:r w:rsidRPr="009F5CDA">
              <w:rPr>
                <w:b/>
                <w:bCs/>
                <w:szCs w:val="24"/>
              </w:rPr>
              <w:t>Erkek</w:t>
            </w:r>
          </w:p>
        </w:tc>
        <w:tc>
          <w:tcPr>
            <w:tcW w:w="1345" w:type="dxa"/>
            <w:tcBorders>
              <w:top w:val="single" w:sz="4" w:space="0" w:color="9BBB59"/>
              <w:left w:val="nil"/>
              <w:bottom w:val="single" w:sz="4" w:space="0" w:color="9BBB59"/>
              <w:right w:val="single" w:sz="4" w:space="0" w:color="9BBB59"/>
            </w:tcBorders>
            <w:shd w:val="clear" w:color="auto" w:fill="9BBB59"/>
          </w:tcPr>
          <w:p w:rsidR="009F5CDA" w:rsidRPr="009F5CDA" w:rsidRDefault="009F5CDA" w:rsidP="009F5CDA">
            <w:pPr>
              <w:tabs>
                <w:tab w:val="left" w:pos="426"/>
              </w:tabs>
              <w:spacing w:after="0"/>
              <w:jc w:val="both"/>
              <w:rPr>
                <w:b/>
                <w:bCs/>
                <w:szCs w:val="24"/>
              </w:rPr>
            </w:pPr>
            <w:r w:rsidRPr="009F5CDA">
              <w:rPr>
                <w:b/>
                <w:bCs/>
                <w:szCs w:val="24"/>
              </w:rPr>
              <w:t>Toplam</w:t>
            </w:r>
          </w:p>
        </w:tc>
      </w:tr>
      <w:tr w:rsidR="009F5CDA" w:rsidRPr="009F5CDA" w:rsidTr="004866BE">
        <w:tc>
          <w:tcPr>
            <w:tcW w:w="1544" w:type="dxa"/>
            <w:shd w:val="clear" w:color="auto" w:fill="EAF1DD"/>
          </w:tcPr>
          <w:p w:rsidR="009F5CDA" w:rsidRPr="009F5CDA" w:rsidRDefault="009F5CDA" w:rsidP="009F5CDA">
            <w:pPr>
              <w:tabs>
                <w:tab w:val="left" w:pos="426"/>
              </w:tabs>
              <w:spacing w:after="0"/>
              <w:jc w:val="both"/>
              <w:rPr>
                <w:b/>
                <w:bCs/>
                <w:szCs w:val="24"/>
              </w:rPr>
            </w:pPr>
            <w:r>
              <w:rPr>
                <w:b/>
                <w:bCs/>
                <w:szCs w:val="24"/>
              </w:rPr>
              <w:t>Anasınıfı A Şubesi</w:t>
            </w:r>
          </w:p>
        </w:tc>
        <w:tc>
          <w:tcPr>
            <w:tcW w:w="766" w:type="dxa"/>
            <w:shd w:val="clear" w:color="auto" w:fill="EAF1DD"/>
          </w:tcPr>
          <w:p w:rsidR="009F5CDA" w:rsidRPr="009F5CDA" w:rsidRDefault="004866BE" w:rsidP="009F5CDA">
            <w:pPr>
              <w:tabs>
                <w:tab w:val="left" w:pos="426"/>
              </w:tabs>
              <w:spacing w:after="0"/>
              <w:jc w:val="both"/>
              <w:rPr>
                <w:szCs w:val="24"/>
              </w:rPr>
            </w:pPr>
            <w:r>
              <w:rPr>
                <w:szCs w:val="24"/>
              </w:rPr>
              <w:t>18</w:t>
            </w:r>
          </w:p>
        </w:tc>
        <w:tc>
          <w:tcPr>
            <w:tcW w:w="939" w:type="dxa"/>
            <w:shd w:val="clear" w:color="auto" w:fill="EAF1DD"/>
          </w:tcPr>
          <w:p w:rsidR="009F5CDA" w:rsidRPr="009F5CDA" w:rsidRDefault="004866BE" w:rsidP="009F5CDA">
            <w:pPr>
              <w:tabs>
                <w:tab w:val="left" w:pos="426"/>
              </w:tabs>
              <w:spacing w:after="0"/>
              <w:jc w:val="both"/>
              <w:rPr>
                <w:szCs w:val="24"/>
              </w:rPr>
            </w:pPr>
            <w:r>
              <w:rPr>
                <w:szCs w:val="24"/>
              </w:rPr>
              <w:t>25</w:t>
            </w:r>
          </w:p>
        </w:tc>
        <w:tc>
          <w:tcPr>
            <w:tcW w:w="1266" w:type="dxa"/>
            <w:shd w:val="clear" w:color="auto" w:fill="EAF1DD"/>
          </w:tcPr>
          <w:p w:rsidR="009F5CDA" w:rsidRPr="009F5CDA" w:rsidRDefault="004866BE" w:rsidP="009F5CDA">
            <w:pPr>
              <w:tabs>
                <w:tab w:val="left" w:pos="426"/>
              </w:tabs>
              <w:spacing w:after="0"/>
              <w:jc w:val="both"/>
              <w:rPr>
                <w:szCs w:val="24"/>
              </w:rPr>
            </w:pPr>
            <w:r>
              <w:rPr>
                <w:szCs w:val="24"/>
              </w:rPr>
              <w:t>43</w:t>
            </w:r>
          </w:p>
        </w:tc>
        <w:tc>
          <w:tcPr>
            <w:tcW w:w="1507" w:type="dxa"/>
            <w:shd w:val="clear" w:color="auto" w:fill="EAF1DD"/>
          </w:tcPr>
          <w:p w:rsidR="009F5CDA" w:rsidRPr="009F5CDA" w:rsidRDefault="004866BE" w:rsidP="009F5CDA">
            <w:pPr>
              <w:tabs>
                <w:tab w:val="left" w:pos="426"/>
              </w:tabs>
              <w:spacing w:after="0"/>
              <w:jc w:val="both"/>
              <w:rPr>
                <w:szCs w:val="24"/>
              </w:rPr>
            </w:pPr>
            <w:r>
              <w:rPr>
                <w:b/>
                <w:bCs/>
                <w:szCs w:val="24"/>
              </w:rPr>
              <w:t>Anasınıfı B Şubesi</w:t>
            </w:r>
          </w:p>
        </w:tc>
        <w:tc>
          <w:tcPr>
            <w:tcW w:w="822" w:type="dxa"/>
            <w:shd w:val="clear" w:color="auto" w:fill="EAF1DD"/>
          </w:tcPr>
          <w:p w:rsidR="009F5CDA" w:rsidRPr="009F5CDA" w:rsidRDefault="004866BE" w:rsidP="009F5CDA">
            <w:pPr>
              <w:tabs>
                <w:tab w:val="left" w:pos="426"/>
              </w:tabs>
              <w:spacing w:after="0"/>
              <w:jc w:val="both"/>
              <w:rPr>
                <w:szCs w:val="24"/>
              </w:rPr>
            </w:pPr>
            <w:r>
              <w:rPr>
                <w:szCs w:val="24"/>
              </w:rPr>
              <w:t>17</w:t>
            </w:r>
          </w:p>
        </w:tc>
        <w:tc>
          <w:tcPr>
            <w:tcW w:w="1099" w:type="dxa"/>
            <w:shd w:val="clear" w:color="auto" w:fill="EAF1DD"/>
          </w:tcPr>
          <w:p w:rsidR="009F5CDA" w:rsidRPr="009F5CDA" w:rsidRDefault="004866BE" w:rsidP="009F5CDA">
            <w:pPr>
              <w:tabs>
                <w:tab w:val="left" w:pos="426"/>
              </w:tabs>
              <w:spacing w:after="0"/>
              <w:jc w:val="both"/>
              <w:rPr>
                <w:szCs w:val="24"/>
              </w:rPr>
            </w:pPr>
            <w:r>
              <w:rPr>
                <w:szCs w:val="24"/>
              </w:rPr>
              <w:t>23</w:t>
            </w:r>
          </w:p>
        </w:tc>
        <w:tc>
          <w:tcPr>
            <w:tcW w:w="1345" w:type="dxa"/>
            <w:shd w:val="clear" w:color="auto" w:fill="EAF1DD"/>
          </w:tcPr>
          <w:p w:rsidR="009F5CDA" w:rsidRPr="009F5CDA" w:rsidRDefault="004866BE" w:rsidP="009F5CDA">
            <w:pPr>
              <w:tabs>
                <w:tab w:val="left" w:pos="426"/>
              </w:tabs>
              <w:spacing w:after="0"/>
              <w:jc w:val="both"/>
              <w:rPr>
                <w:szCs w:val="24"/>
              </w:rPr>
            </w:pPr>
            <w:r>
              <w:rPr>
                <w:szCs w:val="24"/>
              </w:rPr>
              <w:t>40</w:t>
            </w:r>
          </w:p>
        </w:tc>
      </w:tr>
      <w:tr w:rsidR="009F5CDA" w:rsidRPr="009F5CDA" w:rsidTr="004866BE">
        <w:tc>
          <w:tcPr>
            <w:tcW w:w="1544" w:type="dxa"/>
            <w:shd w:val="clear" w:color="auto" w:fill="auto"/>
          </w:tcPr>
          <w:p w:rsidR="009F5CDA" w:rsidRPr="009F5CDA" w:rsidRDefault="004866BE" w:rsidP="009F5CDA">
            <w:pPr>
              <w:tabs>
                <w:tab w:val="left" w:pos="426"/>
              </w:tabs>
              <w:spacing w:after="0"/>
              <w:jc w:val="both"/>
              <w:rPr>
                <w:b/>
                <w:bCs/>
                <w:szCs w:val="24"/>
              </w:rPr>
            </w:pPr>
            <w:r>
              <w:rPr>
                <w:b/>
                <w:bCs/>
                <w:szCs w:val="24"/>
              </w:rPr>
              <w:t>1/A şubesi</w:t>
            </w:r>
          </w:p>
        </w:tc>
        <w:tc>
          <w:tcPr>
            <w:tcW w:w="766" w:type="dxa"/>
            <w:shd w:val="clear" w:color="auto" w:fill="auto"/>
          </w:tcPr>
          <w:p w:rsidR="009F5CDA" w:rsidRPr="009F5CDA" w:rsidRDefault="004866BE" w:rsidP="009F5CDA">
            <w:pPr>
              <w:tabs>
                <w:tab w:val="left" w:pos="426"/>
              </w:tabs>
              <w:spacing w:after="0"/>
              <w:jc w:val="both"/>
              <w:rPr>
                <w:szCs w:val="24"/>
              </w:rPr>
            </w:pPr>
            <w:r>
              <w:rPr>
                <w:szCs w:val="24"/>
              </w:rPr>
              <w:t>18</w:t>
            </w:r>
          </w:p>
        </w:tc>
        <w:tc>
          <w:tcPr>
            <w:tcW w:w="939" w:type="dxa"/>
            <w:shd w:val="clear" w:color="auto" w:fill="auto"/>
          </w:tcPr>
          <w:p w:rsidR="009F5CDA" w:rsidRPr="009F5CDA" w:rsidRDefault="004866BE" w:rsidP="009F5CDA">
            <w:pPr>
              <w:tabs>
                <w:tab w:val="left" w:pos="426"/>
              </w:tabs>
              <w:spacing w:after="0"/>
              <w:jc w:val="both"/>
              <w:rPr>
                <w:szCs w:val="24"/>
              </w:rPr>
            </w:pPr>
            <w:r>
              <w:rPr>
                <w:szCs w:val="24"/>
              </w:rPr>
              <w:t>13</w:t>
            </w:r>
          </w:p>
        </w:tc>
        <w:tc>
          <w:tcPr>
            <w:tcW w:w="1266" w:type="dxa"/>
            <w:shd w:val="clear" w:color="auto" w:fill="auto"/>
          </w:tcPr>
          <w:p w:rsidR="009F5CDA" w:rsidRPr="009F5CDA" w:rsidRDefault="004866BE" w:rsidP="009F5CDA">
            <w:pPr>
              <w:tabs>
                <w:tab w:val="left" w:pos="426"/>
              </w:tabs>
              <w:spacing w:after="0"/>
              <w:jc w:val="both"/>
              <w:rPr>
                <w:szCs w:val="24"/>
              </w:rPr>
            </w:pPr>
            <w:r>
              <w:rPr>
                <w:szCs w:val="24"/>
              </w:rPr>
              <w:t>31</w:t>
            </w:r>
          </w:p>
        </w:tc>
        <w:tc>
          <w:tcPr>
            <w:tcW w:w="1507" w:type="dxa"/>
            <w:shd w:val="clear" w:color="auto" w:fill="auto"/>
          </w:tcPr>
          <w:p w:rsidR="009F5CDA" w:rsidRPr="009F5CDA" w:rsidRDefault="004866BE" w:rsidP="009F5CDA">
            <w:pPr>
              <w:tabs>
                <w:tab w:val="left" w:pos="426"/>
              </w:tabs>
              <w:spacing w:after="0"/>
              <w:jc w:val="both"/>
              <w:rPr>
                <w:szCs w:val="24"/>
              </w:rPr>
            </w:pPr>
            <w:r>
              <w:rPr>
                <w:b/>
                <w:bCs/>
                <w:szCs w:val="24"/>
              </w:rPr>
              <w:t>1/B şubesi</w:t>
            </w:r>
          </w:p>
        </w:tc>
        <w:tc>
          <w:tcPr>
            <w:tcW w:w="822" w:type="dxa"/>
            <w:shd w:val="clear" w:color="auto" w:fill="auto"/>
          </w:tcPr>
          <w:p w:rsidR="009F5CDA" w:rsidRPr="009F5CDA" w:rsidRDefault="004866BE" w:rsidP="009F5CDA">
            <w:pPr>
              <w:tabs>
                <w:tab w:val="left" w:pos="426"/>
              </w:tabs>
              <w:spacing w:after="0"/>
              <w:jc w:val="both"/>
              <w:rPr>
                <w:szCs w:val="24"/>
              </w:rPr>
            </w:pPr>
            <w:r>
              <w:rPr>
                <w:szCs w:val="24"/>
              </w:rPr>
              <w:t>16</w:t>
            </w:r>
          </w:p>
        </w:tc>
        <w:tc>
          <w:tcPr>
            <w:tcW w:w="1099" w:type="dxa"/>
            <w:shd w:val="clear" w:color="auto" w:fill="auto"/>
          </w:tcPr>
          <w:p w:rsidR="009F5CDA" w:rsidRPr="009F5CDA" w:rsidRDefault="004866BE" w:rsidP="009F5CDA">
            <w:pPr>
              <w:tabs>
                <w:tab w:val="left" w:pos="426"/>
              </w:tabs>
              <w:spacing w:after="0"/>
              <w:jc w:val="both"/>
              <w:rPr>
                <w:szCs w:val="24"/>
              </w:rPr>
            </w:pPr>
            <w:r>
              <w:rPr>
                <w:szCs w:val="24"/>
              </w:rPr>
              <w:t>15</w:t>
            </w:r>
          </w:p>
        </w:tc>
        <w:tc>
          <w:tcPr>
            <w:tcW w:w="1345" w:type="dxa"/>
            <w:shd w:val="clear" w:color="auto" w:fill="auto"/>
          </w:tcPr>
          <w:p w:rsidR="009F5CDA" w:rsidRPr="009F5CDA" w:rsidRDefault="004866BE" w:rsidP="009F5CDA">
            <w:pPr>
              <w:tabs>
                <w:tab w:val="left" w:pos="426"/>
              </w:tabs>
              <w:spacing w:after="0"/>
              <w:jc w:val="both"/>
              <w:rPr>
                <w:szCs w:val="24"/>
              </w:rPr>
            </w:pPr>
            <w:r>
              <w:rPr>
                <w:szCs w:val="24"/>
              </w:rPr>
              <w:t>31</w:t>
            </w:r>
          </w:p>
        </w:tc>
      </w:tr>
      <w:tr w:rsidR="009F5CDA" w:rsidRPr="009F5CDA" w:rsidTr="004866BE">
        <w:tc>
          <w:tcPr>
            <w:tcW w:w="1544" w:type="dxa"/>
            <w:shd w:val="clear" w:color="auto" w:fill="EAF1DD"/>
          </w:tcPr>
          <w:p w:rsidR="009F5CDA" w:rsidRPr="009F5CDA" w:rsidRDefault="004866BE" w:rsidP="009F5CDA">
            <w:pPr>
              <w:tabs>
                <w:tab w:val="left" w:pos="426"/>
              </w:tabs>
              <w:spacing w:after="0"/>
              <w:jc w:val="both"/>
              <w:rPr>
                <w:b/>
                <w:bCs/>
                <w:szCs w:val="24"/>
              </w:rPr>
            </w:pPr>
            <w:r>
              <w:rPr>
                <w:b/>
                <w:bCs/>
                <w:szCs w:val="24"/>
              </w:rPr>
              <w:t>2/A şubesi</w:t>
            </w:r>
          </w:p>
        </w:tc>
        <w:tc>
          <w:tcPr>
            <w:tcW w:w="766" w:type="dxa"/>
            <w:shd w:val="clear" w:color="auto" w:fill="EAF1DD"/>
          </w:tcPr>
          <w:p w:rsidR="009F5CDA" w:rsidRPr="009F5CDA" w:rsidRDefault="004866BE" w:rsidP="009F5CDA">
            <w:pPr>
              <w:tabs>
                <w:tab w:val="left" w:pos="426"/>
              </w:tabs>
              <w:spacing w:after="0"/>
              <w:jc w:val="both"/>
              <w:rPr>
                <w:szCs w:val="24"/>
              </w:rPr>
            </w:pPr>
            <w:r>
              <w:rPr>
                <w:szCs w:val="24"/>
              </w:rPr>
              <w:t>15</w:t>
            </w:r>
          </w:p>
        </w:tc>
        <w:tc>
          <w:tcPr>
            <w:tcW w:w="939" w:type="dxa"/>
            <w:shd w:val="clear" w:color="auto" w:fill="EAF1DD"/>
          </w:tcPr>
          <w:p w:rsidR="009F5CDA" w:rsidRPr="009F5CDA" w:rsidRDefault="004866BE" w:rsidP="009F5CDA">
            <w:pPr>
              <w:tabs>
                <w:tab w:val="left" w:pos="426"/>
              </w:tabs>
              <w:spacing w:after="0"/>
              <w:jc w:val="both"/>
              <w:rPr>
                <w:szCs w:val="24"/>
              </w:rPr>
            </w:pPr>
            <w:r>
              <w:rPr>
                <w:szCs w:val="24"/>
              </w:rPr>
              <w:t>10</w:t>
            </w:r>
          </w:p>
        </w:tc>
        <w:tc>
          <w:tcPr>
            <w:tcW w:w="1266" w:type="dxa"/>
            <w:shd w:val="clear" w:color="auto" w:fill="EAF1DD"/>
          </w:tcPr>
          <w:p w:rsidR="009F5CDA" w:rsidRPr="009F5CDA" w:rsidRDefault="004866BE" w:rsidP="009F5CDA">
            <w:pPr>
              <w:tabs>
                <w:tab w:val="left" w:pos="426"/>
              </w:tabs>
              <w:spacing w:after="0"/>
              <w:jc w:val="both"/>
              <w:rPr>
                <w:szCs w:val="24"/>
              </w:rPr>
            </w:pPr>
            <w:r>
              <w:rPr>
                <w:szCs w:val="24"/>
              </w:rPr>
              <w:t>25</w:t>
            </w:r>
          </w:p>
        </w:tc>
        <w:tc>
          <w:tcPr>
            <w:tcW w:w="1507" w:type="dxa"/>
            <w:shd w:val="clear" w:color="auto" w:fill="EAF1DD"/>
          </w:tcPr>
          <w:p w:rsidR="009F5CDA" w:rsidRPr="009F5CDA" w:rsidRDefault="004866BE" w:rsidP="009F5CDA">
            <w:pPr>
              <w:tabs>
                <w:tab w:val="left" w:pos="426"/>
              </w:tabs>
              <w:spacing w:after="0"/>
              <w:jc w:val="both"/>
              <w:rPr>
                <w:szCs w:val="24"/>
              </w:rPr>
            </w:pPr>
            <w:r>
              <w:rPr>
                <w:b/>
                <w:bCs/>
                <w:szCs w:val="24"/>
              </w:rPr>
              <w:t>2/B şubesi</w:t>
            </w:r>
          </w:p>
        </w:tc>
        <w:tc>
          <w:tcPr>
            <w:tcW w:w="822" w:type="dxa"/>
            <w:shd w:val="clear" w:color="auto" w:fill="EAF1DD"/>
          </w:tcPr>
          <w:p w:rsidR="009F5CDA" w:rsidRPr="009F5CDA" w:rsidRDefault="004866BE" w:rsidP="009F5CDA">
            <w:pPr>
              <w:tabs>
                <w:tab w:val="left" w:pos="426"/>
              </w:tabs>
              <w:spacing w:after="0"/>
              <w:jc w:val="both"/>
              <w:rPr>
                <w:szCs w:val="24"/>
              </w:rPr>
            </w:pPr>
            <w:r>
              <w:rPr>
                <w:szCs w:val="24"/>
              </w:rPr>
              <w:t>10</w:t>
            </w:r>
          </w:p>
        </w:tc>
        <w:tc>
          <w:tcPr>
            <w:tcW w:w="1099" w:type="dxa"/>
            <w:shd w:val="clear" w:color="auto" w:fill="EAF1DD"/>
          </w:tcPr>
          <w:p w:rsidR="009F5CDA" w:rsidRPr="009F5CDA" w:rsidRDefault="004866BE" w:rsidP="009F5CDA">
            <w:pPr>
              <w:tabs>
                <w:tab w:val="left" w:pos="426"/>
              </w:tabs>
              <w:spacing w:after="0"/>
              <w:jc w:val="both"/>
              <w:rPr>
                <w:szCs w:val="24"/>
              </w:rPr>
            </w:pPr>
            <w:r>
              <w:rPr>
                <w:szCs w:val="24"/>
              </w:rPr>
              <w:t>11</w:t>
            </w:r>
          </w:p>
        </w:tc>
        <w:tc>
          <w:tcPr>
            <w:tcW w:w="1345" w:type="dxa"/>
            <w:shd w:val="clear" w:color="auto" w:fill="EAF1DD"/>
          </w:tcPr>
          <w:p w:rsidR="009F5CDA" w:rsidRPr="009F5CDA" w:rsidRDefault="004866BE" w:rsidP="009F5CDA">
            <w:pPr>
              <w:tabs>
                <w:tab w:val="left" w:pos="426"/>
              </w:tabs>
              <w:spacing w:after="0"/>
              <w:jc w:val="both"/>
              <w:rPr>
                <w:szCs w:val="24"/>
              </w:rPr>
            </w:pPr>
            <w:r>
              <w:rPr>
                <w:szCs w:val="24"/>
              </w:rPr>
              <w:t>21</w:t>
            </w:r>
          </w:p>
        </w:tc>
      </w:tr>
      <w:tr w:rsidR="009F5CDA" w:rsidRPr="009F5CDA" w:rsidTr="004866BE">
        <w:tc>
          <w:tcPr>
            <w:tcW w:w="1544" w:type="dxa"/>
            <w:shd w:val="clear" w:color="auto" w:fill="auto"/>
          </w:tcPr>
          <w:p w:rsidR="009F5CDA" w:rsidRPr="009F5CDA" w:rsidRDefault="004866BE" w:rsidP="009F5CDA">
            <w:pPr>
              <w:tabs>
                <w:tab w:val="left" w:pos="426"/>
              </w:tabs>
              <w:spacing w:after="0"/>
              <w:jc w:val="both"/>
              <w:rPr>
                <w:b/>
                <w:bCs/>
                <w:szCs w:val="24"/>
              </w:rPr>
            </w:pPr>
            <w:r>
              <w:rPr>
                <w:b/>
                <w:bCs/>
                <w:szCs w:val="24"/>
              </w:rPr>
              <w:t>3/A şubesi</w:t>
            </w:r>
          </w:p>
        </w:tc>
        <w:tc>
          <w:tcPr>
            <w:tcW w:w="766" w:type="dxa"/>
            <w:shd w:val="clear" w:color="auto" w:fill="auto"/>
          </w:tcPr>
          <w:p w:rsidR="009F5CDA" w:rsidRPr="009F5CDA" w:rsidRDefault="004866BE" w:rsidP="009F5CDA">
            <w:pPr>
              <w:tabs>
                <w:tab w:val="left" w:pos="426"/>
              </w:tabs>
              <w:spacing w:after="0"/>
              <w:jc w:val="both"/>
              <w:rPr>
                <w:szCs w:val="24"/>
              </w:rPr>
            </w:pPr>
            <w:r>
              <w:rPr>
                <w:szCs w:val="24"/>
              </w:rPr>
              <w:t>10</w:t>
            </w:r>
          </w:p>
        </w:tc>
        <w:tc>
          <w:tcPr>
            <w:tcW w:w="939" w:type="dxa"/>
            <w:shd w:val="clear" w:color="auto" w:fill="auto"/>
          </w:tcPr>
          <w:p w:rsidR="009F5CDA" w:rsidRPr="009F5CDA" w:rsidRDefault="004866BE" w:rsidP="009F5CDA">
            <w:pPr>
              <w:tabs>
                <w:tab w:val="left" w:pos="426"/>
              </w:tabs>
              <w:spacing w:after="0"/>
              <w:jc w:val="both"/>
              <w:rPr>
                <w:szCs w:val="24"/>
              </w:rPr>
            </w:pPr>
            <w:r>
              <w:rPr>
                <w:szCs w:val="24"/>
              </w:rPr>
              <w:t>18</w:t>
            </w:r>
          </w:p>
        </w:tc>
        <w:tc>
          <w:tcPr>
            <w:tcW w:w="1266" w:type="dxa"/>
            <w:shd w:val="clear" w:color="auto" w:fill="auto"/>
          </w:tcPr>
          <w:p w:rsidR="009F5CDA" w:rsidRPr="009F5CDA" w:rsidRDefault="004866BE" w:rsidP="009F5CDA">
            <w:pPr>
              <w:tabs>
                <w:tab w:val="left" w:pos="426"/>
              </w:tabs>
              <w:spacing w:after="0"/>
              <w:jc w:val="both"/>
              <w:rPr>
                <w:szCs w:val="24"/>
              </w:rPr>
            </w:pPr>
            <w:r>
              <w:rPr>
                <w:szCs w:val="24"/>
              </w:rPr>
              <w:t>28</w:t>
            </w:r>
          </w:p>
        </w:tc>
        <w:tc>
          <w:tcPr>
            <w:tcW w:w="1507" w:type="dxa"/>
            <w:shd w:val="clear" w:color="auto" w:fill="auto"/>
          </w:tcPr>
          <w:p w:rsidR="009F5CDA" w:rsidRPr="009F5CDA" w:rsidRDefault="004866BE" w:rsidP="009F5CDA">
            <w:pPr>
              <w:tabs>
                <w:tab w:val="left" w:pos="426"/>
              </w:tabs>
              <w:spacing w:after="0"/>
              <w:jc w:val="both"/>
              <w:rPr>
                <w:szCs w:val="24"/>
              </w:rPr>
            </w:pPr>
            <w:r>
              <w:rPr>
                <w:b/>
                <w:bCs/>
                <w:szCs w:val="24"/>
              </w:rPr>
              <w:t>3/B şubesi</w:t>
            </w:r>
          </w:p>
        </w:tc>
        <w:tc>
          <w:tcPr>
            <w:tcW w:w="822" w:type="dxa"/>
            <w:shd w:val="clear" w:color="auto" w:fill="auto"/>
          </w:tcPr>
          <w:p w:rsidR="009F5CDA" w:rsidRPr="009F5CDA" w:rsidRDefault="004866BE" w:rsidP="009F5CDA">
            <w:pPr>
              <w:tabs>
                <w:tab w:val="left" w:pos="426"/>
              </w:tabs>
              <w:spacing w:after="0"/>
              <w:jc w:val="both"/>
              <w:rPr>
                <w:szCs w:val="24"/>
              </w:rPr>
            </w:pPr>
            <w:r>
              <w:rPr>
                <w:szCs w:val="24"/>
              </w:rPr>
              <w:t>12</w:t>
            </w:r>
          </w:p>
        </w:tc>
        <w:tc>
          <w:tcPr>
            <w:tcW w:w="1099" w:type="dxa"/>
            <w:shd w:val="clear" w:color="auto" w:fill="auto"/>
          </w:tcPr>
          <w:p w:rsidR="009F5CDA" w:rsidRPr="009F5CDA" w:rsidRDefault="004866BE" w:rsidP="009F5CDA">
            <w:pPr>
              <w:tabs>
                <w:tab w:val="left" w:pos="426"/>
              </w:tabs>
              <w:spacing w:after="0"/>
              <w:jc w:val="both"/>
              <w:rPr>
                <w:szCs w:val="24"/>
              </w:rPr>
            </w:pPr>
            <w:r>
              <w:rPr>
                <w:szCs w:val="24"/>
              </w:rPr>
              <w:t>18</w:t>
            </w:r>
          </w:p>
        </w:tc>
        <w:tc>
          <w:tcPr>
            <w:tcW w:w="1345" w:type="dxa"/>
            <w:shd w:val="clear" w:color="auto" w:fill="auto"/>
          </w:tcPr>
          <w:p w:rsidR="004866BE" w:rsidRPr="009F5CDA" w:rsidRDefault="004866BE" w:rsidP="009F5CDA">
            <w:pPr>
              <w:tabs>
                <w:tab w:val="left" w:pos="426"/>
              </w:tabs>
              <w:spacing w:after="0"/>
              <w:jc w:val="both"/>
              <w:rPr>
                <w:szCs w:val="24"/>
              </w:rPr>
            </w:pPr>
            <w:r>
              <w:rPr>
                <w:szCs w:val="24"/>
              </w:rPr>
              <w:t>30</w:t>
            </w:r>
          </w:p>
        </w:tc>
      </w:tr>
      <w:tr w:rsidR="009F5CDA" w:rsidRPr="009F5CDA" w:rsidTr="004866BE">
        <w:tc>
          <w:tcPr>
            <w:tcW w:w="1544" w:type="dxa"/>
            <w:shd w:val="clear" w:color="auto" w:fill="EAF1DD"/>
          </w:tcPr>
          <w:p w:rsidR="009F5CDA" w:rsidRPr="009F5CDA" w:rsidRDefault="004866BE" w:rsidP="009F5CDA">
            <w:pPr>
              <w:tabs>
                <w:tab w:val="left" w:pos="426"/>
              </w:tabs>
              <w:spacing w:after="0"/>
              <w:jc w:val="both"/>
              <w:rPr>
                <w:b/>
                <w:bCs/>
                <w:szCs w:val="24"/>
              </w:rPr>
            </w:pPr>
            <w:r>
              <w:rPr>
                <w:b/>
                <w:bCs/>
                <w:szCs w:val="24"/>
              </w:rPr>
              <w:t>4/A şubesi</w:t>
            </w:r>
          </w:p>
        </w:tc>
        <w:tc>
          <w:tcPr>
            <w:tcW w:w="766" w:type="dxa"/>
            <w:shd w:val="clear" w:color="auto" w:fill="EAF1DD"/>
          </w:tcPr>
          <w:p w:rsidR="009F5CDA" w:rsidRPr="009F5CDA" w:rsidRDefault="004866BE" w:rsidP="009F5CDA">
            <w:pPr>
              <w:tabs>
                <w:tab w:val="left" w:pos="426"/>
              </w:tabs>
              <w:spacing w:after="0"/>
              <w:jc w:val="both"/>
              <w:rPr>
                <w:szCs w:val="24"/>
              </w:rPr>
            </w:pPr>
            <w:r>
              <w:rPr>
                <w:szCs w:val="24"/>
              </w:rPr>
              <w:t>10</w:t>
            </w:r>
          </w:p>
        </w:tc>
        <w:tc>
          <w:tcPr>
            <w:tcW w:w="939" w:type="dxa"/>
            <w:shd w:val="clear" w:color="auto" w:fill="EAF1DD"/>
          </w:tcPr>
          <w:p w:rsidR="009F5CDA" w:rsidRPr="009F5CDA" w:rsidRDefault="004866BE" w:rsidP="009F5CDA">
            <w:pPr>
              <w:tabs>
                <w:tab w:val="left" w:pos="426"/>
              </w:tabs>
              <w:spacing w:after="0"/>
              <w:jc w:val="both"/>
              <w:rPr>
                <w:szCs w:val="24"/>
              </w:rPr>
            </w:pPr>
            <w:r>
              <w:rPr>
                <w:szCs w:val="24"/>
              </w:rPr>
              <w:t>11</w:t>
            </w:r>
          </w:p>
        </w:tc>
        <w:tc>
          <w:tcPr>
            <w:tcW w:w="1266" w:type="dxa"/>
            <w:shd w:val="clear" w:color="auto" w:fill="EAF1DD"/>
          </w:tcPr>
          <w:p w:rsidR="009F5CDA" w:rsidRPr="009F5CDA" w:rsidRDefault="004866BE" w:rsidP="009F5CDA">
            <w:pPr>
              <w:tabs>
                <w:tab w:val="left" w:pos="426"/>
              </w:tabs>
              <w:spacing w:after="0"/>
              <w:jc w:val="both"/>
              <w:rPr>
                <w:szCs w:val="24"/>
              </w:rPr>
            </w:pPr>
            <w:r>
              <w:rPr>
                <w:szCs w:val="24"/>
              </w:rPr>
              <w:t>21</w:t>
            </w:r>
          </w:p>
        </w:tc>
        <w:tc>
          <w:tcPr>
            <w:tcW w:w="1507" w:type="dxa"/>
            <w:shd w:val="clear" w:color="auto" w:fill="EAF1DD"/>
          </w:tcPr>
          <w:p w:rsidR="009F5CDA" w:rsidRPr="009F5CDA" w:rsidRDefault="004866BE" w:rsidP="009F5CDA">
            <w:pPr>
              <w:tabs>
                <w:tab w:val="left" w:pos="426"/>
              </w:tabs>
              <w:spacing w:after="0"/>
              <w:jc w:val="both"/>
              <w:rPr>
                <w:szCs w:val="24"/>
              </w:rPr>
            </w:pPr>
            <w:r>
              <w:rPr>
                <w:b/>
                <w:bCs/>
                <w:szCs w:val="24"/>
              </w:rPr>
              <w:t>4/B şubesi</w:t>
            </w:r>
          </w:p>
        </w:tc>
        <w:tc>
          <w:tcPr>
            <w:tcW w:w="822" w:type="dxa"/>
            <w:shd w:val="clear" w:color="auto" w:fill="EAF1DD"/>
          </w:tcPr>
          <w:p w:rsidR="009F5CDA" w:rsidRPr="009F5CDA" w:rsidRDefault="004866BE" w:rsidP="009F5CDA">
            <w:pPr>
              <w:tabs>
                <w:tab w:val="left" w:pos="426"/>
              </w:tabs>
              <w:spacing w:after="0"/>
              <w:jc w:val="both"/>
              <w:rPr>
                <w:szCs w:val="24"/>
              </w:rPr>
            </w:pPr>
            <w:r>
              <w:rPr>
                <w:szCs w:val="24"/>
              </w:rPr>
              <w:t>12</w:t>
            </w:r>
          </w:p>
        </w:tc>
        <w:tc>
          <w:tcPr>
            <w:tcW w:w="1099" w:type="dxa"/>
            <w:shd w:val="clear" w:color="auto" w:fill="EAF1DD"/>
          </w:tcPr>
          <w:p w:rsidR="009F5CDA" w:rsidRPr="009F5CDA" w:rsidRDefault="004866BE" w:rsidP="009F5CDA">
            <w:pPr>
              <w:tabs>
                <w:tab w:val="left" w:pos="426"/>
              </w:tabs>
              <w:spacing w:after="0"/>
              <w:jc w:val="both"/>
              <w:rPr>
                <w:szCs w:val="24"/>
              </w:rPr>
            </w:pPr>
            <w:r>
              <w:rPr>
                <w:szCs w:val="24"/>
              </w:rPr>
              <w:t>10</w:t>
            </w:r>
          </w:p>
        </w:tc>
        <w:tc>
          <w:tcPr>
            <w:tcW w:w="1345" w:type="dxa"/>
            <w:shd w:val="clear" w:color="auto" w:fill="EAF1DD"/>
          </w:tcPr>
          <w:p w:rsidR="009F5CDA" w:rsidRPr="009F5CDA" w:rsidRDefault="004866BE" w:rsidP="009F5CDA">
            <w:pPr>
              <w:tabs>
                <w:tab w:val="left" w:pos="426"/>
              </w:tabs>
              <w:spacing w:after="0"/>
              <w:jc w:val="both"/>
              <w:rPr>
                <w:szCs w:val="24"/>
              </w:rPr>
            </w:pPr>
            <w:r>
              <w:rPr>
                <w:szCs w:val="24"/>
              </w:rPr>
              <w:t>22</w:t>
            </w:r>
          </w:p>
        </w:tc>
      </w:tr>
    </w:tbl>
    <w:p w:rsidR="009F5CDA" w:rsidRDefault="009F5CDA" w:rsidP="009F5CDA">
      <w:pPr>
        <w:rPr>
          <w:szCs w:val="24"/>
        </w:rPr>
      </w:pPr>
    </w:p>
    <w:p w:rsidR="004866BE" w:rsidRDefault="004866BE" w:rsidP="009F5CDA">
      <w:pPr>
        <w:rPr>
          <w:szCs w:val="24"/>
        </w:rPr>
      </w:pPr>
    </w:p>
    <w:p w:rsidR="004866BE" w:rsidRPr="004866BE" w:rsidRDefault="004866BE" w:rsidP="004866BE">
      <w:pPr>
        <w:keepNext/>
        <w:keepLines/>
        <w:spacing w:before="360" w:after="360" w:line="360" w:lineRule="auto"/>
        <w:outlineLvl w:val="0"/>
        <w:rPr>
          <w:rFonts w:eastAsia="SimSun"/>
          <w:b/>
          <w:color w:val="00B0F0"/>
          <w:sz w:val="28"/>
          <w:szCs w:val="40"/>
        </w:rPr>
      </w:pPr>
      <w:bookmarkStart w:id="29" w:name="_Toc166231298"/>
      <w:r w:rsidRPr="004866BE">
        <w:rPr>
          <w:rFonts w:eastAsia="SimSun"/>
          <w:b/>
          <w:color w:val="00B0F0"/>
          <w:sz w:val="28"/>
          <w:szCs w:val="40"/>
        </w:rPr>
        <w:lastRenderedPageBreak/>
        <w:t>2.8. Çevre Analizi (PESTLE)</w:t>
      </w:r>
      <w:bookmarkEnd w:id="29"/>
    </w:p>
    <w:p w:rsidR="004866BE" w:rsidRPr="004866BE" w:rsidRDefault="004866BE" w:rsidP="004866BE">
      <w:pPr>
        <w:ind w:firstLine="708"/>
        <w:jc w:val="both"/>
        <w:rPr>
          <w:szCs w:val="24"/>
        </w:rPr>
      </w:pPr>
      <w:r w:rsidRPr="004866BE">
        <w:rPr>
          <w:szCs w:val="24"/>
        </w:rPr>
        <w:t xml:space="preserve">Çevre analiziyle okul/kurum üzerinde etkili olan veya olabilecek politik, ekonomik, </w:t>
      </w:r>
      <w:proofErr w:type="spellStart"/>
      <w:r w:rsidRPr="004866BE">
        <w:rPr>
          <w:szCs w:val="24"/>
        </w:rPr>
        <w:t>sosyo</w:t>
      </w:r>
      <w:proofErr w:type="spellEnd"/>
      <w:r w:rsidRPr="004866BE">
        <w:rPr>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4866BE" w:rsidRPr="004866BE" w:rsidRDefault="004866BE" w:rsidP="004866BE">
      <w:pPr>
        <w:ind w:firstLine="708"/>
      </w:pPr>
      <w:r w:rsidRPr="004866BE">
        <w:t xml:space="preserve">Bu analizde; büyük resme bakarak idareyi etkileyen veya etkileyebilecek değişiklikler, eğilimler vb. durumların sınıflandırılması sağlanmıştır. Analiz adında yer alan baş harflerden de anlaşılacağı gibi idare üzerinde etkili olan/olabilecek; </w:t>
      </w:r>
    </w:p>
    <w:p w:rsidR="004866BE" w:rsidRPr="004866BE" w:rsidRDefault="004866BE" w:rsidP="004866BE">
      <w:r w:rsidRPr="004866BE">
        <w:t>• Politik (</w:t>
      </w:r>
      <w:proofErr w:type="spellStart"/>
      <w:r w:rsidRPr="004866BE">
        <w:t>Political</w:t>
      </w:r>
      <w:proofErr w:type="spellEnd"/>
      <w:r w:rsidRPr="004866BE">
        <w:t xml:space="preserve">) </w:t>
      </w:r>
    </w:p>
    <w:p w:rsidR="004866BE" w:rsidRPr="004866BE" w:rsidRDefault="004866BE" w:rsidP="004866BE">
      <w:r w:rsidRPr="004866BE">
        <w:t>• Ekonomik (</w:t>
      </w:r>
      <w:proofErr w:type="spellStart"/>
      <w:r w:rsidRPr="004866BE">
        <w:t>Economic</w:t>
      </w:r>
      <w:proofErr w:type="spellEnd"/>
      <w:r w:rsidRPr="004866BE">
        <w:t xml:space="preserve">) </w:t>
      </w:r>
    </w:p>
    <w:p w:rsidR="004866BE" w:rsidRPr="004866BE" w:rsidRDefault="004866BE" w:rsidP="004866BE">
      <w:r w:rsidRPr="004866BE">
        <w:t>• Sosyokültürel (</w:t>
      </w:r>
      <w:proofErr w:type="spellStart"/>
      <w:r w:rsidRPr="004866BE">
        <w:t>Socio-cultural</w:t>
      </w:r>
      <w:proofErr w:type="spellEnd"/>
      <w:r w:rsidRPr="004866BE">
        <w:t xml:space="preserve">) </w:t>
      </w:r>
    </w:p>
    <w:p w:rsidR="004866BE" w:rsidRPr="004866BE" w:rsidRDefault="004866BE" w:rsidP="004866BE">
      <w:r w:rsidRPr="004866BE">
        <w:t>• Teknolojik (</w:t>
      </w:r>
      <w:proofErr w:type="spellStart"/>
      <w:r w:rsidRPr="004866BE">
        <w:t>Technological</w:t>
      </w:r>
      <w:proofErr w:type="spellEnd"/>
      <w:r w:rsidRPr="004866BE">
        <w:t xml:space="preserve">) </w:t>
      </w:r>
    </w:p>
    <w:p w:rsidR="004866BE" w:rsidRPr="004866BE" w:rsidRDefault="004866BE" w:rsidP="004866BE">
      <w:r w:rsidRPr="004866BE">
        <w:t xml:space="preserve">• Yasal (Legal) </w:t>
      </w:r>
    </w:p>
    <w:p w:rsidR="004866BE" w:rsidRPr="004866BE" w:rsidRDefault="004866BE" w:rsidP="004866BE">
      <w:r w:rsidRPr="004866BE">
        <w:t>• Çevresel (</w:t>
      </w:r>
      <w:proofErr w:type="spellStart"/>
      <w:r w:rsidRPr="004866BE">
        <w:t>Environmental</w:t>
      </w:r>
      <w:proofErr w:type="spellEnd"/>
      <w:r w:rsidRPr="004866BE">
        <w:t xml:space="preserve">) </w:t>
      </w:r>
    </w:p>
    <w:p w:rsidR="004866BE" w:rsidRPr="004866BE" w:rsidRDefault="004866BE" w:rsidP="004866BE">
      <w:proofErr w:type="gramStart"/>
      <w:r w:rsidRPr="004866BE">
        <w:t>dış</w:t>
      </w:r>
      <w:proofErr w:type="gramEnd"/>
      <w:r w:rsidRPr="004866BE">
        <w:t xml:space="preserve"> etkenler tespit edilmiştir. Analizde ayrıca; tespit edilen hususlar gerçekleştiğinde oluşturacağı potansiyel fırsat ve tehditler ortaya konulacaktır. Böylece tespitlerin ve ihtiyaçların belirlenmesi ve buna yönelik stratejilerin geliştirilmesi sağlanacaktır. </w:t>
      </w:r>
    </w:p>
    <w:p w:rsidR="004866BE" w:rsidRPr="004866BE" w:rsidRDefault="004866BE" w:rsidP="004866BE">
      <w:pPr>
        <w:tabs>
          <w:tab w:val="left" w:pos="426"/>
        </w:tabs>
        <w:spacing w:after="0"/>
        <w:jc w:val="both"/>
        <w:rPr>
          <w:szCs w:val="24"/>
        </w:rPr>
      </w:pPr>
      <w:r>
        <w:rPr>
          <w:b/>
          <w:szCs w:val="24"/>
        </w:rPr>
        <w:t>Tablo 11:</w:t>
      </w:r>
      <w:r w:rsidRPr="004866BE">
        <w:rPr>
          <w:szCs w:val="24"/>
        </w:rPr>
        <w:t xml:space="preserve"> PESTLE Analizi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4866BE" w:rsidRPr="004866BE" w:rsidTr="00AD08D7">
        <w:trPr>
          <w:trHeight w:val="273"/>
        </w:trPr>
        <w:tc>
          <w:tcPr>
            <w:tcW w:w="1572" w:type="dxa"/>
            <w:shd w:val="clear" w:color="auto" w:fill="92D050"/>
          </w:tcPr>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P </w:t>
            </w:r>
          </w:p>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(Politik) </w:t>
            </w:r>
          </w:p>
        </w:tc>
        <w:tc>
          <w:tcPr>
            <w:tcW w:w="1572" w:type="dxa"/>
            <w:shd w:val="clear" w:color="auto" w:fill="92D050"/>
          </w:tcPr>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E </w:t>
            </w:r>
          </w:p>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(Ekonomik) </w:t>
            </w:r>
          </w:p>
        </w:tc>
        <w:tc>
          <w:tcPr>
            <w:tcW w:w="1572" w:type="dxa"/>
            <w:shd w:val="clear" w:color="auto" w:fill="92D050"/>
          </w:tcPr>
          <w:p w:rsidR="00AD08D7" w:rsidRDefault="00AD08D7" w:rsidP="004866BE">
            <w:pPr>
              <w:autoSpaceDE w:val="0"/>
              <w:autoSpaceDN w:val="0"/>
              <w:adjustRightInd w:val="0"/>
              <w:spacing w:after="0" w:line="240" w:lineRule="auto"/>
              <w:rPr>
                <w:rFonts w:ascii="Times New Roman" w:hAnsi="Times New Roman"/>
                <w:b/>
                <w:bCs/>
                <w:color w:val="000000"/>
                <w:sz w:val="22"/>
                <w:szCs w:val="22"/>
              </w:rPr>
            </w:pPr>
            <w:r>
              <w:rPr>
                <w:rFonts w:ascii="Times New Roman" w:hAnsi="Times New Roman"/>
                <w:b/>
                <w:bCs/>
                <w:color w:val="000000"/>
                <w:sz w:val="22"/>
                <w:szCs w:val="22"/>
              </w:rPr>
              <w:t>S</w:t>
            </w:r>
          </w:p>
          <w:p w:rsidR="004866BE" w:rsidRPr="00AD08D7" w:rsidRDefault="004866BE" w:rsidP="004866BE">
            <w:pPr>
              <w:autoSpaceDE w:val="0"/>
              <w:autoSpaceDN w:val="0"/>
              <w:adjustRightInd w:val="0"/>
              <w:spacing w:after="0" w:line="240" w:lineRule="auto"/>
              <w:rPr>
                <w:rFonts w:ascii="Times New Roman" w:hAnsi="Times New Roman"/>
                <w:color w:val="000000"/>
                <w:sz w:val="22"/>
                <w:szCs w:val="22"/>
              </w:rPr>
            </w:pPr>
            <w:r w:rsidRPr="00AD08D7">
              <w:rPr>
                <w:rFonts w:ascii="Times New Roman" w:hAnsi="Times New Roman"/>
                <w:b/>
                <w:bCs/>
                <w:color w:val="000000"/>
                <w:sz w:val="20"/>
                <w:szCs w:val="22"/>
              </w:rPr>
              <w:t>(Sosyokültürel</w:t>
            </w:r>
            <w:r w:rsidRPr="00AD08D7">
              <w:rPr>
                <w:rFonts w:ascii="Times New Roman" w:hAnsi="Times New Roman"/>
                <w:b/>
                <w:bCs/>
                <w:color w:val="000000"/>
                <w:sz w:val="18"/>
                <w:szCs w:val="20"/>
              </w:rPr>
              <w:t xml:space="preserve">) </w:t>
            </w:r>
          </w:p>
        </w:tc>
        <w:tc>
          <w:tcPr>
            <w:tcW w:w="1572" w:type="dxa"/>
            <w:shd w:val="clear" w:color="auto" w:fill="92D050"/>
          </w:tcPr>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T </w:t>
            </w:r>
          </w:p>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(Teknolojik) </w:t>
            </w:r>
          </w:p>
        </w:tc>
        <w:tc>
          <w:tcPr>
            <w:tcW w:w="1572" w:type="dxa"/>
            <w:shd w:val="clear" w:color="auto" w:fill="92D050"/>
          </w:tcPr>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L </w:t>
            </w:r>
          </w:p>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(Yasal) </w:t>
            </w:r>
          </w:p>
        </w:tc>
        <w:tc>
          <w:tcPr>
            <w:tcW w:w="1572" w:type="dxa"/>
            <w:shd w:val="clear" w:color="auto" w:fill="92D050"/>
          </w:tcPr>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E </w:t>
            </w:r>
          </w:p>
          <w:p w:rsidR="004866BE" w:rsidRPr="004866BE" w:rsidRDefault="004866BE" w:rsidP="004866BE">
            <w:pPr>
              <w:autoSpaceDE w:val="0"/>
              <w:autoSpaceDN w:val="0"/>
              <w:adjustRightInd w:val="0"/>
              <w:spacing w:after="0" w:line="240" w:lineRule="auto"/>
              <w:rPr>
                <w:rFonts w:ascii="Times New Roman" w:hAnsi="Times New Roman"/>
                <w:color w:val="000000"/>
                <w:sz w:val="22"/>
                <w:szCs w:val="22"/>
              </w:rPr>
            </w:pPr>
            <w:r w:rsidRPr="004866BE">
              <w:rPr>
                <w:rFonts w:ascii="Times New Roman" w:hAnsi="Times New Roman"/>
                <w:b/>
                <w:bCs/>
                <w:color w:val="000000"/>
                <w:sz w:val="22"/>
                <w:szCs w:val="22"/>
              </w:rPr>
              <w:t xml:space="preserve">(Çevresel) </w:t>
            </w:r>
          </w:p>
        </w:tc>
      </w:tr>
      <w:tr w:rsidR="004866BE" w:rsidRPr="004866BE" w:rsidTr="00AD08D7">
        <w:trPr>
          <w:trHeight w:val="1131"/>
        </w:trPr>
        <w:tc>
          <w:tcPr>
            <w:tcW w:w="1572" w:type="dxa"/>
          </w:tcPr>
          <w:p w:rsidR="004866BE" w:rsidRPr="004866BE" w:rsidRDefault="004866BE" w:rsidP="004866BE">
            <w:pPr>
              <w:numPr>
                <w:ilvl w:val="0"/>
                <w:numId w:val="14"/>
              </w:numPr>
              <w:autoSpaceDE w:val="0"/>
              <w:autoSpaceDN w:val="0"/>
              <w:adjustRightInd w:val="0"/>
              <w:spacing w:after="0" w:line="240" w:lineRule="auto"/>
              <w:ind w:left="142" w:hanging="184"/>
              <w:rPr>
                <w:rFonts w:ascii="Times New Roman" w:hAnsi="Times New Roman"/>
                <w:color w:val="000000"/>
                <w:sz w:val="20"/>
                <w:szCs w:val="20"/>
              </w:rPr>
            </w:pPr>
            <w:r w:rsidRPr="004866BE">
              <w:rPr>
                <w:rFonts w:ascii="Times New Roman" w:hAnsi="Times New Roman"/>
                <w:color w:val="000000"/>
                <w:sz w:val="20"/>
                <w:szCs w:val="20"/>
              </w:rPr>
              <w:t>Kalkınma Planı ve Orta Vadeli Program,</w:t>
            </w:r>
          </w:p>
          <w:p w:rsidR="004866BE" w:rsidRPr="004866BE" w:rsidRDefault="004866BE" w:rsidP="004866BE">
            <w:pPr>
              <w:numPr>
                <w:ilvl w:val="0"/>
                <w:numId w:val="14"/>
              </w:numPr>
              <w:autoSpaceDE w:val="0"/>
              <w:autoSpaceDN w:val="0"/>
              <w:adjustRightInd w:val="0"/>
              <w:spacing w:after="0" w:line="240" w:lineRule="auto"/>
              <w:ind w:left="142" w:hanging="184"/>
              <w:rPr>
                <w:rFonts w:ascii="Times New Roman" w:hAnsi="Times New Roman"/>
                <w:color w:val="000000"/>
                <w:sz w:val="20"/>
                <w:szCs w:val="20"/>
              </w:rPr>
            </w:pPr>
            <w:r w:rsidRPr="004866BE">
              <w:rPr>
                <w:rFonts w:ascii="Times New Roman" w:hAnsi="Times New Roman"/>
                <w:color w:val="000000"/>
                <w:sz w:val="20"/>
                <w:szCs w:val="20"/>
              </w:rPr>
              <w:t>Bakanlık, il ve ilçe stratejik planlarının incelenmesi,</w:t>
            </w:r>
          </w:p>
          <w:p w:rsidR="004866BE" w:rsidRDefault="004866BE" w:rsidP="004866BE">
            <w:pPr>
              <w:numPr>
                <w:ilvl w:val="0"/>
                <w:numId w:val="14"/>
              </w:numPr>
              <w:autoSpaceDE w:val="0"/>
              <w:autoSpaceDN w:val="0"/>
              <w:adjustRightInd w:val="0"/>
              <w:spacing w:after="0" w:line="240" w:lineRule="auto"/>
              <w:ind w:left="142" w:hanging="184"/>
              <w:rPr>
                <w:rFonts w:ascii="Times New Roman" w:hAnsi="Times New Roman"/>
                <w:color w:val="000000"/>
                <w:sz w:val="20"/>
                <w:szCs w:val="20"/>
              </w:rPr>
            </w:pPr>
            <w:r w:rsidRPr="004866BE">
              <w:rPr>
                <w:rFonts w:ascii="Times New Roman" w:hAnsi="Times New Roman"/>
                <w:color w:val="000000"/>
                <w:sz w:val="20"/>
                <w:szCs w:val="20"/>
              </w:rPr>
              <w:t>Yasal yükümlülüklerin belirlenmesi,</w:t>
            </w:r>
          </w:p>
          <w:p w:rsidR="004866BE" w:rsidRDefault="004866BE" w:rsidP="004866BE">
            <w:pPr>
              <w:autoSpaceDE w:val="0"/>
              <w:autoSpaceDN w:val="0"/>
              <w:adjustRightInd w:val="0"/>
              <w:spacing w:after="0" w:line="240" w:lineRule="auto"/>
              <w:ind w:left="142"/>
              <w:rPr>
                <w:rFonts w:ascii="Times New Roman" w:hAnsi="Times New Roman"/>
                <w:color w:val="000000"/>
                <w:sz w:val="20"/>
                <w:szCs w:val="20"/>
              </w:rPr>
            </w:pPr>
          </w:p>
          <w:p w:rsidR="004866BE" w:rsidRDefault="004866BE" w:rsidP="004866BE">
            <w:pPr>
              <w:autoSpaceDE w:val="0"/>
              <w:autoSpaceDN w:val="0"/>
              <w:adjustRightInd w:val="0"/>
              <w:spacing w:after="0" w:line="240" w:lineRule="auto"/>
              <w:ind w:left="142"/>
              <w:rPr>
                <w:rFonts w:ascii="Times New Roman" w:hAnsi="Times New Roman"/>
                <w:color w:val="000000"/>
                <w:sz w:val="20"/>
                <w:szCs w:val="20"/>
              </w:rPr>
            </w:pPr>
          </w:p>
          <w:p w:rsidR="00AD08D7" w:rsidRPr="004866BE" w:rsidRDefault="00AD08D7" w:rsidP="004866BE">
            <w:pPr>
              <w:autoSpaceDE w:val="0"/>
              <w:autoSpaceDN w:val="0"/>
              <w:adjustRightInd w:val="0"/>
              <w:spacing w:after="0" w:line="240" w:lineRule="auto"/>
              <w:ind w:left="142"/>
              <w:rPr>
                <w:rFonts w:ascii="Times New Roman" w:hAnsi="Times New Roman"/>
                <w:color w:val="000000"/>
                <w:sz w:val="20"/>
                <w:szCs w:val="20"/>
              </w:rPr>
            </w:pPr>
          </w:p>
          <w:p w:rsidR="004866BE" w:rsidRPr="004866BE" w:rsidRDefault="004866BE" w:rsidP="004866BE">
            <w:pPr>
              <w:numPr>
                <w:ilvl w:val="0"/>
                <w:numId w:val="14"/>
              </w:numPr>
              <w:autoSpaceDE w:val="0"/>
              <w:autoSpaceDN w:val="0"/>
              <w:adjustRightInd w:val="0"/>
              <w:spacing w:after="0" w:line="240" w:lineRule="auto"/>
              <w:ind w:left="142" w:hanging="184"/>
              <w:rPr>
                <w:rFonts w:ascii="Times New Roman" w:hAnsi="Times New Roman"/>
                <w:color w:val="000000"/>
                <w:sz w:val="20"/>
                <w:szCs w:val="20"/>
              </w:rPr>
            </w:pPr>
            <w:r w:rsidRPr="004866BE">
              <w:rPr>
                <w:rFonts w:ascii="Times New Roman" w:hAnsi="Times New Roman"/>
                <w:color w:val="000000"/>
                <w:sz w:val="20"/>
                <w:szCs w:val="20"/>
              </w:rPr>
              <w:lastRenderedPageBreak/>
              <w:t>Oluşturulması gereken kurul ve komisyonlar,</w:t>
            </w:r>
          </w:p>
          <w:p w:rsidR="004866BE" w:rsidRPr="004866BE" w:rsidRDefault="004866BE" w:rsidP="004866BE">
            <w:pPr>
              <w:numPr>
                <w:ilvl w:val="0"/>
                <w:numId w:val="14"/>
              </w:numPr>
              <w:autoSpaceDE w:val="0"/>
              <w:autoSpaceDN w:val="0"/>
              <w:adjustRightInd w:val="0"/>
              <w:spacing w:after="0" w:line="240" w:lineRule="auto"/>
              <w:ind w:left="142" w:hanging="184"/>
              <w:rPr>
                <w:rFonts w:ascii="Times New Roman" w:hAnsi="Times New Roman"/>
                <w:color w:val="000000"/>
                <w:sz w:val="20"/>
                <w:szCs w:val="20"/>
              </w:rPr>
            </w:pPr>
            <w:r w:rsidRPr="004866BE">
              <w:rPr>
                <w:rFonts w:ascii="Times New Roman" w:hAnsi="Times New Roman"/>
                <w:color w:val="000000"/>
                <w:sz w:val="20"/>
                <w:szCs w:val="20"/>
              </w:rPr>
              <w:t>Okul/kurum çevresindeki politik durum.</w:t>
            </w:r>
          </w:p>
        </w:tc>
        <w:tc>
          <w:tcPr>
            <w:tcW w:w="1572" w:type="dxa"/>
          </w:tcPr>
          <w:p w:rsidR="004866BE" w:rsidRPr="004866BE" w:rsidRDefault="004866BE" w:rsidP="004866BE">
            <w:pPr>
              <w:widowControl w:val="0"/>
              <w:numPr>
                <w:ilvl w:val="0"/>
                <w:numId w:val="14"/>
              </w:numPr>
              <w:autoSpaceDE w:val="0"/>
              <w:autoSpaceDN w:val="0"/>
              <w:spacing w:after="0" w:line="234" w:lineRule="exact"/>
              <w:ind w:left="129" w:hanging="142"/>
              <w:rPr>
                <w:rFonts w:ascii="Times New Roman" w:hAnsi="Times New Roman"/>
                <w:color w:val="000000"/>
                <w:sz w:val="20"/>
                <w:szCs w:val="20"/>
              </w:rPr>
            </w:pPr>
            <w:r w:rsidRPr="004866BE">
              <w:rPr>
                <w:rFonts w:ascii="Times New Roman" w:hAnsi="Times New Roman"/>
                <w:color w:val="000000"/>
                <w:sz w:val="20"/>
                <w:szCs w:val="20"/>
              </w:rPr>
              <w:lastRenderedPageBreak/>
              <w:t xml:space="preserve">Okul/kurumun bulunduğu çevrenin genel gelir durumu, </w:t>
            </w:r>
          </w:p>
          <w:p w:rsidR="004866BE" w:rsidRPr="004866BE" w:rsidRDefault="004866BE" w:rsidP="004866BE">
            <w:pPr>
              <w:widowControl w:val="0"/>
              <w:numPr>
                <w:ilvl w:val="0"/>
                <w:numId w:val="14"/>
              </w:numPr>
              <w:autoSpaceDE w:val="0"/>
              <w:autoSpaceDN w:val="0"/>
              <w:spacing w:after="0" w:line="234" w:lineRule="exact"/>
              <w:ind w:left="129" w:hanging="142"/>
              <w:rPr>
                <w:rFonts w:ascii="Times New Roman" w:hAnsi="Times New Roman"/>
                <w:color w:val="000000"/>
                <w:sz w:val="20"/>
                <w:szCs w:val="20"/>
              </w:rPr>
            </w:pPr>
            <w:r w:rsidRPr="004866BE">
              <w:rPr>
                <w:rFonts w:ascii="Times New Roman" w:hAnsi="Times New Roman"/>
                <w:color w:val="000000"/>
                <w:sz w:val="20"/>
                <w:szCs w:val="20"/>
              </w:rPr>
              <w:t>İş kapasitesi,</w:t>
            </w:r>
          </w:p>
          <w:p w:rsidR="004866BE" w:rsidRPr="004866BE" w:rsidRDefault="004866BE" w:rsidP="004866BE">
            <w:pPr>
              <w:widowControl w:val="0"/>
              <w:numPr>
                <w:ilvl w:val="0"/>
                <w:numId w:val="14"/>
              </w:numPr>
              <w:autoSpaceDE w:val="0"/>
              <w:autoSpaceDN w:val="0"/>
              <w:spacing w:after="0" w:line="234" w:lineRule="exact"/>
              <w:ind w:left="129" w:hanging="142"/>
              <w:rPr>
                <w:rFonts w:ascii="Times New Roman" w:hAnsi="Times New Roman"/>
                <w:color w:val="000000"/>
                <w:sz w:val="20"/>
                <w:szCs w:val="20"/>
              </w:rPr>
            </w:pPr>
            <w:r w:rsidRPr="004866BE">
              <w:rPr>
                <w:rFonts w:ascii="Times New Roman" w:hAnsi="Times New Roman"/>
                <w:color w:val="000000"/>
                <w:sz w:val="20"/>
                <w:szCs w:val="20"/>
              </w:rPr>
              <w:t>Okul/kurumun gelirini arttırıcı unsurlar,</w:t>
            </w:r>
          </w:p>
          <w:p w:rsidR="004866BE" w:rsidRDefault="004866BE" w:rsidP="004866BE">
            <w:pPr>
              <w:widowControl w:val="0"/>
              <w:numPr>
                <w:ilvl w:val="0"/>
                <w:numId w:val="14"/>
              </w:numPr>
              <w:autoSpaceDE w:val="0"/>
              <w:autoSpaceDN w:val="0"/>
              <w:spacing w:after="0" w:line="234" w:lineRule="exact"/>
              <w:ind w:left="129" w:hanging="142"/>
              <w:rPr>
                <w:rFonts w:ascii="Times New Roman" w:hAnsi="Times New Roman"/>
                <w:color w:val="000000"/>
                <w:sz w:val="20"/>
                <w:szCs w:val="20"/>
              </w:rPr>
            </w:pPr>
            <w:r w:rsidRPr="004866BE">
              <w:rPr>
                <w:rFonts w:ascii="Times New Roman" w:hAnsi="Times New Roman"/>
                <w:color w:val="000000"/>
                <w:sz w:val="20"/>
                <w:szCs w:val="20"/>
              </w:rPr>
              <w:t>Okul/kurumun giderlerini arttıran unsurlar,</w:t>
            </w:r>
          </w:p>
          <w:p w:rsidR="004866BE" w:rsidRDefault="004866BE" w:rsidP="004866BE">
            <w:pPr>
              <w:widowControl w:val="0"/>
              <w:autoSpaceDE w:val="0"/>
              <w:autoSpaceDN w:val="0"/>
              <w:spacing w:after="0" w:line="234" w:lineRule="exact"/>
              <w:ind w:left="129"/>
              <w:rPr>
                <w:rFonts w:ascii="Times New Roman" w:hAnsi="Times New Roman"/>
                <w:color w:val="000000"/>
                <w:sz w:val="20"/>
                <w:szCs w:val="20"/>
              </w:rPr>
            </w:pPr>
          </w:p>
          <w:p w:rsidR="004866BE" w:rsidRDefault="004866BE" w:rsidP="004866BE">
            <w:pPr>
              <w:widowControl w:val="0"/>
              <w:autoSpaceDE w:val="0"/>
              <w:autoSpaceDN w:val="0"/>
              <w:spacing w:after="0" w:line="234" w:lineRule="exact"/>
              <w:ind w:left="129"/>
              <w:rPr>
                <w:rFonts w:ascii="Times New Roman" w:hAnsi="Times New Roman"/>
                <w:color w:val="000000"/>
                <w:sz w:val="20"/>
                <w:szCs w:val="20"/>
              </w:rPr>
            </w:pPr>
          </w:p>
          <w:p w:rsidR="00AD08D7" w:rsidRPr="004866BE" w:rsidRDefault="00AD08D7" w:rsidP="004866BE">
            <w:pPr>
              <w:widowControl w:val="0"/>
              <w:autoSpaceDE w:val="0"/>
              <w:autoSpaceDN w:val="0"/>
              <w:spacing w:after="0" w:line="234" w:lineRule="exact"/>
              <w:ind w:left="129"/>
              <w:rPr>
                <w:rFonts w:ascii="Times New Roman" w:hAnsi="Times New Roman"/>
                <w:color w:val="000000"/>
                <w:sz w:val="20"/>
                <w:szCs w:val="20"/>
              </w:rPr>
            </w:pPr>
          </w:p>
          <w:p w:rsidR="004866BE" w:rsidRPr="004866BE" w:rsidRDefault="004866BE" w:rsidP="004866BE">
            <w:pPr>
              <w:widowControl w:val="0"/>
              <w:numPr>
                <w:ilvl w:val="0"/>
                <w:numId w:val="14"/>
              </w:numPr>
              <w:autoSpaceDE w:val="0"/>
              <w:autoSpaceDN w:val="0"/>
              <w:spacing w:after="0" w:line="234" w:lineRule="exact"/>
              <w:ind w:left="129" w:hanging="142"/>
              <w:rPr>
                <w:rFonts w:ascii="Times New Roman" w:hAnsi="Times New Roman"/>
                <w:color w:val="000000"/>
                <w:sz w:val="20"/>
                <w:szCs w:val="20"/>
              </w:rPr>
            </w:pPr>
            <w:r w:rsidRPr="004866BE">
              <w:rPr>
                <w:rFonts w:ascii="Times New Roman" w:hAnsi="Times New Roman"/>
                <w:color w:val="000000"/>
                <w:sz w:val="20"/>
                <w:szCs w:val="20"/>
              </w:rPr>
              <w:lastRenderedPageBreak/>
              <w:t>Tasarruf sağlama imkânları,</w:t>
            </w:r>
          </w:p>
          <w:p w:rsidR="004866BE" w:rsidRPr="004866BE" w:rsidRDefault="004866BE" w:rsidP="004866BE">
            <w:pPr>
              <w:widowControl w:val="0"/>
              <w:numPr>
                <w:ilvl w:val="0"/>
                <w:numId w:val="14"/>
              </w:numPr>
              <w:autoSpaceDE w:val="0"/>
              <w:autoSpaceDN w:val="0"/>
              <w:spacing w:after="0" w:line="234" w:lineRule="exact"/>
              <w:ind w:left="129" w:hanging="142"/>
              <w:rPr>
                <w:rFonts w:ascii="Times New Roman" w:hAnsi="Times New Roman"/>
                <w:color w:val="000000"/>
                <w:sz w:val="20"/>
                <w:szCs w:val="20"/>
              </w:rPr>
            </w:pPr>
            <w:r w:rsidRPr="004866BE">
              <w:rPr>
                <w:rFonts w:ascii="Times New Roman" w:hAnsi="Times New Roman"/>
                <w:color w:val="000000"/>
                <w:sz w:val="20"/>
                <w:szCs w:val="20"/>
              </w:rPr>
              <w:t>İşsizlik durumu,</w:t>
            </w:r>
          </w:p>
          <w:p w:rsidR="004866BE" w:rsidRPr="004866BE" w:rsidRDefault="004866BE" w:rsidP="004866BE">
            <w:pPr>
              <w:widowControl w:val="0"/>
              <w:numPr>
                <w:ilvl w:val="0"/>
                <w:numId w:val="14"/>
              </w:numPr>
              <w:autoSpaceDE w:val="0"/>
              <w:autoSpaceDN w:val="0"/>
              <w:spacing w:after="0" w:line="234" w:lineRule="exact"/>
              <w:ind w:left="129" w:hanging="142"/>
              <w:rPr>
                <w:rFonts w:ascii="Times New Roman" w:hAnsi="Times New Roman"/>
                <w:color w:val="000000"/>
                <w:sz w:val="20"/>
                <w:szCs w:val="20"/>
              </w:rPr>
            </w:pPr>
            <w:r w:rsidRPr="004866BE">
              <w:rPr>
                <w:rFonts w:ascii="Times New Roman" w:hAnsi="Times New Roman"/>
                <w:color w:val="000000"/>
                <w:sz w:val="20"/>
                <w:szCs w:val="20"/>
              </w:rPr>
              <w:t>Mal-ürün ve hizmet satın alma imkânları,</w:t>
            </w:r>
          </w:p>
          <w:p w:rsidR="004866BE" w:rsidRPr="004866BE" w:rsidRDefault="004866BE" w:rsidP="004866BE">
            <w:pPr>
              <w:widowControl w:val="0"/>
              <w:numPr>
                <w:ilvl w:val="0"/>
                <w:numId w:val="14"/>
              </w:numPr>
              <w:autoSpaceDE w:val="0"/>
              <w:autoSpaceDN w:val="0"/>
              <w:spacing w:after="0" w:line="234" w:lineRule="exact"/>
              <w:ind w:left="129" w:hanging="142"/>
              <w:rPr>
                <w:rFonts w:ascii="Times New Roman" w:hAnsi="Times New Roman"/>
                <w:color w:val="000000"/>
                <w:sz w:val="20"/>
                <w:szCs w:val="20"/>
              </w:rPr>
            </w:pPr>
            <w:r w:rsidRPr="004866BE">
              <w:rPr>
                <w:rFonts w:ascii="Times New Roman" w:hAnsi="Times New Roman"/>
                <w:color w:val="000000"/>
                <w:sz w:val="20"/>
                <w:szCs w:val="20"/>
              </w:rPr>
              <w:t>Kullanılabilir bütçe</w:t>
            </w:r>
          </w:p>
        </w:tc>
        <w:tc>
          <w:tcPr>
            <w:tcW w:w="1572" w:type="dxa"/>
          </w:tcPr>
          <w:p w:rsidR="004866BE" w:rsidRPr="004866BE" w:rsidRDefault="004866BE" w:rsidP="004866BE">
            <w:pPr>
              <w:widowControl w:val="0"/>
              <w:numPr>
                <w:ilvl w:val="0"/>
                <w:numId w:val="14"/>
              </w:numPr>
              <w:autoSpaceDE w:val="0"/>
              <w:autoSpaceDN w:val="0"/>
              <w:spacing w:after="0" w:line="234" w:lineRule="exact"/>
              <w:ind w:left="117" w:hanging="117"/>
              <w:rPr>
                <w:rFonts w:ascii="Times New Roman" w:hAnsi="Times New Roman"/>
                <w:color w:val="000000"/>
                <w:sz w:val="20"/>
                <w:szCs w:val="20"/>
              </w:rPr>
            </w:pPr>
            <w:r w:rsidRPr="004866BE">
              <w:rPr>
                <w:rFonts w:ascii="Times New Roman" w:hAnsi="Times New Roman"/>
                <w:color w:val="000000"/>
                <w:sz w:val="20"/>
                <w:szCs w:val="20"/>
              </w:rPr>
              <w:lastRenderedPageBreak/>
              <w:t>Kariyer beklentileri,</w:t>
            </w:r>
          </w:p>
          <w:p w:rsidR="004866BE" w:rsidRPr="004866BE" w:rsidRDefault="004866BE" w:rsidP="004866BE">
            <w:pPr>
              <w:widowControl w:val="0"/>
              <w:numPr>
                <w:ilvl w:val="0"/>
                <w:numId w:val="16"/>
              </w:numPr>
              <w:autoSpaceDE w:val="0"/>
              <w:autoSpaceDN w:val="0"/>
              <w:spacing w:before="2" w:after="0" w:line="234" w:lineRule="exact"/>
              <w:ind w:left="117" w:hanging="184"/>
              <w:rPr>
                <w:rFonts w:ascii="Times New Roman" w:hAnsi="Times New Roman"/>
                <w:color w:val="000000"/>
                <w:sz w:val="20"/>
                <w:szCs w:val="20"/>
              </w:rPr>
            </w:pPr>
            <w:r w:rsidRPr="004866BE">
              <w:rPr>
                <w:rFonts w:ascii="Times New Roman" w:hAnsi="Times New Roman"/>
                <w:color w:val="000000"/>
                <w:sz w:val="20"/>
                <w:szCs w:val="20"/>
              </w:rPr>
              <w:t>Ailelerin ve öğrencilerin bilinçlenmeleri,</w:t>
            </w:r>
          </w:p>
          <w:p w:rsidR="004866BE" w:rsidRDefault="004866BE" w:rsidP="004866BE">
            <w:pPr>
              <w:widowControl w:val="0"/>
              <w:numPr>
                <w:ilvl w:val="0"/>
                <w:numId w:val="16"/>
              </w:numPr>
              <w:autoSpaceDE w:val="0"/>
              <w:autoSpaceDN w:val="0"/>
              <w:spacing w:before="2" w:after="0" w:line="234" w:lineRule="exact"/>
              <w:ind w:left="117" w:hanging="184"/>
              <w:rPr>
                <w:rFonts w:ascii="Times New Roman" w:hAnsi="Times New Roman"/>
                <w:color w:val="000000"/>
                <w:sz w:val="20"/>
                <w:szCs w:val="20"/>
              </w:rPr>
            </w:pPr>
            <w:r w:rsidRPr="004866BE">
              <w:rPr>
                <w:rFonts w:ascii="Times New Roman" w:hAnsi="Times New Roman"/>
                <w:color w:val="000000"/>
                <w:sz w:val="20"/>
                <w:szCs w:val="20"/>
              </w:rPr>
              <w:t xml:space="preserve">Aile yapısındaki değişmeler (geniş aileden çekirdek aileye) </w:t>
            </w:r>
          </w:p>
          <w:p w:rsidR="004866BE" w:rsidRDefault="004866BE" w:rsidP="004866BE">
            <w:pPr>
              <w:widowControl w:val="0"/>
              <w:autoSpaceDE w:val="0"/>
              <w:autoSpaceDN w:val="0"/>
              <w:spacing w:before="2" w:after="0" w:line="234" w:lineRule="exact"/>
              <w:ind w:left="117"/>
              <w:rPr>
                <w:rFonts w:ascii="Times New Roman" w:hAnsi="Times New Roman"/>
                <w:color w:val="000000"/>
                <w:sz w:val="20"/>
                <w:szCs w:val="20"/>
              </w:rPr>
            </w:pPr>
          </w:p>
          <w:p w:rsidR="00AD08D7" w:rsidRDefault="00AD08D7" w:rsidP="004866BE">
            <w:pPr>
              <w:widowControl w:val="0"/>
              <w:autoSpaceDE w:val="0"/>
              <w:autoSpaceDN w:val="0"/>
              <w:spacing w:before="2" w:after="0" w:line="234" w:lineRule="exact"/>
              <w:ind w:left="117"/>
              <w:rPr>
                <w:rFonts w:ascii="Times New Roman" w:hAnsi="Times New Roman"/>
                <w:color w:val="000000"/>
                <w:sz w:val="20"/>
                <w:szCs w:val="20"/>
              </w:rPr>
            </w:pPr>
          </w:p>
          <w:p w:rsidR="004866BE" w:rsidRPr="004866BE" w:rsidRDefault="004866BE" w:rsidP="004866BE">
            <w:pPr>
              <w:widowControl w:val="0"/>
              <w:autoSpaceDE w:val="0"/>
              <w:autoSpaceDN w:val="0"/>
              <w:spacing w:before="2" w:after="0" w:line="234" w:lineRule="exact"/>
              <w:ind w:left="117"/>
              <w:rPr>
                <w:rFonts w:ascii="Times New Roman" w:hAnsi="Times New Roman"/>
                <w:color w:val="000000"/>
                <w:sz w:val="20"/>
                <w:szCs w:val="20"/>
              </w:rPr>
            </w:pPr>
          </w:p>
          <w:p w:rsidR="004866BE" w:rsidRPr="004866BE" w:rsidRDefault="004866BE" w:rsidP="004866BE">
            <w:pPr>
              <w:widowControl w:val="0"/>
              <w:numPr>
                <w:ilvl w:val="0"/>
                <w:numId w:val="16"/>
              </w:numPr>
              <w:autoSpaceDE w:val="0"/>
              <w:autoSpaceDN w:val="0"/>
              <w:spacing w:before="2" w:after="0" w:line="234" w:lineRule="exact"/>
              <w:ind w:left="117" w:hanging="184"/>
              <w:rPr>
                <w:rFonts w:ascii="Times New Roman" w:hAnsi="Times New Roman"/>
                <w:color w:val="000000"/>
                <w:sz w:val="20"/>
                <w:szCs w:val="20"/>
              </w:rPr>
            </w:pPr>
            <w:proofErr w:type="gramStart"/>
            <w:r w:rsidRPr="004866BE">
              <w:rPr>
                <w:rFonts w:ascii="Times New Roman" w:hAnsi="Times New Roman"/>
                <w:color w:val="000000"/>
                <w:sz w:val="20"/>
                <w:szCs w:val="20"/>
              </w:rPr>
              <w:lastRenderedPageBreak/>
              <w:t>e</w:t>
            </w:r>
            <w:proofErr w:type="gramEnd"/>
            <w:r w:rsidRPr="004866BE">
              <w:rPr>
                <w:rFonts w:ascii="Times New Roman" w:hAnsi="Times New Roman"/>
                <w:color w:val="000000"/>
                <w:sz w:val="20"/>
                <w:szCs w:val="20"/>
              </w:rPr>
              <w:t>- Devlet uygulamaları,</w:t>
            </w:r>
          </w:p>
          <w:p w:rsidR="004866BE" w:rsidRPr="004866BE" w:rsidRDefault="004866BE" w:rsidP="004866BE">
            <w:pPr>
              <w:widowControl w:val="0"/>
              <w:numPr>
                <w:ilvl w:val="0"/>
                <w:numId w:val="16"/>
              </w:numPr>
              <w:autoSpaceDE w:val="0"/>
              <w:autoSpaceDN w:val="0"/>
              <w:spacing w:before="2" w:after="0" w:line="234" w:lineRule="exact"/>
              <w:ind w:left="117" w:hanging="184"/>
              <w:rPr>
                <w:rFonts w:ascii="Times New Roman" w:hAnsi="Times New Roman"/>
                <w:color w:val="000000"/>
                <w:sz w:val="20"/>
                <w:szCs w:val="20"/>
              </w:rPr>
            </w:pPr>
            <w:r w:rsidRPr="004866BE">
              <w:rPr>
                <w:rFonts w:ascii="Times New Roman" w:hAnsi="Times New Roman"/>
                <w:color w:val="000000"/>
                <w:sz w:val="20"/>
                <w:szCs w:val="20"/>
              </w:rPr>
              <w:t>Okul/kurumun teknoloji kullanım</w:t>
            </w:r>
          </w:p>
          <w:p w:rsidR="004866BE" w:rsidRPr="004866BE" w:rsidRDefault="004866BE" w:rsidP="004866BE">
            <w:pPr>
              <w:widowControl w:val="0"/>
              <w:autoSpaceDE w:val="0"/>
              <w:autoSpaceDN w:val="0"/>
              <w:spacing w:before="2" w:after="0" w:line="234" w:lineRule="exact"/>
              <w:rPr>
                <w:rFonts w:ascii="Times New Roman" w:hAnsi="Times New Roman"/>
                <w:color w:val="000000"/>
                <w:sz w:val="20"/>
                <w:szCs w:val="20"/>
              </w:rPr>
            </w:pPr>
            <w:r w:rsidRPr="004866BE">
              <w:rPr>
                <w:rFonts w:ascii="Times New Roman" w:hAnsi="Times New Roman"/>
                <w:color w:val="000000"/>
                <w:sz w:val="20"/>
                <w:szCs w:val="20"/>
              </w:rPr>
              <w:t>Durumu</w:t>
            </w:r>
          </w:p>
          <w:p w:rsidR="004866BE" w:rsidRPr="004866BE" w:rsidRDefault="004866BE" w:rsidP="004866BE">
            <w:pPr>
              <w:widowControl w:val="0"/>
              <w:numPr>
                <w:ilvl w:val="0"/>
                <w:numId w:val="17"/>
              </w:numPr>
              <w:autoSpaceDE w:val="0"/>
              <w:autoSpaceDN w:val="0"/>
              <w:spacing w:before="2" w:after="0" w:line="233" w:lineRule="exact"/>
              <w:ind w:left="117" w:hanging="117"/>
              <w:rPr>
                <w:rFonts w:ascii="Times New Roman" w:hAnsi="Times New Roman"/>
                <w:color w:val="000000"/>
                <w:sz w:val="20"/>
                <w:szCs w:val="20"/>
              </w:rPr>
            </w:pPr>
            <w:r w:rsidRPr="004866BE">
              <w:rPr>
                <w:rFonts w:ascii="Times New Roman" w:hAnsi="Times New Roman"/>
                <w:color w:val="000000"/>
                <w:sz w:val="20"/>
                <w:szCs w:val="20"/>
              </w:rPr>
              <w:t>Nüfus artışı, Göç,</w:t>
            </w:r>
          </w:p>
          <w:p w:rsidR="004866BE" w:rsidRPr="004866BE" w:rsidRDefault="004866BE" w:rsidP="004866BE">
            <w:pPr>
              <w:widowControl w:val="0"/>
              <w:numPr>
                <w:ilvl w:val="0"/>
                <w:numId w:val="17"/>
              </w:numPr>
              <w:autoSpaceDE w:val="0"/>
              <w:autoSpaceDN w:val="0"/>
              <w:spacing w:before="2" w:after="0" w:line="233" w:lineRule="exact"/>
              <w:ind w:left="117" w:hanging="117"/>
              <w:rPr>
                <w:rFonts w:ascii="Times New Roman" w:hAnsi="Times New Roman"/>
                <w:color w:val="000000"/>
                <w:sz w:val="20"/>
                <w:szCs w:val="20"/>
              </w:rPr>
            </w:pPr>
            <w:r w:rsidRPr="004866BE">
              <w:rPr>
                <w:rFonts w:ascii="Times New Roman" w:hAnsi="Times New Roman"/>
                <w:color w:val="000000"/>
                <w:sz w:val="20"/>
                <w:szCs w:val="20"/>
              </w:rPr>
              <w:t>Nüfusun yaş gruplarına göre dağılımı,</w:t>
            </w:r>
          </w:p>
          <w:p w:rsidR="004866BE" w:rsidRPr="004866BE" w:rsidRDefault="004866BE" w:rsidP="004866BE">
            <w:pPr>
              <w:widowControl w:val="0"/>
              <w:numPr>
                <w:ilvl w:val="0"/>
                <w:numId w:val="17"/>
              </w:numPr>
              <w:autoSpaceDE w:val="0"/>
              <w:autoSpaceDN w:val="0"/>
              <w:spacing w:before="2" w:after="0" w:line="233" w:lineRule="exact"/>
              <w:ind w:left="117" w:hanging="117"/>
              <w:rPr>
                <w:rFonts w:ascii="Times New Roman" w:hAnsi="Times New Roman"/>
                <w:color w:val="000000"/>
                <w:sz w:val="20"/>
                <w:szCs w:val="20"/>
              </w:rPr>
            </w:pPr>
            <w:r w:rsidRPr="004866BE">
              <w:rPr>
                <w:rFonts w:ascii="Times New Roman" w:hAnsi="Times New Roman"/>
                <w:color w:val="000000"/>
                <w:sz w:val="20"/>
                <w:szCs w:val="20"/>
              </w:rPr>
              <w:t>Hayat beklentilerindeki değişimler (Hızlı para kazanma hırsı, lüks yaşama düşkünlük, kırsal alanda kentsel yaşam),</w:t>
            </w:r>
          </w:p>
          <w:p w:rsidR="004866BE" w:rsidRPr="004866BE" w:rsidRDefault="004866BE" w:rsidP="004866BE">
            <w:pPr>
              <w:widowControl w:val="0"/>
              <w:numPr>
                <w:ilvl w:val="0"/>
                <w:numId w:val="17"/>
              </w:numPr>
              <w:autoSpaceDE w:val="0"/>
              <w:autoSpaceDN w:val="0"/>
              <w:spacing w:before="2" w:after="0" w:line="233" w:lineRule="exact"/>
              <w:ind w:left="117" w:hanging="117"/>
              <w:rPr>
                <w:rFonts w:ascii="Times New Roman" w:hAnsi="Times New Roman"/>
                <w:color w:val="000000"/>
                <w:sz w:val="20"/>
                <w:szCs w:val="20"/>
              </w:rPr>
            </w:pPr>
            <w:r w:rsidRPr="004866BE">
              <w:rPr>
                <w:rFonts w:ascii="Times New Roman" w:hAnsi="Times New Roman"/>
                <w:color w:val="000000"/>
                <w:sz w:val="20"/>
                <w:szCs w:val="20"/>
              </w:rPr>
              <w:t>Beslenme alışkanlıkları,</w:t>
            </w:r>
          </w:p>
          <w:p w:rsidR="004866BE" w:rsidRPr="004866BE" w:rsidRDefault="004866BE" w:rsidP="004866BE">
            <w:pPr>
              <w:widowControl w:val="0"/>
              <w:numPr>
                <w:ilvl w:val="0"/>
                <w:numId w:val="17"/>
              </w:numPr>
              <w:autoSpaceDE w:val="0"/>
              <w:autoSpaceDN w:val="0"/>
              <w:spacing w:before="2" w:after="0" w:line="233" w:lineRule="exact"/>
              <w:ind w:left="117" w:hanging="117"/>
              <w:rPr>
                <w:rFonts w:ascii="Times New Roman" w:hAnsi="Times New Roman"/>
                <w:color w:val="000000"/>
                <w:sz w:val="20"/>
                <w:szCs w:val="20"/>
              </w:rPr>
            </w:pPr>
            <w:r w:rsidRPr="004866BE">
              <w:rPr>
                <w:rFonts w:ascii="Times New Roman" w:hAnsi="Times New Roman"/>
                <w:color w:val="000000"/>
                <w:sz w:val="20"/>
                <w:szCs w:val="20"/>
              </w:rPr>
              <w:t>Değerler, mesleki etik kuralları vb.</w:t>
            </w:r>
          </w:p>
        </w:tc>
        <w:tc>
          <w:tcPr>
            <w:tcW w:w="1572" w:type="dxa"/>
          </w:tcPr>
          <w:p w:rsidR="004866BE" w:rsidRPr="004866BE" w:rsidRDefault="004866BE" w:rsidP="004866BE">
            <w:pPr>
              <w:widowControl w:val="0"/>
              <w:numPr>
                <w:ilvl w:val="0"/>
                <w:numId w:val="17"/>
              </w:numPr>
              <w:autoSpaceDE w:val="0"/>
              <w:autoSpaceDN w:val="0"/>
              <w:spacing w:after="0" w:line="234" w:lineRule="exact"/>
              <w:ind w:left="104" w:hanging="104"/>
              <w:rPr>
                <w:rFonts w:ascii="Times New Roman" w:hAnsi="Times New Roman"/>
                <w:color w:val="000000"/>
                <w:sz w:val="20"/>
                <w:szCs w:val="20"/>
              </w:rPr>
            </w:pPr>
            <w:r w:rsidRPr="004866BE">
              <w:rPr>
                <w:rFonts w:ascii="Times New Roman" w:hAnsi="Times New Roman"/>
                <w:color w:val="000000"/>
                <w:sz w:val="20"/>
                <w:szCs w:val="20"/>
              </w:rPr>
              <w:lastRenderedPageBreak/>
              <w:t>Okul/kurumun teknoloji kullanım</w:t>
            </w:r>
          </w:p>
          <w:p w:rsidR="004866BE" w:rsidRPr="004866BE" w:rsidRDefault="004866BE" w:rsidP="004866BE">
            <w:pPr>
              <w:widowControl w:val="0"/>
              <w:autoSpaceDE w:val="0"/>
              <w:autoSpaceDN w:val="0"/>
              <w:spacing w:before="2" w:after="0" w:line="234" w:lineRule="exact"/>
              <w:rPr>
                <w:rFonts w:ascii="Times New Roman" w:hAnsi="Times New Roman"/>
                <w:color w:val="000000"/>
                <w:sz w:val="20"/>
                <w:szCs w:val="20"/>
              </w:rPr>
            </w:pPr>
            <w:r w:rsidRPr="004866BE">
              <w:rPr>
                <w:rFonts w:ascii="Times New Roman" w:hAnsi="Times New Roman"/>
                <w:color w:val="000000"/>
                <w:sz w:val="20"/>
                <w:szCs w:val="20"/>
              </w:rPr>
              <w:t>Durumu</w:t>
            </w:r>
          </w:p>
          <w:p w:rsidR="004866BE" w:rsidRPr="004866BE" w:rsidRDefault="004866BE" w:rsidP="004866BE">
            <w:pPr>
              <w:widowControl w:val="0"/>
              <w:numPr>
                <w:ilvl w:val="0"/>
                <w:numId w:val="18"/>
              </w:numPr>
              <w:autoSpaceDE w:val="0"/>
              <w:autoSpaceDN w:val="0"/>
              <w:spacing w:before="2" w:after="0" w:line="234" w:lineRule="exact"/>
              <w:ind w:left="104" w:hanging="191"/>
              <w:rPr>
                <w:rFonts w:ascii="Times New Roman" w:hAnsi="Times New Roman"/>
                <w:color w:val="000000"/>
                <w:sz w:val="20"/>
                <w:szCs w:val="20"/>
              </w:rPr>
            </w:pPr>
            <w:proofErr w:type="gramStart"/>
            <w:r w:rsidRPr="004866BE">
              <w:rPr>
                <w:rFonts w:ascii="Times New Roman" w:hAnsi="Times New Roman"/>
                <w:color w:val="000000"/>
                <w:sz w:val="20"/>
                <w:szCs w:val="20"/>
              </w:rPr>
              <w:t>e</w:t>
            </w:r>
            <w:proofErr w:type="gramEnd"/>
            <w:r w:rsidRPr="004866BE">
              <w:rPr>
                <w:rFonts w:ascii="Times New Roman" w:hAnsi="Times New Roman"/>
                <w:color w:val="000000"/>
                <w:sz w:val="20"/>
                <w:szCs w:val="20"/>
              </w:rPr>
              <w:t>- Devlet uygulamaları,</w:t>
            </w:r>
          </w:p>
          <w:p w:rsidR="004866BE" w:rsidRDefault="004866BE" w:rsidP="004866BE">
            <w:pPr>
              <w:widowControl w:val="0"/>
              <w:numPr>
                <w:ilvl w:val="0"/>
                <w:numId w:val="18"/>
              </w:numPr>
              <w:autoSpaceDE w:val="0"/>
              <w:autoSpaceDN w:val="0"/>
              <w:spacing w:before="2" w:after="0" w:line="234" w:lineRule="exact"/>
              <w:ind w:left="104" w:hanging="191"/>
              <w:rPr>
                <w:rFonts w:ascii="Times New Roman" w:hAnsi="Times New Roman"/>
                <w:color w:val="000000"/>
                <w:sz w:val="20"/>
                <w:szCs w:val="20"/>
              </w:rPr>
            </w:pPr>
            <w:r w:rsidRPr="004866BE">
              <w:rPr>
                <w:rFonts w:ascii="Times New Roman" w:hAnsi="Times New Roman"/>
                <w:color w:val="000000"/>
                <w:sz w:val="20"/>
                <w:szCs w:val="20"/>
              </w:rPr>
              <w:t>Dijital Platformlar üzerinden uzaktan eğitim imkânları,</w:t>
            </w:r>
          </w:p>
          <w:p w:rsidR="004866BE" w:rsidRDefault="004866BE" w:rsidP="004866BE">
            <w:pPr>
              <w:widowControl w:val="0"/>
              <w:autoSpaceDE w:val="0"/>
              <w:autoSpaceDN w:val="0"/>
              <w:spacing w:before="2" w:after="0" w:line="234" w:lineRule="exact"/>
              <w:ind w:left="104"/>
              <w:rPr>
                <w:rFonts w:ascii="Times New Roman" w:hAnsi="Times New Roman"/>
                <w:color w:val="000000"/>
                <w:sz w:val="20"/>
                <w:szCs w:val="20"/>
              </w:rPr>
            </w:pPr>
          </w:p>
          <w:p w:rsidR="004866BE" w:rsidRDefault="004866BE" w:rsidP="004866BE">
            <w:pPr>
              <w:widowControl w:val="0"/>
              <w:autoSpaceDE w:val="0"/>
              <w:autoSpaceDN w:val="0"/>
              <w:spacing w:before="2" w:after="0" w:line="234" w:lineRule="exact"/>
              <w:ind w:left="104"/>
              <w:rPr>
                <w:rFonts w:ascii="Times New Roman" w:hAnsi="Times New Roman"/>
                <w:color w:val="000000"/>
                <w:sz w:val="20"/>
                <w:szCs w:val="20"/>
              </w:rPr>
            </w:pPr>
          </w:p>
          <w:p w:rsidR="004866BE" w:rsidRDefault="004866BE" w:rsidP="004866BE">
            <w:pPr>
              <w:widowControl w:val="0"/>
              <w:autoSpaceDE w:val="0"/>
              <w:autoSpaceDN w:val="0"/>
              <w:spacing w:before="2" w:after="0" w:line="234" w:lineRule="exact"/>
              <w:ind w:left="104"/>
              <w:rPr>
                <w:rFonts w:ascii="Times New Roman" w:hAnsi="Times New Roman"/>
                <w:color w:val="000000"/>
                <w:sz w:val="20"/>
                <w:szCs w:val="20"/>
              </w:rPr>
            </w:pPr>
          </w:p>
          <w:p w:rsidR="00AD08D7" w:rsidRPr="004866BE" w:rsidRDefault="00AD08D7" w:rsidP="004866BE">
            <w:pPr>
              <w:widowControl w:val="0"/>
              <w:autoSpaceDE w:val="0"/>
              <w:autoSpaceDN w:val="0"/>
              <w:spacing w:before="2" w:after="0" w:line="234" w:lineRule="exact"/>
              <w:ind w:left="104"/>
              <w:rPr>
                <w:rFonts w:ascii="Times New Roman" w:hAnsi="Times New Roman"/>
                <w:color w:val="000000"/>
                <w:sz w:val="20"/>
                <w:szCs w:val="20"/>
              </w:rPr>
            </w:pPr>
          </w:p>
          <w:p w:rsidR="004866BE" w:rsidRPr="004866BE" w:rsidRDefault="004866BE" w:rsidP="004866BE">
            <w:pPr>
              <w:widowControl w:val="0"/>
              <w:numPr>
                <w:ilvl w:val="0"/>
                <w:numId w:val="18"/>
              </w:numPr>
              <w:autoSpaceDE w:val="0"/>
              <w:autoSpaceDN w:val="0"/>
              <w:spacing w:before="2" w:after="0" w:line="234" w:lineRule="exact"/>
              <w:ind w:left="104" w:hanging="191"/>
              <w:rPr>
                <w:rFonts w:ascii="Times New Roman" w:hAnsi="Times New Roman"/>
                <w:color w:val="000000"/>
                <w:sz w:val="20"/>
                <w:szCs w:val="20"/>
              </w:rPr>
            </w:pPr>
            <w:r w:rsidRPr="004866BE">
              <w:rPr>
                <w:rFonts w:ascii="Times New Roman" w:hAnsi="Times New Roman"/>
                <w:color w:val="000000"/>
                <w:sz w:val="20"/>
                <w:szCs w:val="20"/>
              </w:rPr>
              <w:lastRenderedPageBreak/>
              <w:t>Okul/kurumun sahip olmadığı teknolojik araçlar</w:t>
            </w:r>
          </w:p>
          <w:p w:rsidR="004866BE" w:rsidRPr="004866BE" w:rsidRDefault="004866BE" w:rsidP="004866BE">
            <w:pPr>
              <w:widowControl w:val="0"/>
              <w:numPr>
                <w:ilvl w:val="0"/>
                <w:numId w:val="18"/>
              </w:numPr>
              <w:autoSpaceDE w:val="0"/>
              <w:autoSpaceDN w:val="0"/>
              <w:spacing w:before="2" w:after="0" w:line="234" w:lineRule="exact"/>
              <w:ind w:left="104" w:hanging="191"/>
              <w:rPr>
                <w:rFonts w:ascii="Times New Roman" w:hAnsi="Times New Roman"/>
                <w:color w:val="000000"/>
                <w:sz w:val="20"/>
                <w:szCs w:val="20"/>
              </w:rPr>
            </w:pPr>
            <w:r w:rsidRPr="004866BE">
              <w:rPr>
                <w:rFonts w:ascii="Times New Roman" w:hAnsi="Times New Roman"/>
                <w:color w:val="000000"/>
                <w:sz w:val="20"/>
                <w:szCs w:val="20"/>
              </w:rPr>
              <w:t>Personelin ve öğrencilerin teknoloji kullanım kapasiteleri,</w:t>
            </w:r>
          </w:p>
          <w:p w:rsidR="004866BE" w:rsidRPr="004866BE" w:rsidRDefault="004866BE" w:rsidP="004866BE">
            <w:pPr>
              <w:widowControl w:val="0"/>
              <w:numPr>
                <w:ilvl w:val="0"/>
                <w:numId w:val="18"/>
              </w:numPr>
              <w:autoSpaceDE w:val="0"/>
              <w:autoSpaceDN w:val="0"/>
              <w:spacing w:before="2" w:after="0" w:line="234" w:lineRule="exact"/>
              <w:ind w:left="104" w:hanging="191"/>
              <w:rPr>
                <w:rFonts w:ascii="Times New Roman" w:hAnsi="Times New Roman"/>
                <w:color w:val="000000"/>
                <w:sz w:val="20"/>
                <w:szCs w:val="20"/>
              </w:rPr>
            </w:pPr>
            <w:r w:rsidRPr="004866BE">
              <w:rPr>
                <w:rFonts w:ascii="Times New Roman" w:hAnsi="Times New Roman"/>
                <w:color w:val="000000"/>
                <w:sz w:val="20"/>
                <w:szCs w:val="20"/>
              </w:rPr>
              <w:t>Personelin ve öğrencilerin sahip olduğu teknolojik araçlar,</w:t>
            </w:r>
          </w:p>
          <w:p w:rsidR="004866BE" w:rsidRPr="004866BE" w:rsidRDefault="004866BE" w:rsidP="004866BE">
            <w:pPr>
              <w:widowControl w:val="0"/>
              <w:numPr>
                <w:ilvl w:val="0"/>
                <w:numId w:val="18"/>
              </w:numPr>
              <w:autoSpaceDE w:val="0"/>
              <w:autoSpaceDN w:val="0"/>
              <w:spacing w:before="2" w:after="0" w:line="234" w:lineRule="exact"/>
              <w:ind w:left="104" w:hanging="191"/>
              <w:rPr>
                <w:rFonts w:ascii="Times New Roman" w:hAnsi="Times New Roman"/>
                <w:color w:val="000000"/>
                <w:sz w:val="20"/>
                <w:szCs w:val="20"/>
              </w:rPr>
            </w:pPr>
            <w:r w:rsidRPr="004866BE">
              <w:rPr>
                <w:rFonts w:ascii="Times New Roman" w:hAnsi="Times New Roman"/>
                <w:color w:val="000000"/>
                <w:sz w:val="20"/>
                <w:szCs w:val="20"/>
              </w:rPr>
              <w:t>Teknoloji alanındaki gelişmeler</w:t>
            </w:r>
          </w:p>
          <w:p w:rsidR="004866BE" w:rsidRPr="004866BE" w:rsidRDefault="004866BE" w:rsidP="004866BE">
            <w:pPr>
              <w:widowControl w:val="0"/>
              <w:numPr>
                <w:ilvl w:val="0"/>
                <w:numId w:val="18"/>
              </w:numPr>
              <w:autoSpaceDE w:val="0"/>
              <w:autoSpaceDN w:val="0"/>
              <w:spacing w:before="2" w:after="0" w:line="234" w:lineRule="exact"/>
              <w:ind w:left="104" w:hanging="191"/>
              <w:rPr>
                <w:rFonts w:ascii="Times New Roman" w:hAnsi="Times New Roman"/>
                <w:color w:val="000000"/>
                <w:sz w:val="20"/>
                <w:szCs w:val="20"/>
              </w:rPr>
            </w:pPr>
            <w:r w:rsidRPr="004866BE">
              <w:rPr>
                <w:rFonts w:ascii="Times New Roman" w:hAnsi="Times New Roman"/>
                <w:color w:val="000000"/>
                <w:sz w:val="20"/>
                <w:szCs w:val="20"/>
              </w:rPr>
              <w:t>Teknolojinin eğitimde kullanımı</w:t>
            </w:r>
          </w:p>
          <w:p w:rsidR="004866BE" w:rsidRPr="004866BE" w:rsidRDefault="004866BE" w:rsidP="004866BE">
            <w:pPr>
              <w:autoSpaceDE w:val="0"/>
              <w:autoSpaceDN w:val="0"/>
              <w:adjustRightInd w:val="0"/>
              <w:spacing w:after="0" w:line="240" w:lineRule="auto"/>
              <w:rPr>
                <w:rFonts w:ascii="Times New Roman" w:hAnsi="Times New Roman"/>
                <w:color w:val="000000"/>
                <w:sz w:val="20"/>
                <w:szCs w:val="20"/>
              </w:rPr>
            </w:pPr>
          </w:p>
        </w:tc>
        <w:tc>
          <w:tcPr>
            <w:tcW w:w="1572" w:type="dxa"/>
          </w:tcPr>
          <w:p w:rsidR="004866BE" w:rsidRPr="004866BE" w:rsidRDefault="004866BE" w:rsidP="004866BE">
            <w:pPr>
              <w:autoSpaceDE w:val="0"/>
              <w:autoSpaceDN w:val="0"/>
              <w:adjustRightInd w:val="0"/>
              <w:spacing w:after="0" w:line="240" w:lineRule="auto"/>
              <w:rPr>
                <w:rFonts w:ascii="Times New Roman" w:hAnsi="Times New Roman"/>
                <w:color w:val="000000"/>
                <w:sz w:val="20"/>
                <w:szCs w:val="20"/>
              </w:rPr>
            </w:pPr>
            <w:r w:rsidRPr="004866BE">
              <w:rPr>
                <w:rFonts w:ascii="Times New Roman" w:hAnsi="Times New Roman"/>
                <w:color w:val="000000"/>
                <w:sz w:val="20"/>
                <w:szCs w:val="20"/>
              </w:rPr>
              <w:lastRenderedPageBreak/>
              <w:t xml:space="preserve">•Ulusal ve Uluslararası Mevzuat </w:t>
            </w:r>
          </w:p>
          <w:p w:rsidR="004866BE" w:rsidRPr="004866BE" w:rsidRDefault="004866BE" w:rsidP="004866BE">
            <w:pPr>
              <w:autoSpaceDE w:val="0"/>
              <w:autoSpaceDN w:val="0"/>
              <w:adjustRightInd w:val="0"/>
              <w:spacing w:after="0" w:line="240" w:lineRule="auto"/>
              <w:rPr>
                <w:rFonts w:ascii="Times New Roman" w:hAnsi="Times New Roman"/>
                <w:color w:val="000000"/>
                <w:sz w:val="20"/>
                <w:szCs w:val="20"/>
              </w:rPr>
            </w:pPr>
            <w:r w:rsidRPr="004866BE">
              <w:rPr>
                <w:rFonts w:ascii="Times New Roman" w:hAnsi="Times New Roman"/>
                <w:color w:val="000000"/>
                <w:sz w:val="20"/>
                <w:szCs w:val="20"/>
              </w:rPr>
              <w:t xml:space="preserve">•Mevzuat Değişiklikleri </w:t>
            </w:r>
          </w:p>
          <w:p w:rsidR="004866BE" w:rsidRPr="004866BE" w:rsidRDefault="004866BE" w:rsidP="004866BE">
            <w:pPr>
              <w:autoSpaceDE w:val="0"/>
              <w:autoSpaceDN w:val="0"/>
              <w:adjustRightInd w:val="0"/>
              <w:spacing w:after="0" w:line="240" w:lineRule="auto"/>
              <w:rPr>
                <w:rFonts w:ascii="Times New Roman" w:hAnsi="Times New Roman"/>
                <w:color w:val="000000"/>
                <w:sz w:val="20"/>
                <w:szCs w:val="20"/>
              </w:rPr>
            </w:pPr>
            <w:r w:rsidRPr="004866BE">
              <w:rPr>
                <w:rFonts w:ascii="Times New Roman" w:hAnsi="Times New Roman"/>
                <w:color w:val="000000"/>
                <w:sz w:val="20"/>
                <w:szCs w:val="20"/>
              </w:rPr>
              <w:t xml:space="preserve">•Sağlık, Güvenlik, Eğitim gibi </w:t>
            </w:r>
            <w:proofErr w:type="spellStart"/>
            <w:r w:rsidRPr="004866BE">
              <w:rPr>
                <w:rFonts w:ascii="Times New Roman" w:hAnsi="Times New Roman"/>
                <w:color w:val="000000"/>
                <w:sz w:val="20"/>
                <w:szCs w:val="20"/>
              </w:rPr>
              <w:t>Sektörel</w:t>
            </w:r>
            <w:proofErr w:type="spellEnd"/>
            <w:r w:rsidRPr="004866BE">
              <w:rPr>
                <w:rFonts w:ascii="Times New Roman" w:hAnsi="Times New Roman"/>
                <w:color w:val="000000"/>
                <w:sz w:val="20"/>
                <w:szCs w:val="20"/>
              </w:rPr>
              <w:t xml:space="preserve"> Düzenlemeler </w:t>
            </w:r>
          </w:p>
        </w:tc>
        <w:tc>
          <w:tcPr>
            <w:tcW w:w="1572" w:type="dxa"/>
          </w:tcPr>
          <w:p w:rsidR="004866BE" w:rsidRPr="004866BE" w:rsidRDefault="004866BE" w:rsidP="004866BE">
            <w:pPr>
              <w:widowControl w:val="0"/>
              <w:numPr>
                <w:ilvl w:val="0"/>
                <w:numId w:val="15"/>
              </w:numPr>
              <w:autoSpaceDE w:val="0"/>
              <w:autoSpaceDN w:val="0"/>
              <w:spacing w:after="0" w:line="234" w:lineRule="exact"/>
              <w:ind w:left="78" w:hanging="142"/>
              <w:rPr>
                <w:rFonts w:ascii="Times New Roman" w:hAnsi="Times New Roman"/>
                <w:color w:val="000000"/>
                <w:sz w:val="20"/>
                <w:szCs w:val="20"/>
              </w:rPr>
            </w:pPr>
            <w:r w:rsidRPr="004866BE">
              <w:rPr>
                <w:rFonts w:ascii="Times New Roman" w:hAnsi="Times New Roman"/>
                <w:color w:val="000000"/>
                <w:sz w:val="20"/>
                <w:szCs w:val="20"/>
              </w:rPr>
              <w:t>Hava ve su kirlenmesi,</w:t>
            </w:r>
          </w:p>
          <w:p w:rsidR="004866BE" w:rsidRPr="004866BE" w:rsidRDefault="004866BE" w:rsidP="004866BE">
            <w:pPr>
              <w:widowControl w:val="0"/>
              <w:numPr>
                <w:ilvl w:val="0"/>
                <w:numId w:val="15"/>
              </w:numPr>
              <w:autoSpaceDE w:val="0"/>
              <w:autoSpaceDN w:val="0"/>
              <w:spacing w:after="0" w:line="234" w:lineRule="exact"/>
              <w:ind w:left="78" w:hanging="142"/>
              <w:rPr>
                <w:rFonts w:ascii="Times New Roman" w:hAnsi="Times New Roman"/>
                <w:color w:val="000000"/>
                <w:sz w:val="20"/>
                <w:szCs w:val="20"/>
              </w:rPr>
            </w:pPr>
            <w:r w:rsidRPr="004866BE">
              <w:rPr>
                <w:rFonts w:ascii="Times New Roman" w:hAnsi="Times New Roman"/>
                <w:color w:val="000000"/>
                <w:sz w:val="20"/>
                <w:szCs w:val="20"/>
              </w:rPr>
              <w:t>Toprak yapısı,</w:t>
            </w:r>
          </w:p>
          <w:p w:rsidR="004866BE" w:rsidRPr="004866BE" w:rsidRDefault="004866BE" w:rsidP="004866BE">
            <w:pPr>
              <w:widowControl w:val="0"/>
              <w:numPr>
                <w:ilvl w:val="0"/>
                <w:numId w:val="15"/>
              </w:numPr>
              <w:autoSpaceDE w:val="0"/>
              <w:autoSpaceDN w:val="0"/>
              <w:spacing w:after="0" w:line="234" w:lineRule="exact"/>
              <w:ind w:left="78" w:hanging="142"/>
              <w:rPr>
                <w:rFonts w:ascii="Times New Roman" w:hAnsi="Times New Roman"/>
                <w:color w:val="000000"/>
                <w:sz w:val="20"/>
                <w:szCs w:val="20"/>
              </w:rPr>
            </w:pPr>
            <w:r w:rsidRPr="004866BE">
              <w:rPr>
                <w:rFonts w:ascii="Times New Roman" w:hAnsi="Times New Roman"/>
                <w:color w:val="000000"/>
                <w:sz w:val="20"/>
                <w:szCs w:val="20"/>
              </w:rPr>
              <w:t>Bitki örtüsü,</w:t>
            </w:r>
          </w:p>
          <w:p w:rsidR="004866BE" w:rsidRPr="004866BE" w:rsidRDefault="004866BE" w:rsidP="004866BE">
            <w:pPr>
              <w:widowControl w:val="0"/>
              <w:numPr>
                <w:ilvl w:val="0"/>
                <w:numId w:val="15"/>
              </w:numPr>
              <w:autoSpaceDE w:val="0"/>
              <w:autoSpaceDN w:val="0"/>
              <w:spacing w:after="0" w:line="234" w:lineRule="exact"/>
              <w:ind w:left="78" w:hanging="142"/>
              <w:rPr>
                <w:rFonts w:ascii="Times New Roman" w:hAnsi="Times New Roman"/>
                <w:color w:val="000000"/>
                <w:sz w:val="20"/>
                <w:szCs w:val="20"/>
              </w:rPr>
            </w:pPr>
            <w:r w:rsidRPr="004866BE">
              <w:rPr>
                <w:rFonts w:ascii="Times New Roman" w:hAnsi="Times New Roman"/>
                <w:color w:val="000000"/>
                <w:sz w:val="20"/>
                <w:szCs w:val="20"/>
              </w:rPr>
              <w:t>Doğal kaynakların korunması için yapılan çalışmalar,</w:t>
            </w:r>
          </w:p>
          <w:p w:rsidR="004866BE" w:rsidRDefault="004866BE" w:rsidP="004866BE">
            <w:pPr>
              <w:widowControl w:val="0"/>
              <w:numPr>
                <w:ilvl w:val="0"/>
                <w:numId w:val="15"/>
              </w:numPr>
              <w:autoSpaceDE w:val="0"/>
              <w:autoSpaceDN w:val="0"/>
              <w:spacing w:after="0" w:line="234" w:lineRule="exact"/>
              <w:ind w:left="78" w:hanging="142"/>
              <w:rPr>
                <w:rFonts w:ascii="Times New Roman" w:hAnsi="Times New Roman"/>
                <w:color w:val="000000"/>
                <w:sz w:val="20"/>
                <w:szCs w:val="20"/>
              </w:rPr>
            </w:pPr>
            <w:r w:rsidRPr="004866BE">
              <w:rPr>
                <w:rFonts w:ascii="Times New Roman" w:hAnsi="Times New Roman"/>
                <w:color w:val="000000"/>
                <w:sz w:val="20"/>
                <w:szCs w:val="20"/>
              </w:rPr>
              <w:t>Çevrede yoğunluk gösteren hastalıklar,</w:t>
            </w:r>
          </w:p>
          <w:p w:rsidR="004866BE" w:rsidRDefault="004866BE" w:rsidP="004866BE">
            <w:pPr>
              <w:widowControl w:val="0"/>
              <w:autoSpaceDE w:val="0"/>
              <w:autoSpaceDN w:val="0"/>
              <w:spacing w:after="0" w:line="234" w:lineRule="exact"/>
              <w:ind w:left="78"/>
              <w:rPr>
                <w:rFonts w:ascii="Times New Roman" w:hAnsi="Times New Roman"/>
                <w:color w:val="000000"/>
                <w:sz w:val="20"/>
                <w:szCs w:val="20"/>
              </w:rPr>
            </w:pPr>
          </w:p>
          <w:p w:rsidR="00AD08D7" w:rsidRPr="004866BE" w:rsidRDefault="00AD08D7" w:rsidP="004866BE">
            <w:pPr>
              <w:widowControl w:val="0"/>
              <w:autoSpaceDE w:val="0"/>
              <w:autoSpaceDN w:val="0"/>
              <w:spacing w:after="0" w:line="234" w:lineRule="exact"/>
              <w:ind w:left="78"/>
              <w:rPr>
                <w:rFonts w:ascii="Times New Roman" w:hAnsi="Times New Roman"/>
                <w:color w:val="000000"/>
                <w:sz w:val="20"/>
                <w:szCs w:val="20"/>
              </w:rPr>
            </w:pPr>
          </w:p>
          <w:p w:rsidR="004866BE" w:rsidRPr="004866BE" w:rsidRDefault="004866BE" w:rsidP="004866BE">
            <w:pPr>
              <w:widowControl w:val="0"/>
              <w:numPr>
                <w:ilvl w:val="0"/>
                <w:numId w:val="15"/>
              </w:numPr>
              <w:autoSpaceDE w:val="0"/>
              <w:autoSpaceDN w:val="0"/>
              <w:spacing w:after="0" w:line="234" w:lineRule="exact"/>
              <w:ind w:left="78" w:hanging="142"/>
              <w:rPr>
                <w:rFonts w:ascii="Times New Roman" w:hAnsi="Times New Roman"/>
                <w:color w:val="000000"/>
                <w:sz w:val="20"/>
                <w:szCs w:val="20"/>
              </w:rPr>
            </w:pPr>
            <w:r w:rsidRPr="004866BE">
              <w:rPr>
                <w:rFonts w:ascii="Times New Roman" w:hAnsi="Times New Roman"/>
                <w:color w:val="000000"/>
                <w:sz w:val="20"/>
                <w:szCs w:val="20"/>
              </w:rPr>
              <w:lastRenderedPageBreak/>
              <w:t xml:space="preserve">Doğal afetler (deprem kuşağında bulunma, </w:t>
            </w:r>
            <w:proofErr w:type="spellStart"/>
            <w:r w:rsidRPr="004866BE">
              <w:rPr>
                <w:rFonts w:ascii="Times New Roman" w:hAnsi="Times New Roman"/>
                <w:color w:val="000000"/>
                <w:sz w:val="20"/>
                <w:szCs w:val="20"/>
              </w:rPr>
              <w:t>Covid</w:t>
            </w:r>
            <w:proofErr w:type="spellEnd"/>
            <w:r w:rsidRPr="004866BE">
              <w:rPr>
                <w:rFonts w:ascii="Times New Roman" w:hAnsi="Times New Roman"/>
                <w:color w:val="000000"/>
                <w:sz w:val="20"/>
                <w:szCs w:val="20"/>
              </w:rPr>
              <w:t xml:space="preserve"> 19, kene vakaları vb.)</w:t>
            </w:r>
          </w:p>
          <w:p w:rsidR="004866BE" w:rsidRPr="004866BE" w:rsidRDefault="004866BE" w:rsidP="004866BE">
            <w:pPr>
              <w:autoSpaceDE w:val="0"/>
              <w:autoSpaceDN w:val="0"/>
              <w:adjustRightInd w:val="0"/>
              <w:spacing w:after="0" w:line="240" w:lineRule="auto"/>
              <w:rPr>
                <w:rFonts w:ascii="Times New Roman" w:hAnsi="Times New Roman"/>
                <w:color w:val="000000"/>
                <w:sz w:val="20"/>
                <w:szCs w:val="20"/>
              </w:rPr>
            </w:pPr>
            <w:r w:rsidRPr="004866BE">
              <w:rPr>
                <w:rFonts w:ascii="Times New Roman" w:hAnsi="Times New Roman"/>
                <w:color w:val="000000"/>
                <w:sz w:val="20"/>
                <w:szCs w:val="20"/>
              </w:rPr>
              <w:t xml:space="preserve"> </w:t>
            </w:r>
          </w:p>
        </w:tc>
      </w:tr>
    </w:tbl>
    <w:p w:rsidR="004866BE" w:rsidRDefault="004866BE" w:rsidP="009F5CDA">
      <w:pPr>
        <w:rPr>
          <w:szCs w:val="24"/>
        </w:rPr>
      </w:pPr>
    </w:p>
    <w:p w:rsidR="004866BE" w:rsidRPr="004866BE" w:rsidRDefault="004866BE" w:rsidP="004866BE">
      <w:pPr>
        <w:keepNext/>
        <w:keepLines/>
        <w:spacing w:before="360" w:after="360" w:line="360" w:lineRule="auto"/>
        <w:outlineLvl w:val="0"/>
        <w:rPr>
          <w:rFonts w:eastAsia="SimSun"/>
          <w:b/>
          <w:color w:val="00B0F0"/>
          <w:sz w:val="28"/>
          <w:szCs w:val="40"/>
        </w:rPr>
      </w:pPr>
      <w:bookmarkStart w:id="30" w:name="_Toc166231299"/>
      <w:r w:rsidRPr="004866BE">
        <w:rPr>
          <w:rFonts w:eastAsia="SimSun"/>
          <w:b/>
          <w:color w:val="00B0F0"/>
          <w:sz w:val="28"/>
          <w:szCs w:val="40"/>
        </w:rPr>
        <w:t>2.9. GZFT (Güçlü, Zayıf, Fırsat, Tehdit) Analizi</w:t>
      </w:r>
      <w:bookmarkEnd w:id="30"/>
      <w:r w:rsidRPr="004866BE">
        <w:rPr>
          <w:rFonts w:eastAsia="SimSun"/>
          <w:b/>
          <w:color w:val="00B0F0"/>
          <w:sz w:val="28"/>
          <w:szCs w:val="40"/>
        </w:rPr>
        <w:t xml:space="preserve"> </w:t>
      </w:r>
    </w:p>
    <w:p w:rsidR="004866BE" w:rsidRPr="004866BE" w:rsidRDefault="004866BE" w:rsidP="004866BE">
      <w:pPr>
        <w:ind w:firstLine="708"/>
        <w:jc w:val="both"/>
        <w:rPr>
          <w:szCs w:val="24"/>
        </w:rPr>
      </w:pPr>
      <w:r w:rsidRPr="004866BE">
        <w:rPr>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4866BE" w:rsidRPr="004866BE" w:rsidRDefault="004866BE" w:rsidP="004866BE">
      <w:pPr>
        <w:ind w:firstLine="708"/>
        <w:jc w:val="both"/>
        <w:rPr>
          <w:szCs w:val="24"/>
        </w:rPr>
      </w:pPr>
      <w:r w:rsidRPr="004866BE">
        <w:rPr>
          <w:szCs w:val="24"/>
        </w:rPr>
        <w:t>Okulumuzda yapılan GZFT analizinde okulun güçlü ve zayıf yönleri ile okulumuz için fırsat ve tehdit olarak değerlendirilebilecek unsurlar tespit edilmiştir.</w:t>
      </w:r>
    </w:p>
    <w:p w:rsidR="00FB3F86" w:rsidRPr="00FB3F86" w:rsidRDefault="00FB3F86" w:rsidP="00FB3F86">
      <w:pPr>
        <w:spacing w:after="0"/>
        <w:jc w:val="both"/>
        <w:rPr>
          <w:b/>
          <w:sz w:val="28"/>
          <w:szCs w:val="28"/>
        </w:rPr>
      </w:pPr>
      <w:proofErr w:type="gramStart"/>
      <w:r>
        <w:rPr>
          <w:b/>
          <w:sz w:val="28"/>
          <w:szCs w:val="28"/>
        </w:rPr>
        <w:t xml:space="preserve">Tablo12 : </w:t>
      </w:r>
      <w:r w:rsidRPr="00FB3F86">
        <w:rPr>
          <w:b/>
          <w:sz w:val="28"/>
          <w:szCs w:val="28"/>
        </w:rPr>
        <w:t>Güçlü</w:t>
      </w:r>
      <w:proofErr w:type="gramEnd"/>
      <w:r w:rsidRPr="00FB3F86">
        <w:rPr>
          <w:b/>
          <w:sz w:val="28"/>
          <w:szCs w:val="28"/>
        </w:rPr>
        <w:t xml:space="preserve">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FB3F86" w:rsidRPr="00FB3F86" w:rsidTr="00AD08D7">
        <w:tc>
          <w:tcPr>
            <w:tcW w:w="2518" w:type="dxa"/>
            <w:tcBorders>
              <w:top w:val="single" w:sz="4" w:space="0" w:color="9BBB59"/>
              <w:left w:val="single" w:sz="4" w:space="0" w:color="9BBB59"/>
              <w:bottom w:val="single" w:sz="4" w:space="0" w:color="9BBB59"/>
              <w:right w:val="nil"/>
            </w:tcBorders>
            <w:shd w:val="clear" w:color="auto" w:fill="9BBB59"/>
          </w:tcPr>
          <w:p w:rsidR="00FB3F86" w:rsidRPr="00FB3F86" w:rsidRDefault="00FB3F86" w:rsidP="00FB3F86">
            <w:pPr>
              <w:spacing w:after="0"/>
              <w:jc w:val="both"/>
              <w:rPr>
                <w:b/>
                <w:bCs/>
                <w:szCs w:val="24"/>
              </w:rPr>
            </w:pPr>
          </w:p>
          <w:p w:rsidR="00FB3F86" w:rsidRPr="00FB3F86" w:rsidRDefault="00FB3F86" w:rsidP="00FB3F86">
            <w:pPr>
              <w:spacing w:after="0"/>
              <w:jc w:val="both"/>
              <w:rPr>
                <w:b/>
                <w:bCs/>
                <w:szCs w:val="24"/>
              </w:rPr>
            </w:pPr>
          </w:p>
          <w:p w:rsidR="00FB3F86" w:rsidRPr="00FB3F86" w:rsidRDefault="00FB3F86" w:rsidP="00FB3F86">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B3F86" w:rsidRPr="00FB3F86" w:rsidRDefault="00FB3F86" w:rsidP="00FB3F86">
            <w:pPr>
              <w:spacing w:after="0"/>
              <w:jc w:val="both"/>
              <w:rPr>
                <w:b/>
                <w:bCs/>
                <w:szCs w:val="24"/>
              </w:rPr>
            </w:pPr>
          </w:p>
        </w:tc>
      </w:tr>
      <w:tr w:rsidR="00FB3F86" w:rsidRPr="00FB3F86" w:rsidTr="00AD08D7">
        <w:tc>
          <w:tcPr>
            <w:tcW w:w="2518" w:type="dxa"/>
            <w:shd w:val="clear" w:color="auto" w:fill="EAF1DD"/>
          </w:tcPr>
          <w:p w:rsidR="00FB3F86" w:rsidRPr="00FB3F86" w:rsidRDefault="00FB3F86" w:rsidP="00FB3F86">
            <w:pPr>
              <w:spacing w:after="0"/>
              <w:jc w:val="both"/>
              <w:rPr>
                <w:b/>
                <w:bCs/>
                <w:szCs w:val="24"/>
              </w:rPr>
            </w:pPr>
          </w:p>
          <w:p w:rsidR="00FB3F86" w:rsidRPr="00FB3F86" w:rsidRDefault="00FB3F86" w:rsidP="00FB3F86">
            <w:pPr>
              <w:spacing w:after="0"/>
              <w:jc w:val="both"/>
              <w:rPr>
                <w:b/>
                <w:bCs/>
                <w:szCs w:val="24"/>
              </w:rPr>
            </w:pPr>
          </w:p>
          <w:p w:rsidR="00FB3F86" w:rsidRPr="00FB3F86" w:rsidRDefault="00FB3F86" w:rsidP="00FB3F86">
            <w:pPr>
              <w:spacing w:after="0"/>
              <w:jc w:val="both"/>
              <w:rPr>
                <w:b/>
                <w:bCs/>
                <w:szCs w:val="24"/>
              </w:rPr>
            </w:pPr>
            <w:r w:rsidRPr="00FB3F86">
              <w:rPr>
                <w:b/>
                <w:bCs/>
                <w:szCs w:val="24"/>
              </w:rPr>
              <w:t>Öğrenciler</w:t>
            </w:r>
          </w:p>
          <w:p w:rsidR="00FB3F86" w:rsidRPr="00FB3F86" w:rsidRDefault="00FB3F86" w:rsidP="00FB3F86">
            <w:pPr>
              <w:spacing w:after="0"/>
              <w:jc w:val="both"/>
              <w:rPr>
                <w:b/>
                <w:bCs/>
                <w:szCs w:val="24"/>
              </w:rPr>
            </w:pPr>
          </w:p>
          <w:p w:rsidR="00FB3F86" w:rsidRPr="00FB3F86" w:rsidRDefault="00FB3F86" w:rsidP="00FB3F86">
            <w:pPr>
              <w:spacing w:after="0"/>
              <w:jc w:val="both"/>
              <w:rPr>
                <w:b/>
                <w:bCs/>
                <w:szCs w:val="24"/>
              </w:rPr>
            </w:pPr>
          </w:p>
          <w:p w:rsidR="00FB3F86" w:rsidRPr="00FB3F86" w:rsidRDefault="00FB3F86" w:rsidP="00FB3F86">
            <w:pPr>
              <w:spacing w:after="0"/>
              <w:jc w:val="both"/>
              <w:rPr>
                <w:b/>
                <w:bCs/>
                <w:szCs w:val="24"/>
              </w:rPr>
            </w:pPr>
          </w:p>
        </w:tc>
        <w:tc>
          <w:tcPr>
            <w:tcW w:w="7371" w:type="dxa"/>
            <w:shd w:val="clear" w:color="auto" w:fill="EAF1DD"/>
          </w:tcPr>
          <w:p w:rsidR="00FB3F86" w:rsidRDefault="00FB3F86" w:rsidP="00FB3F86">
            <w:pPr>
              <w:spacing w:after="0"/>
              <w:jc w:val="both"/>
              <w:rPr>
                <w:bCs/>
                <w:szCs w:val="24"/>
              </w:rPr>
            </w:pPr>
            <w:r>
              <w:rPr>
                <w:bCs/>
                <w:szCs w:val="24"/>
              </w:rPr>
              <w:t>Öğrencilerin çoğunluğunun okulunu sevmeleri (Öğrenci Anketi)</w:t>
            </w:r>
          </w:p>
          <w:p w:rsidR="00FB3F86" w:rsidRDefault="00FB3F86" w:rsidP="00FB3F86">
            <w:pPr>
              <w:spacing w:after="0"/>
              <w:jc w:val="both"/>
              <w:rPr>
                <w:bCs/>
                <w:szCs w:val="24"/>
              </w:rPr>
            </w:pPr>
            <w:r>
              <w:rPr>
                <w:bCs/>
                <w:szCs w:val="24"/>
              </w:rPr>
              <w:t>Öğrencilerin çoğunluğunun okulda kendilerini güvende hissetmeleri ( Öğrenci Anketi )</w:t>
            </w:r>
          </w:p>
          <w:p w:rsidR="00FB3F86" w:rsidRDefault="00FB3F86" w:rsidP="00FB3F86">
            <w:pPr>
              <w:spacing w:after="0"/>
              <w:jc w:val="both"/>
              <w:rPr>
                <w:bCs/>
                <w:szCs w:val="24"/>
              </w:rPr>
            </w:pPr>
            <w:r>
              <w:rPr>
                <w:bCs/>
                <w:szCs w:val="24"/>
              </w:rPr>
              <w:t>Öğrencilerin çoğunluğunun okula ulaşımının kolay olması</w:t>
            </w:r>
          </w:p>
          <w:p w:rsidR="00FB3F86" w:rsidRDefault="00FB3F86" w:rsidP="00FB3F86">
            <w:pPr>
              <w:spacing w:after="0"/>
              <w:jc w:val="both"/>
              <w:rPr>
                <w:bCs/>
                <w:szCs w:val="24"/>
              </w:rPr>
            </w:pPr>
            <w:r w:rsidRPr="00FB3F86">
              <w:rPr>
                <w:bCs/>
                <w:szCs w:val="24"/>
              </w:rPr>
              <w:t>Öğrencilerin çoğunluğunun bilinçli ailelere sahip olmaları</w:t>
            </w:r>
          </w:p>
          <w:p w:rsidR="00FB3F86" w:rsidRPr="00FB3F86" w:rsidRDefault="00FB3F86" w:rsidP="00FB3F86">
            <w:pPr>
              <w:spacing w:after="0"/>
              <w:jc w:val="both"/>
              <w:rPr>
                <w:bCs/>
                <w:szCs w:val="24"/>
              </w:rPr>
            </w:pPr>
            <w:r>
              <w:rPr>
                <w:bCs/>
                <w:szCs w:val="24"/>
              </w:rPr>
              <w:t>Sınıf mevcutlarının standartlara uygun olması</w:t>
            </w:r>
          </w:p>
          <w:p w:rsidR="00FB3F86" w:rsidRPr="00FB3F86" w:rsidRDefault="00FB3F86" w:rsidP="00FB3F86">
            <w:pPr>
              <w:spacing w:after="0"/>
              <w:jc w:val="both"/>
              <w:rPr>
                <w:bCs/>
                <w:szCs w:val="24"/>
              </w:rPr>
            </w:pPr>
            <w:r w:rsidRPr="00FB3F86">
              <w:rPr>
                <w:bCs/>
                <w:szCs w:val="24"/>
              </w:rPr>
              <w:lastRenderedPageBreak/>
              <w:t>Sportif ve kültürel etkinliklere katılım oranı</w:t>
            </w:r>
          </w:p>
          <w:p w:rsidR="00FB3F86" w:rsidRPr="00FB3F86" w:rsidRDefault="00FB3F86" w:rsidP="00FB3F86">
            <w:pPr>
              <w:spacing w:after="0"/>
              <w:jc w:val="both"/>
              <w:rPr>
                <w:bCs/>
                <w:szCs w:val="24"/>
              </w:rPr>
            </w:pPr>
            <w:r w:rsidRPr="00FB3F86">
              <w:rPr>
                <w:bCs/>
                <w:szCs w:val="24"/>
              </w:rPr>
              <w:t>Akademik başarı</w:t>
            </w:r>
          </w:p>
          <w:p w:rsidR="00FB3F86" w:rsidRDefault="00FB3F86" w:rsidP="00FB3F86">
            <w:pPr>
              <w:spacing w:after="0"/>
              <w:jc w:val="both"/>
              <w:rPr>
                <w:bCs/>
                <w:szCs w:val="24"/>
              </w:rPr>
            </w:pPr>
            <w:r w:rsidRPr="00FB3F86">
              <w:rPr>
                <w:bCs/>
                <w:szCs w:val="24"/>
              </w:rPr>
              <w:t>Devamsızlık oranları</w:t>
            </w:r>
          </w:p>
          <w:p w:rsidR="00FB3F86" w:rsidRDefault="00FB3F86" w:rsidP="00FB3F86">
            <w:pPr>
              <w:spacing w:after="0"/>
              <w:jc w:val="both"/>
              <w:rPr>
                <w:szCs w:val="24"/>
              </w:rPr>
            </w:pPr>
            <w:r w:rsidRPr="00FB3F86">
              <w:rPr>
                <w:szCs w:val="24"/>
              </w:rPr>
              <w:t>Öğrenciler arasında</w:t>
            </w:r>
            <w:r w:rsidR="00803106">
              <w:rPr>
                <w:szCs w:val="24"/>
              </w:rPr>
              <w:t>ki kaynaşmanın sağlanmış olması</w:t>
            </w:r>
          </w:p>
          <w:p w:rsidR="00803106" w:rsidRDefault="00803106" w:rsidP="00FB3F86">
            <w:pPr>
              <w:spacing w:after="0"/>
              <w:jc w:val="both"/>
              <w:rPr>
                <w:szCs w:val="24"/>
              </w:rPr>
            </w:pPr>
            <w:r>
              <w:rPr>
                <w:szCs w:val="24"/>
              </w:rPr>
              <w:t>Öğrencilerin çoğunluğunun öğretmenlerinin kendileriyle ilgilendiğini düşünmeleri ( Öğrenci Anketi )</w:t>
            </w:r>
          </w:p>
          <w:p w:rsidR="00803106" w:rsidRPr="00FB3F86" w:rsidRDefault="00803106" w:rsidP="00FB3F86">
            <w:pPr>
              <w:spacing w:after="0"/>
              <w:jc w:val="both"/>
              <w:rPr>
                <w:szCs w:val="24"/>
              </w:rPr>
            </w:pPr>
            <w:r>
              <w:rPr>
                <w:szCs w:val="24"/>
              </w:rPr>
              <w:t>Öğrencilerin çoğunluğunun yardıma ihtiyacı olduklarında öğretmenlerinden yardım alabileceklerini bilmeleri (Öğrenci Anketi)</w:t>
            </w:r>
          </w:p>
          <w:p w:rsidR="00FB3F86" w:rsidRPr="00FB3F86" w:rsidRDefault="00FB3F86" w:rsidP="00FB3F86">
            <w:pPr>
              <w:spacing w:after="0"/>
              <w:jc w:val="both"/>
              <w:rPr>
                <w:szCs w:val="24"/>
              </w:rPr>
            </w:pPr>
            <w:r w:rsidRPr="00FB3F86">
              <w:rPr>
                <w:szCs w:val="24"/>
              </w:rPr>
              <w:t>Derslerde konuya uygun ar</w:t>
            </w:r>
            <w:r>
              <w:rPr>
                <w:szCs w:val="24"/>
              </w:rPr>
              <w:t>aç ve gereçler kullanılma</w:t>
            </w:r>
            <w:r w:rsidRPr="00FB3F86">
              <w:rPr>
                <w:szCs w:val="24"/>
              </w:rPr>
              <w:t xml:space="preserve"> </w:t>
            </w:r>
          </w:p>
          <w:p w:rsidR="00FB3F86" w:rsidRPr="00FB3F86" w:rsidRDefault="00803106" w:rsidP="00FB3F86">
            <w:pPr>
              <w:spacing w:after="0"/>
              <w:jc w:val="both"/>
              <w:rPr>
                <w:szCs w:val="24"/>
              </w:rPr>
            </w:pPr>
            <w:r>
              <w:rPr>
                <w:szCs w:val="24"/>
              </w:rPr>
              <w:t>Öğrencilerin çoğunluğunun t</w:t>
            </w:r>
            <w:r w:rsidR="00FB3F86" w:rsidRPr="00FB3F86">
              <w:rPr>
                <w:szCs w:val="24"/>
              </w:rPr>
              <w:t>eneffüslerde iht</w:t>
            </w:r>
            <w:r>
              <w:rPr>
                <w:szCs w:val="24"/>
              </w:rPr>
              <w:t>iyaçlarını giderebilmekte olduklarını düşünmeleri</w:t>
            </w:r>
            <w:r w:rsidR="00FB3F86" w:rsidRPr="00FB3F86">
              <w:rPr>
                <w:szCs w:val="24"/>
              </w:rPr>
              <w:t xml:space="preserve"> (Öğrenci Anketi)</w:t>
            </w:r>
          </w:p>
        </w:tc>
      </w:tr>
      <w:tr w:rsidR="00FB3F86" w:rsidRPr="00FB3F86" w:rsidTr="00AD08D7">
        <w:tc>
          <w:tcPr>
            <w:tcW w:w="2518" w:type="dxa"/>
            <w:shd w:val="clear" w:color="auto" w:fill="auto"/>
          </w:tcPr>
          <w:p w:rsidR="00FB3F86" w:rsidRPr="00FB3F86" w:rsidRDefault="00FB3F86" w:rsidP="00FB3F86">
            <w:pPr>
              <w:spacing w:after="0"/>
              <w:jc w:val="both"/>
              <w:rPr>
                <w:b/>
                <w:bCs/>
                <w:szCs w:val="24"/>
              </w:rPr>
            </w:pPr>
          </w:p>
          <w:p w:rsidR="00FB3F86" w:rsidRPr="00FB3F86" w:rsidRDefault="00FB3F86" w:rsidP="00FB3F86">
            <w:pPr>
              <w:spacing w:after="0"/>
              <w:jc w:val="both"/>
              <w:rPr>
                <w:b/>
                <w:bCs/>
                <w:szCs w:val="24"/>
              </w:rPr>
            </w:pPr>
          </w:p>
          <w:p w:rsidR="00803106" w:rsidRDefault="00803106" w:rsidP="00FB3F86">
            <w:pPr>
              <w:spacing w:after="0"/>
              <w:jc w:val="both"/>
              <w:rPr>
                <w:b/>
                <w:bCs/>
                <w:szCs w:val="24"/>
              </w:rPr>
            </w:pPr>
          </w:p>
          <w:p w:rsidR="00803106" w:rsidRDefault="00803106" w:rsidP="00FB3F86">
            <w:pPr>
              <w:spacing w:after="0"/>
              <w:jc w:val="both"/>
              <w:rPr>
                <w:b/>
                <w:bCs/>
                <w:szCs w:val="24"/>
              </w:rPr>
            </w:pPr>
          </w:p>
          <w:p w:rsidR="00803106" w:rsidRDefault="00803106" w:rsidP="00FB3F86">
            <w:pPr>
              <w:spacing w:after="0"/>
              <w:jc w:val="both"/>
              <w:rPr>
                <w:b/>
                <w:bCs/>
                <w:szCs w:val="24"/>
              </w:rPr>
            </w:pPr>
          </w:p>
          <w:p w:rsidR="00803106" w:rsidRDefault="00803106" w:rsidP="00FB3F86">
            <w:pPr>
              <w:spacing w:after="0"/>
              <w:jc w:val="both"/>
              <w:rPr>
                <w:b/>
                <w:bCs/>
                <w:szCs w:val="24"/>
              </w:rPr>
            </w:pPr>
          </w:p>
          <w:p w:rsidR="00803106" w:rsidRDefault="00803106" w:rsidP="00FB3F86">
            <w:pPr>
              <w:spacing w:after="0"/>
              <w:jc w:val="both"/>
              <w:rPr>
                <w:b/>
                <w:bCs/>
                <w:szCs w:val="24"/>
              </w:rPr>
            </w:pPr>
          </w:p>
          <w:p w:rsidR="00FB3F86" w:rsidRPr="00FB3F86" w:rsidRDefault="00FB3F86" w:rsidP="00FB3F86">
            <w:pPr>
              <w:spacing w:after="0"/>
              <w:jc w:val="both"/>
              <w:rPr>
                <w:b/>
                <w:bCs/>
                <w:szCs w:val="24"/>
              </w:rPr>
            </w:pPr>
            <w:r w:rsidRPr="00FB3F86">
              <w:rPr>
                <w:b/>
                <w:bCs/>
                <w:szCs w:val="24"/>
              </w:rPr>
              <w:t>Çalışanlar</w:t>
            </w:r>
          </w:p>
          <w:p w:rsidR="00FB3F86" w:rsidRPr="00FB3F86" w:rsidRDefault="00FB3F86" w:rsidP="00FB3F86">
            <w:pPr>
              <w:spacing w:after="0"/>
              <w:jc w:val="both"/>
              <w:rPr>
                <w:b/>
                <w:bCs/>
                <w:szCs w:val="24"/>
              </w:rPr>
            </w:pPr>
          </w:p>
        </w:tc>
        <w:tc>
          <w:tcPr>
            <w:tcW w:w="7371" w:type="dxa"/>
            <w:shd w:val="clear" w:color="auto" w:fill="auto"/>
          </w:tcPr>
          <w:p w:rsidR="00803106" w:rsidRDefault="00803106" w:rsidP="00FB3F86">
            <w:pPr>
              <w:spacing w:after="0"/>
              <w:jc w:val="both"/>
              <w:rPr>
                <w:szCs w:val="24"/>
              </w:rPr>
            </w:pPr>
          </w:p>
          <w:p w:rsidR="00FB3F86" w:rsidRPr="00FB3F86" w:rsidRDefault="00FB3F86" w:rsidP="00FB3F86">
            <w:pPr>
              <w:spacing w:after="0"/>
              <w:jc w:val="both"/>
              <w:rPr>
                <w:szCs w:val="24"/>
              </w:rPr>
            </w:pPr>
            <w:r w:rsidRPr="00FB3F86">
              <w:rPr>
                <w:szCs w:val="24"/>
              </w:rPr>
              <w:t>Kurum kültürü</w:t>
            </w:r>
          </w:p>
          <w:p w:rsidR="00FB3F86" w:rsidRDefault="00FB3F86" w:rsidP="00FB3F86">
            <w:pPr>
              <w:spacing w:after="0"/>
              <w:jc w:val="both"/>
              <w:rPr>
                <w:szCs w:val="24"/>
              </w:rPr>
            </w:pPr>
            <w:r w:rsidRPr="00FB3F86">
              <w:rPr>
                <w:szCs w:val="24"/>
              </w:rPr>
              <w:t>Ekip ruhu</w:t>
            </w:r>
          </w:p>
          <w:p w:rsidR="00803106" w:rsidRPr="00FB3F86" w:rsidRDefault="00803106" w:rsidP="00FB3F86">
            <w:pPr>
              <w:spacing w:after="0"/>
              <w:jc w:val="both"/>
              <w:rPr>
                <w:szCs w:val="24"/>
              </w:rPr>
            </w:pPr>
            <w:r>
              <w:rPr>
                <w:szCs w:val="24"/>
              </w:rPr>
              <w:t>Öğretmenlerimizin yeterli donanıma sahip olmaları</w:t>
            </w:r>
          </w:p>
          <w:p w:rsidR="00FB3F86" w:rsidRPr="00FB3F86" w:rsidRDefault="00FB3F86" w:rsidP="00FB3F86">
            <w:pPr>
              <w:spacing w:after="0"/>
              <w:jc w:val="both"/>
              <w:rPr>
                <w:szCs w:val="24"/>
              </w:rPr>
            </w:pPr>
            <w:r w:rsidRPr="00FB3F86">
              <w:rPr>
                <w:szCs w:val="24"/>
              </w:rPr>
              <w:t>Yöneticilerin yeterlilik düzeyi</w:t>
            </w:r>
          </w:p>
          <w:p w:rsidR="00FB3F86" w:rsidRPr="00FB3F86" w:rsidRDefault="00FB3F86" w:rsidP="00FB3F86">
            <w:pPr>
              <w:spacing w:after="0"/>
              <w:jc w:val="both"/>
              <w:rPr>
                <w:szCs w:val="24"/>
              </w:rPr>
            </w:pPr>
            <w:r w:rsidRPr="00FB3F86">
              <w:rPr>
                <w:szCs w:val="24"/>
              </w:rPr>
              <w:t>Yönetici-öğretmen-öğrenci ve veli iletişimi</w:t>
            </w:r>
          </w:p>
          <w:p w:rsidR="00FB3F86" w:rsidRDefault="00FB3F86" w:rsidP="00FB3F86">
            <w:pPr>
              <w:spacing w:after="0"/>
              <w:jc w:val="both"/>
              <w:rPr>
                <w:szCs w:val="24"/>
              </w:rPr>
            </w:pPr>
            <w:r w:rsidRPr="00FB3F86">
              <w:rPr>
                <w:szCs w:val="24"/>
              </w:rPr>
              <w:t>İş birlikçi faaliyetler</w:t>
            </w:r>
          </w:p>
          <w:p w:rsidR="00803106" w:rsidRPr="00803106" w:rsidRDefault="00803106" w:rsidP="00803106">
            <w:pPr>
              <w:spacing w:after="0"/>
              <w:jc w:val="both"/>
              <w:rPr>
                <w:szCs w:val="24"/>
              </w:rPr>
            </w:pPr>
            <w:r w:rsidRPr="00803106">
              <w:rPr>
                <w:szCs w:val="24"/>
              </w:rPr>
              <w:t xml:space="preserve">Öğretmenlerimiz alanlarıyla ilgili gelişmeleri takip ederek </w:t>
            </w:r>
            <w:r>
              <w:rPr>
                <w:szCs w:val="24"/>
              </w:rPr>
              <w:t>bilgilerini güncellemeleri</w:t>
            </w:r>
          </w:p>
          <w:p w:rsidR="00803106" w:rsidRPr="00803106" w:rsidRDefault="00803106" w:rsidP="00803106">
            <w:pPr>
              <w:spacing w:after="0"/>
              <w:jc w:val="both"/>
              <w:rPr>
                <w:szCs w:val="24"/>
              </w:rPr>
            </w:pPr>
            <w:r w:rsidRPr="00803106">
              <w:rPr>
                <w:szCs w:val="24"/>
              </w:rPr>
              <w:t xml:space="preserve">Öğretmenlerimiz kendilerini okulun değerli </w:t>
            </w:r>
            <w:r>
              <w:rPr>
                <w:szCs w:val="24"/>
              </w:rPr>
              <w:t>bir üyesi olarak görmeleri</w:t>
            </w:r>
          </w:p>
          <w:p w:rsidR="00803106" w:rsidRDefault="00803106" w:rsidP="00803106">
            <w:pPr>
              <w:spacing w:after="0"/>
              <w:jc w:val="both"/>
              <w:rPr>
                <w:szCs w:val="24"/>
              </w:rPr>
            </w:pPr>
            <w:r>
              <w:rPr>
                <w:szCs w:val="24"/>
              </w:rPr>
              <w:t xml:space="preserve">Öğretmenlerimiz çoğunluğunun okulu temiz ve </w:t>
            </w:r>
            <w:proofErr w:type="gramStart"/>
            <w:r>
              <w:rPr>
                <w:szCs w:val="24"/>
              </w:rPr>
              <w:t>hijyenik</w:t>
            </w:r>
            <w:proofErr w:type="gramEnd"/>
            <w:r>
              <w:rPr>
                <w:szCs w:val="24"/>
              </w:rPr>
              <w:t xml:space="preserve"> görmeleri ( Öğretmen Anketi )</w:t>
            </w:r>
          </w:p>
          <w:p w:rsidR="00803106" w:rsidRDefault="00803106" w:rsidP="00FB3F86">
            <w:pPr>
              <w:spacing w:after="0"/>
              <w:jc w:val="both"/>
              <w:rPr>
                <w:szCs w:val="24"/>
              </w:rPr>
            </w:pPr>
            <w:r>
              <w:rPr>
                <w:szCs w:val="24"/>
              </w:rPr>
              <w:t>Öğretmenlerin çoğunluğunun okulda kendilerini güvende hissetmeleri ( Öğretmen Anketi )</w:t>
            </w:r>
          </w:p>
          <w:p w:rsidR="004F003C" w:rsidRPr="00FB3F86" w:rsidRDefault="004F003C" w:rsidP="00FB3F86">
            <w:pPr>
              <w:spacing w:after="0"/>
              <w:jc w:val="both"/>
              <w:rPr>
                <w:szCs w:val="24"/>
              </w:rPr>
            </w:pPr>
          </w:p>
        </w:tc>
      </w:tr>
      <w:tr w:rsidR="00FB3F86" w:rsidRPr="00FB3F86" w:rsidTr="00AD08D7">
        <w:tc>
          <w:tcPr>
            <w:tcW w:w="2518" w:type="dxa"/>
            <w:shd w:val="clear" w:color="auto" w:fill="EAF1DD"/>
          </w:tcPr>
          <w:p w:rsidR="00FB3F86" w:rsidRPr="00FB3F86" w:rsidRDefault="00FB3F86" w:rsidP="00FB3F86">
            <w:pPr>
              <w:spacing w:after="0"/>
              <w:jc w:val="both"/>
              <w:rPr>
                <w:b/>
                <w:bCs/>
                <w:szCs w:val="24"/>
              </w:rPr>
            </w:pPr>
          </w:p>
          <w:p w:rsidR="00AA4503" w:rsidRDefault="00AA4503" w:rsidP="00FB3F86">
            <w:pPr>
              <w:spacing w:after="0"/>
              <w:jc w:val="both"/>
              <w:rPr>
                <w:b/>
                <w:bCs/>
                <w:szCs w:val="24"/>
              </w:rPr>
            </w:pPr>
          </w:p>
          <w:p w:rsidR="00AA4503" w:rsidRDefault="00AA4503" w:rsidP="00FB3F86">
            <w:pPr>
              <w:spacing w:after="0"/>
              <w:jc w:val="both"/>
              <w:rPr>
                <w:b/>
                <w:bCs/>
                <w:szCs w:val="24"/>
              </w:rPr>
            </w:pPr>
          </w:p>
          <w:p w:rsidR="00AA4503" w:rsidRDefault="00AA4503" w:rsidP="00FB3F86">
            <w:pPr>
              <w:spacing w:after="0"/>
              <w:jc w:val="both"/>
              <w:rPr>
                <w:b/>
                <w:bCs/>
                <w:szCs w:val="24"/>
              </w:rPr>
            </w:pPr>
          </w:p>
          <w:p w:rsidR="00AA4503" w:rsidRDefault="00AA4503" w:rsidP="00FB3F86">
            <w:pPr>
              <w:spacing w:after="0"/>
              <w:jc w:val="both"/>
              <w:rPr>
                <w:b/>
                <w:bCs/>
                <w:szCs w:val="24"/>
              </w:rPr>
            </w:pPr>
          </w:p>
          <w:p w:rsidR="00FB3F86" w:rsidRPr="00FB3F86" w:rsidRDefault="00FB3F86" w:rsidP="00FB3F86">
            <w:pPr>
              <w:spacing w:after="0"/>
              <w:jc w:val="both"/>
              <w:rPr>
                <w:b/>
                <w:bCs/>
                <w:szCs w:val="24"/>
              </w:rPr>
            </w:pPr>
            <w:r w:rsidRPr="00FB3F86">
              <w:rPr>
                <w:b/>
                <w:bCs/>
                <w:szCs w:val="24"/>
              </w:rPr>
              <w:t>Veliler</w:t>
            </w:r>
          </w:p>
        </w:tc>
        <w:tc>
          <w:tcPr>
            <w:tcW w:w="7371" w:type="dxa"/>
            <w:shd w:val="clear" w:color="auto" w:fill="EAF1DD"/>
          </w:tcPr>
          <w:p w:rsidR="004F003C" w:rsidRDefault="004F003C" w:rsidP="00FB3F86">
            <w:pPr>
              <w:spacing w:after="0"/>
              <w:jc w:val="both"/>
              <w:rPr>
                <w:szCs w:val="24"/>
              </w:rPr>
            </w:pPr>
          </w:p>
          <w:p w:rsidR="004F003C" w:rsidRDefault="004F003C" w:rsidP="00FB3F86">
            <w:pPr>
              <w:spacing w:after="0"/>
              <w:jc w:val="both"/>
              <w:rPr>
                <w:szCs w:val="24"/>
              </w:rPr>
            </w:pPr>
            <w:r>
              <w:rPr>
                <w:szCs w:val="24"/>
              </w:rPr>
              <w:t>Velilerin çoğunluğunun okulu yönetim ve eğitim kalitesinin sürekli olarak geliştiğini düşünmeleri ( Veli Anketi )</w:t>
            </w:r>
          </w:p>
          <w:p w:rsidR="00FB3F86" w:rsidRDefault="004F003C" w:rsidP="00FB3F86">
            <w:pPr>
              <w:spacing w:after="0"/>
              <w:jc w:val="both"/>
              <w:rPr>
                <w:szCs w:val="24"/>
              </w:rPr>
            </w:pPr>
            <w:r>
              <w:rPr>
                <w:szCs w:val="24"/>
              </w:rPr>
              <w:t xml:space="preserve">Velilerin çoğunluğunun </w:t>
            </w:r>
            <w:r w:rsidR="00FB3F86" w:rsidRPr="00FB3F86">
              <w:rPr>
                <w:szCs w:val="24"/>
              </w:rPr>
              <w:t>bilinç düzeyi</w:t>
            </w:r>
            <w:r>
              <w:rPr>
                <w:szCs w:val="24"/>
              </w:rPr>
              <w:t>nin gelişmesi</w:t>
            </w:r>
          </w:p>
          <w:p w:rsidR="004F003C" w:rsidRPr="00FB3F86" w:rsidRDefault="004F003C" w:rsidP="00FB3F86">
            <w:pPr>
              <w:spacing w:after="0"/>
              <w:jc w:val="both"/>
              <w:rPr>
                <w:szCs w:val="24"/>
              </w:rPr>
            </w:pPr>
            <w:r>
              <w:rPr>
                <w:szCs w:val="24"/>
              </w:rPr>
              <w:t>Velilerin çoğunluğunun okula yeni kabul edilen öğrencilere yeterli desteği sağladığını düşünmeleri ( Veli Anketi )</w:t>
            </w:r>
          </w:p>
          <w:p w:rsidR="004F003C" w:rsidRPr="004F003C" w:rsidRDefault="004F003C" w:rsidP="004F003C">
            <w:pPr>
              <w:spacing w:after="0"/>
              <w:jc w:val="both"/>
              <w:rPr>
                <w:szCs w:val="24"/>
              </w:rPr>
            </w:pPr>
            <w:r>
              <w:rPr>
                <w:szCs w:val="24"/>
              </w:rPr>
              <w:t xml:space="preserve">Velilerin çoğunluğunun </w:t>
            </w:r>
            <w:r w:rsidRPr="004F003C">
              <w:rPr>
                <w:szCs w:val="24"/>
              </w:rPr>
              <w:t>ok</w:t>
            </w:r>
            <w:r>
              <w:rPr>
                <w:szCs w:val="24"/>
              </w:rPr>
              <w:t>ul ile güçlü bir bağının olması</w:t>
            </w:r>
          </w:p>
          <w:p w:rsidR="004F003C" w:rsidRPr="00FB3F86" w:rsidRDefault="004F003C" w:rsidP="004F003C">
            <w:pPr>
              <w:spacing w:after="0"/>
              <w:jc w:val="both"/>
              <w:rPr>
                <w:szCs w:val="24"/>
              </w:rPr>
            </w:pPr>
            <w:r w:rsidRPr="004F003C">
              <w:rPr>
                <w:szCs w:val="24"/>
              </w:rPr>
              <w:t>Veli</w:t>
            </w:r>
            <w:r>
              <w:rPr>
                <w:szCs w:val="24"/>
              </w:rPr>
              <w:t>lerin çoğunluğunun i</w:t>
            </w:r>
            <w:r w:rsidRPr="004F003C">
              <w:rPr>
                <w:szCs w:val="24"/>
              </w:rPr>
              <w:t>htiyaç duyulduğunda okul çalışanları</w:t>
            </w:r>
            <w:r>
              <w:rPr>
                <w:szCs w:val="24"/>
              </w:rPr>
              <w:t>yla iletişime geçilebilmelerini düşünmeleri ( Veli Anketi )</w:t>
            </w:r>
          </w:p>
        </w:tc>
      </w:tr>
      <w:tr w:rsidR="00FB3F86" w:rsidRPr="00FB3F86" w:rsidTr="00AD08D7">
        <w:tc>
          <w:tcPr>
            <w:tcW w:w="2518" w:type="dxa"/>
            <w:shd w:val="clear" w:color="auto" w:fill="auto"/>
          </w:tcPr>
          <w:p w:rsidR="00FB3F86" w:rsidRPr="00FB3F86" w:rsidRDefault="00FB3F86" w:rsidP="00FB3F86">
            <w:pPr>
              <w:spacing w:after="0"/>
              <w:jc w:val="both"/>
              <w:rPr>
                <w:b/>
                <w:bCs/>
                <w:szCs w:val="24"/>
              </w:rPr>
            </w:pPr>
          </w:p>
          <w:p w:rsidR="00AA4503" w:rsidRDefault="00AA4503" w:rsidP="00FB3F86">
            <w:pPr>
              <w:spacing w:after="0"/>
              <w:jc w:val="both"/>
              <w:rPr>
                <w:b/>
                <w:bCs/>
                <w:szCs w:val="24"/>
              </w:rPr>
            </w:pPr>
          </w:p>
          <w:p w:rsidR="00FB3F86" w:rsidRPr="00FB3F86" w:rsidRDefault="00FB3F86" w:rsidP="00FB3F86">
            <w:pPr>
              <w:spacing w:after="0"/>
              <w:jc w:val="both"/>
              <w:rPr>
                <w:b/>
                <w:bCs/>
                <w:szCs w:val="24"/>
              </w:rPr>
            </w:pPr>
            <w:r w:rsidRPr="00FB3F86">
              <w:rPr>
                <w:b/>
                <w:bCs/>
                <w:szCs w:val="24"/>
              </w:rPr>
              <w:t>Donanım</w:t>
            </w:r>
          </w:p>
        </w:tc>
        <w:tc>
          <w:tcPr>
            <w:tcW w:w="7371" w:type="dxa"/>
            <w:shd w:val="clear" w:color="auto" w:fill="auto"/>
          </w:tcPr>
          <w:p w:rsidR="00FB3F86" w:rsidRDefault="00FB3F86" w:rsidP="00FB3F86">
            <w:pPr>
              <w:spacing w:after="0"/>
              <w:jc w:val="both"/>
              <w:rPr>
                <w:szCs w:val="24"/>
              </w:rPr>
            </w:pPr>
            <w:r w:rsidRPr="00FB3F86">
              <w:rPr>
                <w:szCs w:val="24"/>
              </w:rPr>
              <w:t>Güçlü internet ağı</w:t>
            </w:r>
          </w:p>
          <w:p w:rsidR="00AA4503" w:rsidRPr="00AA4503" w:rsidRDefault="00AA4503" w:rsidP="00AA4503">
            <w:pPr>
              <w:spacing w:after="0"/>
              <w:jc w:val="both"/>
              <w:rPr>
                <w:szCs w:val="24"/>
              </w:rPr>
            </w:pPr>
            <w:r>
              <w:rPr>
                <w:szCs w:val="24"/>
              </w:rPr>
              <w:t>Web sitemizin güncel tutulması</w:t>
            </w:r>
          </w:p>
          <w:p w:rsidR="00AA4503" w:rsidRPr="00AA4503" w:rsidRDefault="00AA4503" w:rsidP="00AA4503">
            <w:pPr>
              <w:spacing w:after="0"/>
              <w:jc w:val="both"/>
              <w:rPr>
                <w:szCs w:val="24"/>
              </w:rPr>
            </w:pPr>
            <w:r w:rsidRPr="00AA4503">
              <w:rPr>
                <w:szCs w:val="24"/>
              </w:rPr>
              <w:t>Kurum çalışanların teknolojik ve m</w:t>
            </w:r>
            <w:r>
              <w:rPr>
                <w:szCs w:val="24"/>
              </w:rPr>
              <w:t>esleki donanıma sahip olmaları</w:t>
            </w:r>
          </w:p>
          <w:p w:rsidR="00AA4503" w:rsidRPr="00AA4503" w:rsidRDefault="00AA4503" w:rsidP="00AA4503">
            <w:pPr>
              <w:spacing w:after="0"/>
              <w:jc w:val="both"/>
              <w:rPr>
                <w:szCs w:val="24"/>
              </w:rPr>
            </w:pPr>
            <w:r w:rsidRPr="00AA4503">
              <w:rPr>
                <w:szCs w:val="24"/>
              </w:rPr>
              <w:t xml:space="preserve">Eğitimde Kalite </w:t>
            </w:r>
            <w:r>
              <w:rPr>
                <w:szCs w:val="24"/>
              </w:rPr>
              <w:t>Yönetim Sisteminin benimsenmesi</w:t>
            </w:r>
          </w:p>
          <w:p w:rsidR="00AA4503" w:rsidRPr="00FB3F86" w:rsidRDefault="00AA4503" w:rsidP="00AA4503">
            <w:pPr>
              <w:spacing w:after="0"/>
              <w:jc w:val="both"/>
              <w:rPr>
                <w:szCs w:val="24"/>
              </w:rPr>
            </w:pPr>
            <w:r w:rsidRPr="00AA4503">
              <w:rPr>
                <w:szCs w:val="24"/>
              </w:rPr>
              <w:t>MEB’in sağladığı internetin kullanılarak e-güvenliğin sağlanması</w:t>
            </w:r>
          </w:p>
        </w:tc>
      </w:tr>
      <w:tr w:rsidR="00FB3F86" w:rsidRPr="00FB3F86" w:rsidTr="00AD08D7">
        <w:tc>
          <w:tcPr>
            <w:tcW w:w="2518" w:type="dxa"/>
            <w:shd w:val="clear" w:color="auto" w:fill="EAF1DD"/>
          </w:tcPr>
          <w:p w:rsidR="00FB3F86" w:rsidRPr="00FB3F86" w:rsidRDefault="00FB3F86" w:rsidP="00FB3F86">
            <w:pPr>
              <w:spacing w:after="0"/>
              <w:jc w:val="both"/>
              <w:rPr>
                <w:b/>
                <w:bCs/>
                <w:szCs w:val="24"/>
              </w:rPr>
            </w:pPr>
          </w:p>
          <w:p w:rsidR="00AA4503" w:rsidRDefault="00AA4503" w:rsidP="00FB3F86">
            <w:pPr>
              <w:spacing w:after="0"/>
              <w:jc w:val="both"/>
              <w:rPr>
                <w:b/>
                <w:bCs/>
                <w:szCs w:val="24"/>
              </w:rPr>
            </w:pPr>
          </w:p>
          <w:p w:rsidR="00FB3F86" w:rsidRPr="00FB3F86" w:rsidRDefault="00FB3F86" w:rsidP="00FB3F86">
            <w:pPr>
              <w:spacing w:after="0"/>
              <w:jc w:val="both"/>
              <w:rPr>
                <w:b/>
                <w:bCs/>
                <w:szCs w:val="24"/>
              </w:rPr>
            </w:pPr>
            <w:r w:rsidRPr="00FB3F86">
              <w:rPr>
                <w:b/>
                <w:bCs/>
                <w:szCs w:val="24"/>
              </w:rPr>
              <w:t>Bütçe</w:t>
            </w:r>
          </w:p>
        </w:tc>
        <w:tc>
          <w:tcPr>
            <w:tcW w:w="7371" w:type="dxa"/>
            <w:shd w:val="clear" w:color="auto" w:fill="EAF1DD"/>
          </w:tcPr>
          <w:p w:rsidR="00FB3F86" w:rsidRPr="00FB3F86" w:rsidRDefault="00FB3F86" w:rsidP="00FB3F86">
            <w:pPr>
              <w:spacing w:after="0"/>
              <w:jc w:val="both"/>
              <w:rPr>
                <w:szCs w:val="24"/>
              </w:rPr>
            </w:pPr>
            <w:r w:rsidRPr="00FB3F86">
              <w:rPr>
                <w:szCs w:val="24"/>
              </w:rPr>
              <w:t>Okul aile birliği</w:t>
            </w:r>
          </w:p>
          <w:p w:rsidR="00FB3F86" w:rsidRDefault="00FB3F86" w:rsidP="00FB3F86">
            <w:pPr>
              <w:spacing w:after="0"/>
              <w:jc w:val="both"/>
              <w:rPr>
                <w:szCs w:val="24"/>
              </w:rPr>
            </w:pPr>
            <w:r w:rsidRPr="00FB3F86">
              <w:rPr>
                <w:szCs w:val="24"/>
              </w:rPr>
              <w:t>Hayırsever destekleri</w:t>
            </w:r>
          </w:p>
          <w:p w:rsidR="00AA4503" w:rsidRPr="00AA4503" w:rsidRDefault="00AA4503" w:rsidP="00AA4503">
            <w:pPr>
              <w:spacing w:after="0"/>
              <w:jc w:val="both"/>
              <w:rPr>
                <w:szCs w:val="24"/>
              </w:rPr>
            </w:pPr>
            <w:r w:rsidRPr="00AA4503">
              <w:rPr>
                <w:szCs w:val="24"/>
              </w:rPr>
              <w:t xml:space="preserve">Bütçemizin </w:t>
            </w:r>
            <w:r>
              <w:rPr>
                <w:szCs w:val="24"/>
              </w:rPr>
              <w:t>verimli ve planlı kullanılması</w:t>
            </w:r>
          </w:p>
          <w:p w:rsidR="00AA4503" w:rsidRDefault="00AA4503" w:rsidP="00AA4503">
            <w:pPr>
              <w:spacing w:after="0"/>
              <w:jc w:val="both"/>
              <w:rPr>
                <w:szCs w:val="24"/>
              </w:rPr>
            </w:pPr>
            <w:r w:rsidRPr="00AA4503">
              <w:rPr>
                <w:szCs w:val="24"/>
              </w:rPr>
              <w:t>TİF, TEFBİS</w:t>
            </w:r>
            <w:r>
              <w:rPr>
                <w:szCs w:val="24"/>
              </w:rPr>
              <w:t xml:space="preserve"> kayıtlarının düzenli tutulması</w:t>
            </w:r>
          </w:p>
          <w:p w:rsidR="00AA4503" w:rsidRPr="00FB3F86" w:rsidRDefault="00AA4503" w:rsidP="00AA4503">
            <w:pPr>
              <w:spacing w:after="0"/>
              <w:jc w:val="both"/>
              <w:rPr>
                <w:szCs w:val="24"/>
              </w:rPr>
            </w:pPr>
            <w:r w:rsidRPr="00AA4503">
              <w:rPr>
                <w:szCs w:val="24"/>
              </w:rPr>
              <w:t>K</w:t>
            </w:r>
            <w:r>
              <w:rPr>
                <w:szCs w:val="24"/>
              </w:rPr>
              <w:t>aynakların israf edilmemesi</w:t>
            </w:r>
          </w:p>
        </w:tc>
      </w:tr>
      <w:tr w:rsidR="00FB3F86" w:rsidRPr="00FB3F86" w:rsidTr="00AD08D7">
        <w:tc>
          <w:tcPr>
            <w:tcW w:w="2518" w:type="dxa"/>
            <w:shd w:val="clear" w:color="auto" w:fill="auto"/>
          </w:tcPr>
          <w:p w:rsidR="00AA4503" w:rsidRDefault="00AA4503" w:rsidP="00FB3F86">
            <w:pPr>
              <w:spacing w:after="0"/>
              <w:jc w:val="both"/>
              <w:rPr>
                <w:b/>
                <w:bCs/>
                <w:szCs w:val="24"/>
              </w:rPr>
            </w:pPr>
          </w:p>
          <w:p w:rsidR="00FB3F86" w:rsidRPr="00FB3F86" w:rsidRDefault="00FB3F86" w:rsidP="00FB3F86">
            <w:pPr>
              <w:spacing w:after="0"/>
              <w:jc w:val="both"/>
              <w:rPr>
                <w:b/>
                <w:bCs/>
                <w:szCs w:val="24"/>
              </w:rPr>
            </w:pPr>
            <w:r w:rsidRPr="00FB3F86">
              <w:rPr>
                <w:b/>
                <w:bCs/>
                <w:szCs w:val="24"/>
              </w:rPr>
              <w:t>Yönetim Süreçleri</w:t>
            </w:r>
          </w:p>
        </w:tc>
        <w:tc>
          <w:tcPr>
            <w:tcW w:w="7371" w:type="dxa"/>
            <w:shd w:val="clear" w:color="auto" w:fill="auto"/>
          </w:tcPr>
          <w:p w:rsidR="00FB3F86" w:rsidRPr="00FB3F86" w:rsidRDefault="00FB3F86" w:rsidP="00FB3F86">
            <w:pPr>
              <w:spacing w:after="0"/>
              <w:jc w:val="both"/>
              <w:rPr>
                <w:szCs w:val="24"/>
              </w:rPr>
            </w:pPr>
            <w:r w:rsidRPr="00FB3F86">
              <w:rPr>
                <w:szCs w:val="24"/>
              </w:rPr>
              <w:t>Eşitlik</w:t>
            </w:r>
          </w:p>
          <w:p w:rsidR="00FB3F86" w:rsidRPr="00FB3F86" w:rsidRDefault="00FB3F86" w:rsidP="00FB3F86">
            <w:pPr>
              <w:spacing w:after="0"/>
              <w:jc w:val="both"/>
              <w:rPr>
                <w:szCs w:val="24"/>
              </w:rPr>
            </w:pPr>
            <w:r w:rsidRPr="00FB3F86">
              <w:rPr>
                <w:szCs w:val="24"/>
              </w:rPr>
              <w:t>Liyakat</w:t>
            </w:r>
          </w:p>
          <w:p w:rsidR="00FB3F86" w:rsidRPr="00FB3F86" w:rsidRDefault="00FB3F86" w:rsidP="00FB3F86">
            <w:pPr>
              <w:spacing w:after="0"/>
              <w:jc w:val="both"/>
              <w:rPr>
                <w:szCs w:val="24"/>
              </w:rPr>
            </w:pPr>
            <w:r w:rsidRPr="00FB3F86">
              <w:rPr>
                <w:szCs w:val="24"/>
              </w:rPr>
              <w:t>Anlayış</w:t>
            </w:r>
          </w:p>
        </w:tc>
      </w:tr>
      <w:tr w:rsidR="00FB3F86" w:rsidRPr="00FB3F86" w:rsidTr="00AD08D7">
        <w:tc>
          <w:tcPr>
            <w:tcW w:w="2518" w:type="dxa"/>
            <w:shd w:val="clear" w:color="auto" w:fill="EAF1DD"/>
          </w:tcPr>
          <w:p w:rsidR="00AA4503" w:rsidRDefault="00AA4503" w:rsidP="00FB3F86">
            <w:pPr>
              <w:spacing w:after="0"/>
              <w:jc w:val="both"/>
              <w:rPr>
                <w:b/>
                <w:bCs/>
                <w:szCs w:val="24"/>
              </w:rPr>
            </w:pPr>
          </w:p>
          <w:p w:rsidR="00FB3F86" w:rsidRPr="00FB3F86" w:rsidRDefault="00FB3F86" w:rsidP="00FB3F86">
            <w:pPr>
              <w:spacing w:after="0"/>
              <w:jc w:val="both"/>
              <w:rPr>
                <w:b/>
                <w:bCs/>
                <w:szCs w:val="24"/>
              </w:rPr>
            </w:pPr>
            <w:r w:rsidRPr="00FB3F86">
              <w:rPr>
                <w:b/>
                <w:bCs/>
                <w:szCs w:val="24"/>
              </w:rPr>
              <w:t>İletişim Süreçleri</w:t>
            </w:r>
          </w:p>
        </w:tc>
        <w:tc>
          <w:tcPr>
            <w:tcW w:w="7371" w:type="dxa"/>
            <w:shd w:val="clear" w:color="auto" w:fill="EAF1DD"/>
          </w:tcPr>
          <w:p w:rsidR="00AA4503" w:rsidRPr="00AA4503" w:rsidRDefault="00AA4503" w:rsidP="00AA4503">
            <w:pPr>
              <w:spacing w:after="0"/>
              <w:jc w:val="both"/>
              <w:rPr>
                <w:szCs w:val="24"/>
              </w:rPr>
            </w:pPr>
            <w:r w:rsidRPr="00AA4503">
              <w:rPr>
                <w:szCs w:val="24"/>
              </w:rPr>
              <w:t xml:space="preserve">Paydaşlarımızla </w:t>
            </w:r>
            <w:r>
              <w:rPr>
                <w:szCs w:val="24"/>
              </w:rPr>
              <w:t>iletişimimizin sağlıklı olması</w:t>
            </w:r>
          </w:p>
          <w:p w:rsidR="00AA4503" w:rsidRPr="00FB3F86" w:rsidRDefault="00AA4503" w:rsidP="00FB3F86">
            <w:pPr>
              <w:spacing w:after="0"/>
              <w:jc w:val="both"/>
              <w:rPr>
                <w:szCs w:val="24"/>
              </w:rPr>
            </w:pPr>
            <w:r w:rsidRPr="00AA4503">
              <w:rPr>
                <w:szCs w:val="24"/>
              </w:rPr>
              <w:t>Sosyal iletişim ağla</w:t>
            </w:r>
            <w:r>
              <w:rPr>
                <w:szCs w:val="24"/>
              </w:rPr>
              <w:t>rının etkin kullanılıyor olması</w:t>
            </w:r>
          </w:p>
        </w:tc>
      </w:tr>
      <w:tr w:rsidR="00FB3F86" w:rsidRPr="00FB3F86" w:rsidTr="00AD08D7">
        <w:tc>
          <w:tcPr>
            <w:tcW w:w="2518" w:type="dxa"/>
            <w:shd w:val="clear" w:color="auto" w:fill="auto"/>
          </w:tcPr>
          <w:p w:rsidR="00FB3F86" w:rsidRPr="00FB3F86" w:rsidRDefault="00FB3F86" w:rsidP="00FB3F86">
            <w:pPr>
              <w:spacing w:after="0"/>
              <w:jc w:val="both"/>
              <w:rPr>
                <w:b/>
                <w:bCs/>
                <w:szCs w:val="24"/>
              </w:rPr>
            </w:pPr>
          </w:p>
          <w:p w:rsidR="00FB3F86" w:rsidRPr="00FB3F86" w:rsidRDefault="00FB3F86" w:rsidP="00FB3F86">
            <w:pPr>
              <w:spacing w:after="0"/>
              <w:jc w:val="both"/>
              <w:rPr>
                <w:b/>
                <w:bCs/>
                <w:szCs w:val="24"/>
              </w:rPr>
            </w:pPr>
            <w:r w:rsidRPr="00FB3F86">
              <w:rPr>
                <w:b/>
                <w:bCs/>
                <w:szCs w:val="24"/>
              </w:rPr>
              <w:t>Bina ve Yerleşke</w:t>
            </w:r>
          </w:p>
        </w:tc>
        <w:tc>
          <w:tcPr>
            <w:tcW w:w="7371" w:type="dxa"/>
            <w:shd w:val="clear" w:color="auto" w:fill="auto"/>
          </w:tcPr>
          <w:p w:rsidR="00FB3F86" w:rsidRPr="00FB3F86" w:rsidRDefault="00FB3F86" w:rsidP="00FB3F86">
            <w:pPr>
              <w:spacing w:after="0"/>
              <w:jc w:val="both"/>
              <w:rPr>
                <w:szCs w:val="24"/>
              </w:rPr>
            </w:pPr>
            <w:r w:rsidRPr="00FB3F86">
              <w:rPr>
                <w:szCs w:val="24"/>
              </w:rPr>
              <w:t>Derslik başına düşen öğrenci sayısı</w:t>
            </w:r>
          </w:p>
          <w:p w:rsidR="00FB3F86" w:rsidRPr="00FB3F86" w:rsidRDefault="00FB3F86" w:rsidP="00FB3F86">
            <w:pPr>
              <w:spacing w:after="0"/>
              <w:jc w:val="both"/>
              <w:rPr>
                <w:szCs w:val="24"/>
              </w:rPr>
            </w:pPr>
            <w:r w:rsidRPr="00FB3F86">
              <w:rPr>
                <w:szCs w:val="24"/>
              </w:rPr>
              <w:t>Öğretmen başına düşen öğrenci sayısı</w:t>
            </w:r>
          </w:p>
          <w:p w:rsidR="00FB3F86" w:rsidRPr="00FB3F86" w:rsidRDefault="00FB3F86" w:rsidP="00FB3F86">
            <w:pPr>
              <w:spacing w:after="0"/>
              <w:jc w:val="both"/>
              <w:rPr>
                <w:szCs w:val="24"/>
              </w:rPr>
            </w:pPr>
            <w:r w:rsidRPr="00FB3F86">
              <w:rPr>
                <w:szCs w:val="24"/>
              </w:rPr>
              <w:t>Oyun bahçesi</w:t>
            </w:r>
          </w:p>
        </w:tc>
      </w:tr>
    </w:tbl>
    <w:p w:rsidR="00FB3F86" w:rsidRPr="00FB3F86" w:rsidRDefault="00FB3F86" w:rsidP="00FB3F86">
      <w:pPr>
        <w:spacing w:after="0"/>
        <w:jc w:val="both"/>
        <w:rPr>
          <w:szCs w:val="24"/>
        </w:rPr>
      </w:pPr>
    </w:p>
    <w:p w:rsidR="00FB3F86" w:rsidRPr="00FB3F86" w:rsidRDefault="00FB3F86" w:rsidP="00FB3F86">
      <w:pPr>
        <w:spacing w:after="0"/>
        <w:jc w:val="both"/>
        <w:rPr>
          <w:szCs w:val="24"/>
        </w:rPr>
      </w:pPr>
    </w:p>
    <w:p w:rsidR="00FB3F86" w:rsidRPr="00FB3F86" w:rsidRDefault="00AA4503" w:rsidP="00FB3F86">
      <w:pPr>
        <w:spacing w:after="0"/>
        <w:jc w:val="both"/>
        <w:rPr>
          <w:b/>
          <w:sz w:val="28"/>
          <w:szCs w:val="28"/>
        </w:rPr>
      </w:pPr>
      <w:proofErr w:type="gramStart"/>
      <w:r>
        <w:rPr>
          <w:b/>
          <w:sz w:val="28"/>
          <w:szCs w:val="28"/>
        </w:rPr>
        <w:t xml:space="preserve">Tablo13 : </w:t>
      </w:r>
      <w:r w:rsidR="00FB3F86" w:rsidRPr="00FB3F86">
        <w:rPr>
          <w:b/>
          <w:sz w:val="28"/>
          <w:szCs w:val="28"/>
        </w:rPr>
        <w:t>Zayıf</w:t>
      </w:r>
      <w:proofErr w:type="gramEnd"/>
      <w:r w:rsidR="00FB3F86" w:rsidRPr="00FB3F86">
        <w:rPr>
          <w:b/>
          <w:sz w:val="28"/>
          <w:szCs w:val="28"/>
        </w:rPr>
        <w:t xml:space="preserve"> Yönler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FB3F86" w:rsidRPr="00FB3F86" w:rsidTr="00C977F2">
        <w:tc>
          <w:tcPr>
            <w:tcW w:w="2518" w:type="dxa"/>
            <w:tcBorders>
              <w:top w:val="single" w:sz="4" w:space="0" w:color="9BBB59"/>
              <w:left w:val="single" w:sz="4" w:space="0" w:color="9BBB59"/>
              <w:bottom w:val="single" w:sz="4" w:space="0" w:color="9BBB59"/>
              <w:right w:val="nil"/>
            </w:tcBorders>
            <w:shd w:val="clear" w:color="auto" w:fill="9BBB59"/>
          </w:tcPr>
          <w:p w:rsidR="00FB3F86" w:rsidRPr="00FB3F86" w:rsidRDefault="00FB3F86" w:rsidP="00FB3F86">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B3F86" w:rsidRPr="00FB3F86" w:rsidRDefault="00FB3F86" w:rsidP="00FB3F86">
            <w:pPr>
              <w:spacing w:after="0"/>
              <w:jc w:val="both"/>
              <w:rPr>
                <w:b/>
                <w:bCs/>
                <w:szCs w:val="24"/>
              </w:rPr>
            </w:pPr>
          </w:p>
        </w:tc>
      </w:tr>
      <w:tr w:rsidR="00FB3F86" w:rsidRPr="00FB3F86" w:rsidTr="00C977F2">
        <w:tc>
          <w:tcPr>
            <w:tcW w:w="2518" w:type="dxa"/>
            <w:shd w:val="clear" w:color="auto" w:fill="EAF1DD"/>
          </w:tcPr>
          <w:p w:rsidR="00FB3F86" w:rsidRPr="00FB3F86" w:rsidRDefault="00FB3F86" w:rsidP="00FB3F86">
            <w:pPr>
              <w:spacing w:after="0"/>
              <w:jc w:val="both"/>
              <w:rPr>
                <w:bCs/>
                <w:szCs w:val="24"/>
              </w:rPr>
            </w:pPr>
          </w:p>
          <w:p w:rsidR="00AD08D7" w:rsidRDefault="00AD08D7" w:rsidP="00AD08D7">
            <w:pPr>
              <w:spacing w:after="0"/>
              <w:jc w:val="center"/>
              <w:rPr>
                <w:b/>
                <w:bCs/>
                <w:szCs w:val="24"/>
              </w:rPr>
            </w:pPr>
          </w:p>
          <w:p w:rsidR="00AD08D7" w:rsidRDefault="00AD08D7" w:rsidP="00AD08D7">
            <w:pPr>
              <w:spacing w:after="0"/>
              <w:rPr>
                <w:b/>
                <w:bCs/>
                <w:szCs w:val="24"/>
              </w:rPr>
            </w:pPr>
          </w:p>
          <w:p w:rsidR="00FB3F86" w:rsidRPr="00AD08D7" w:rsidRDefault="00FB3F86" w:rsidP="00AD08D7">
            <w:pPr>
              <w:spacing w:after="0"/>
              <w:jc w:val="center"/>
              <w:rPr>
                <w:b/>
                <w:bCs/>
                <w:szCs w:val="24"/>
              </w:rPr>
            </w:pPr>
            <w:r w:rsidRPr="00AD08D7">
              <w:rPr>
                <w:b/>
                <w:bCs/>
                <w:szCs w:val="24"/>
              </w:rPr>
              <w:t>Öğrenciler</w:t>
            </w:r>
          </w:p>
        </w:tc>
        <w:tc>
          <w:tcPr>
            <w:tcW w:w="7371" w:type="dxa"/>
            <w:shd w:val="clear" w:color="auto" w:fill="EAF1DD"/>
          </w:tcPr>
          <w:p w:rsidR="00FB3F86" w:rsidRPr="00FB3F86" w:rsidRDefault="00AD08D7" w:rsidP="00FB3F86">
            <w:pPr>
              <w:spacing w:after="0"/>
              <w:jc w:val="both"/>
              <w:rPr>
                <w:bCs/>
                <w:szCs w:val="24"/>
              </w:rPr>
            </w:pPr>
            <w:r>
              <w:rPr>
                <w:bCs/>
                <w:szCs w:val="24"/>
              </w:rPr>
              <w:t xml:space="preserve">Öğrencilerin okulda ders dışı eğlenceli etkinliklerin yetersiz olduğunu düşünmeleri ( Öğrenci Anketi ) </w:t>
            </w:r>
          </w:p>
          <w:p w:rsidR="00FB3F86" w:rsidRPr="00FB3F86" w:rsidRDefault="00FB3F86" w:rsidP="00FB3F86">
            <w:pPr>
              <w:spacing w:after="0"/>
              <w:jc w:val="both"/>
              <w:rPr>
                <w:bCs/>
                <w:szCs w:val="24"/>
              </w:rPr>
            </w:pPr>
            <w:r w:rsidRPr="00FB3F86">
              <w:rPr>
                <w:bCs/>
                <w:szCs w:val="24"/>
              </w:rPr>
              <w:t>Disiplin sorunları</w:t>
            </w:r>
          </w:p>
          <w:p w:rsidR="00FB3F86" w:rsidRPr="00FB3F86" w:rsidRDefault="00FB3F86" w:rsidP="00FB3F86">
            <w:pPr>
              <w:spacing w:after="0"/>
              <w:jc w:val="both"/>
              <w:rPr>
                <w:bCs/>
                <w:szCs w:val="24"/>
              </w:rPr>
            </w:pPr>
            <w:r w:rsidRPr="00FB3F86">
              <w:rPr>
                <w:bCs/>
                <w:szCs w:val="24"/>
              </w:rPr>
              <w:t>Çevre faktörleri</w:t>
            </w:r>
          </w:p>
          <w:p w:rsidR="00AD08D7" w:rsidRDefault="00AD08D7" w:rsidP="00AD08D7">
            <w:pPr>
              <w:spacing w:after="0"/>
              <w:jc w:val="both"/>
              <w:rPr>
                <w:bCs/>
                <w:szCs w:val="24"/>
              </w:rPr>
            </w:pPr>
            <w:r>
              <w:rPr>
                <w:bCs/>
                <w:szCs w:val="24"/>
              </w:rPr>
              <w:t>Okul</w:t>
            </w:r>
            <w:r w:rsidRPr="00AD08D7">
              <w:rPr>
                <w:bCs/>
                <w:szCs w:val="24"/>
              </w:rPr>
              <w:t xml:space="preserve"> binası</w:t>
            </w:r>
            <w:r>
              <w:rPr>
                <w:bCs/>
                <w:szCs w:val="24"/>
              </w:rPr>
              <w:t>nın eski</w:t>
            </w:r>
            <w:r w:rsidRPr="00AD08D7">
              <w:rPr>
                <w:bCs/>
                <w:szCs w:val="24"/>
              </w:rPr>
              <w:t xml:space="preserve"> </w:t>
            </w:r>
            <w:r>
              <w:rPr>
                <w:bCs/>
                <w:szCs w:val="24"/>
              </w:rPr>
              <w:t>ve yetersiz olması</w:t>
            </w:r>
          </w:p>
          <w:p w:rsidR="00AD08D7" w:rsidRPr="00AD08D7" w:rsidRDefault="00AD08D7" w:rsidP="00AD08D7">
            <w:pPr>
              <w:spacing w:after="0"/>
              <w:jc w:val="both"/>
              <w:rPr>
                <w:bCs/>
                <w:szCs w:val="24"/>
              </w:rPr>
            </w:pPr>
            <w:r w:rsidRPr="00AD08D7">
              <w:rPr>
                <w:bCs/>
                <w:szCs w:val="24"/>
              </w:rPr>
              <w:t>Okulumuzda yeterli miktarda sanatsal</w:t>
            </w:r>
            <w:r w:rsidRPr="00AD08D7">
              <w:rPr>
                <w:bCs/>
                <w:szCs w:val="24"/>
              </w:rPr>
              <w:tab/>
              <w:t xml:space="preserve"> ve kültürel faaliyetler</w:t>
            </w:r>
          </w:p>
          <w:p w:rsidR="00AD08D7" w:rsidRDefault="00AD08D7" w:rsidP="00AD08D7">
            <w:pPr>
              <w:spacing w:after="0"/>
              <w:jc w:val="both"/>
              <w:rPr>
                <w:bCs/>
                <w:szCs w:val="24"/>
              </w:rPr>
            </w:pPr>
            <w:r>
              <w:rPr>
                <w:bCs/>
                <w:szCs w:val="24"/>
              </w:rPr>
              <w:t>Düzenlenememesi</w:t>
            </w:r>
          </w:p>
          <w:p w:rsidR="00AD08D7" w:rsidRPr="00FB3F86" w:rsidRDefault="00AD08D7" w:rsidP="00AD08D7">
            <w:pPr>
              <w:spacing w:after="0"/>
              <w:jc w:val="both"/>
              <w:rPr>
                <w:bCs/>
                <w:szCs w:val="24"/>
              </w:rPr>
            </w:pPr>
          </w:p>
        </w:tc>
      </w:tr>
      <w:tr w:rsidR="00AD08D7" w:rsidRPr="00FB3F86" w:rsidTr="00C977F2">
        <w:tc>
          <w:tcPr>
            <w:tcW w:w="2518" w:type="dxa"/>
            <w:shd w:val="clear" w:color="auto" w:fill="auto"/>
          </w:tcPr>
          <w:p w:rsidR="00AD08D7" w:rsidRDefault="00AD08D7" w:rsidP="00AD08D7">
            <w:pPr>
              <w:spacing w:after="0"/>
              <w:jc w:val="center"/>
              <w:rPr>
                <w:b/>
                <w:bCs/>
                <w:szCs w:val="24"/>
              </w:rPr>
            </w:pPr>
          </w:p>
          <w:p w:rsidR="00AD08D7" w:rsidRDefault="00AD08D7" w:rsidP="00AD08D7">
            <w:pPr>
              <w:spacing w:after="0"/>
              <w:jc w:val="center"/>
              <w:rPr>
                <w:b/>
                <w:bCs/>
                <w:szCs w:val="24"/>
              </w:rPr>
            </w:pPr>
          </w:p>
          <w:p w:rsidR="00AD08D7" w:rsidRDefault="00AD08D7" w:rsidP="00AD08D7">
            <w:pPr>
              <w:spacing w:after="0"/>
              <w:jc w:val="center"/>
              <w:rPr>
                <w:b/>
                <w:bCs/>
                <w:szCs w:val="24"/>
              </w:rPr>
            </w:pPr>
          </w:p>
          <w:p w:rsidR="00AD08D7" w:rsidRDefault="00AD08D7" w:rsidP="00AD08D7">
            <w:pPr>
              <w:spacing w:after="0"/>
              <w:jc w:val="center"/>
              <w:rPr>
                <w:b/>
                <w:bCs/>
                <w:szCs w:val="24"/>
              </w:rPr>
            </w:pPr>
          </w:p>
          <w:p w:rsidR="00AD08D7" w:rsidRPr="00AD08D7" w:rsidRDefault="00AD08D7" w:rsidP="00AD08D7">
            <w:pPr>
              <w:spacing w:after="0"/>
              <w:jc w:val="center"/>
              <w:rPr>
                <w:b/>
                <w:bCs/>
                <w:szCs w:val="24"/>
              </w:rPr>
            </w:pPr>
            <w:r w:rsidRPr="00AD08D7">
              <w:rPr>
                <w:b/>
                <w:bCs/>
                <w:szCs w:val="24"/>
              </w:rPr>
              <w:t>Çalışanlar</w:t>
            </w:r>
          </w:p>
        </w:tc>
        <w:tc>
          <w:tcPr>
            <w:tcW w:w="7371" w:type="dxa"/>
            <w:shd w:val="clear" w:color="auto" w:fill="auto"/>
          </w:tcPr>
          <w:p w:rsidR="00AD08D7" w:rsidRDefault="00AD08D7" w:rsidP="00AD08D7">
            <w:pPr>
              <w:spacing w:after="0"/>
              <w:jc w:val="both"/>
              <w:rPr>
                <w:bCs/>
                <w:szCs w:val="24"/>
              </w:rPr>
            </w:pPr>
            <w:r>
              <w:rPr>
                <w:bCs/>
                <w:szCs w:val="24"/>
              </w:rPr>
              <w:t>Öğretmenlerin okulun mesleki gelişimlerinin arttıracak yeterli eğitim desteğini sunmadığını düşünmeleri ( Öğretmen Anketi )</w:t>
            </w:r>
          </w:p>
          <w:p w:rsidR="00AD08D7" w:rsidRDefault="00AD08D7" w:rsidP="00AD08D7">
            <w:pPr>
              <w:spacing w:after="0"/>
              <w:jc w:val="both"/>
              <w:rPr>
                <w:bCs/>
                <w:szCs w:val="24"/>
              </w:rPr>
            </w:pPr>
            <w:r w:rsidRPr="00AD08D7">
              <w:rPr>
                <w:bCs/>
                <w:szCs w:val="24"/>
              </w:rPr>
              <w:t>Çalışanlar</w:t>
            </w:r>
            <w:r>
              <w:rPr>
                <w:bCs/>
                <w:szCs w:val="24"/>
              </w:rPr>
              <w:t>ın yeterince motive edilememesi</w:t>
            </w:r>
          </w:p>
          <w:p w:rsidR="00AD08D7" w:rsidRPr="00AD08D7" w:rsidRDefault="00AD08D7" w:rsidP="00AD08D7">
            <w:pPr>
              <w:spacing w:after="0"/>
              <w:jc w:val="both"/>
              <w:rPr>
                <w:bCs/>
                <w:szCs w:val="24"/>
              </w:rPr>
            </w:pPr>
            <w:r w:rsidRPr="00AD08D7">
              <w:rPr>
                <w:bCs/>
                <w:szCs w:val="24"/>
              </w:rPr>
              <w:t xml:space="preserve">Sosyal </w:t>
            </w:r>
            <w:r>
              <w:rPr>
                <w:bCs/>
                <w:szCs w:val="24"/>
              </w:rPr>
              <w:t>Aktivitelerinin yetersiz olması</w:t>
            </w:r>
          </w:p>
          <w:p w:rsidR="00AD08D7" w:rsidRPr="00AD08D7" w:rsidRDefault="00AD08D7" w:rsidP="00AD08D7">
            <w:pPr>
              <w:spacing w:after="0"/>
              <w:jc w:val="both"/>
              <w:rPr>
                <w:bCs/>
                <w:szCs w:val="24"/>
              </w:rPr>
            </w:pPr>
            <w:r w:rsidRPr="00AD08D7">
              <w:rPr>
                <w:bCs/>
                <w:szCs w:val="24"/>
              </w:rPr>
              <w:t>Öğretmenlerin saygınlığının toplumda</w:t>
            </w:r>
            <w:r>
              <w:rPr>
                <w:bCs/>
                <w:szCs w:val="24"/>
              </w:rPr>
              <w:t xml:space="preserve"> azalması</w:t>
            </w:r>
          </w:p>
          <w:p w:rsidR="00AD08D7" w:rsidRDefault="00AD08D7" w:rsidP="00AD08D7">
            <w:pPr>
              <w:spacing w:after="0"/>
              <w:jc w:val="both"/>
              <w:rPr>
                <w:bCs/>
                <w:szCs w:val="24"/>
              </w:rPr>
            </w:pPr>
            <w:r w:rsidRPr="00AD08D7">
              <w:rPr>
                <w:bCs/>
                <w:szCs w:val="24"/>
              </w:rPr>
              <w:t>O</w:t>
            </w:r>
            <w:r>
              <w:rPr>
                <w:bCs/>
                <w:szCs w:val="24"/>
              </w:rPr>
              <w:t>kul</w:t>
            </w:r>
            <w:r w:rsidRPr="00AD08D7">
              <w:rPr>
                <w:bCs/>
                <w:szCs w:val="24"/>
              </w:rPr>
              <w:t>da sadece öğretmenlerin kullanımına tahsis edilmiş alanlar</w:t>
            </w:r>
            <w:r>
              <w:rPr>
                <w:bCs/>
                <w:szCs w:val="24"/>
              </w:rPr>
              <w:t>ın</w:t>
            </w:r>
            <w:r w:rsidRPr="00AD08D7">
              <w:rPr>
                <w:bCs/>
                <w:szCs w:val="24"/>
              </w:rPr>
              <w:t xml:space="preserve"> </w:t>
            </w:r>
            <w:r>
              <w:rPr>
                <w:bCs/>
                <w:szCs w:val="24"/>
              </w:rPr>
              <w:t>yeterli olmaması</w:t>
            </w:r>
          </w:p>
        </w:tc>
      </w:tr>
      <w:tr w:rsidR="00FB3F86" w:rsidRPr="00FB3F86" w:rsidTr="00C977F2">
        <w:tc>
          <w:tcPr>
            <w:tcW w:w="2518" w:type="dxa"/>
            <w:shd w:val="clear" w:color="auto" w:fill="EAF1DD" w:themeFill="accent3" w:themeFillTint="33"/>
          </w:tcPr>
          <w:p w:rsidR="00AD08D7" w:rsidRDefault="00AD08D7" w:rsidP="00AD08D7">
            <w:pPr>
              <w:spacing w:after="0"/>
              <w:jc w:val="center"/>
              <w:rPr>
                <w:b/>
                <w:bCs/>
                <w:szCs w:val="24"/>
              </w:rPr>
            </w:pPr>
          </w:p>
          <w:p w:rsidR="00C977F2" w:rsidRDefault="00C977F2" w:rsidP="00AD08D7">
            <w:pPr>
              <w:spacing w:after="0"/>
              <w:jc w:val="center"/>
              <w:rPr>
                <w:b/>
                <w:bCs/>
                <w:szCs w:val="24"/>
              </w:rPr>
            </w:pPr>
          </w:p>
          <w:p w:rsidR="00C977F2" w:rsidRDefault="00C977F2" w:rsidP="00AD08D7">
            <w:pPr>
              <w:spacing w:after="0"/>
              <w:jc w:val="center"/>
              <w:rPr>
                <w:b/>
                <w:bCs/>
                <w:szCs w:val="24"/>
              </w:rPr>
            </w:pPr>
          </w:p>
          <w:p w:rsidR="00C977F2" w:rsidRDefault="00C977F2" w:rsidP="00AD08D7">
            <w:pPr>
              <w:spacing w:after="0"/>
              <w:jc w:val="center"/>
              <w:rPr>
                <w:b/>
                <w:bCs/>
                <w:szCs w:val="24"/>
              </w:rPr>
            </w:pPr>
          </w:p>
          <w:p w:rsidR="00C977F2" w:rsidRDefault="00C977F2" w:rsidP="00AD08D7">
            <w:pPr>
              <w:spacing w:after="0"/>
              <w:jc w:val="center"/>
              <w:rPr>
                <w:b/>
                <w:bCs/>
                <w:szCs w:val="24"/>
              </w:rPr>
            </w:pPr>
          </w:p>
          <w:p w:rsidR="00FB3F86" w:rsidRPr="00AD08D7" w:rsidRDefault="00FB3F86" w:rsidP="00AD08D7">
            <w:pPr>
              <w:spacing w:after="0"/>
              <w:jc w:val="center"/>
              <w:rPr>
                <w:b/>
                <w:bCs/>
                <w:szCs w:val="24"/>
              </w:rPr>
            </w:pPr>
            <w:r w:rsidRPr="00AD08D7">
              <w:rPr>
                <w:b/>
                <w:bCs/>
                <w:szCs w:val="24"/>
              </w:rPr>
              <w:t>Veliler</w:t>
            </w:r>
          </w:p>
        </w:tc>
        <w:tc>
          <w:tcPr>
            <w:tcW w:w="7371" w:type="dxa"/>
            <w:shd w:val="clear" w:color="auto" w:fill="EAF1DD" w:themeFill="accent3" w:themeFillTint="33"/>
          </w:tcPr>
          <w:p w:rsidR="00C977F2" w:rsidRDefault="00C977F2" w:rsidP="00FB3F86">
            <w:pPr>
              <w:spacing w:after="0"/>
              <w:jc w:val="both"/>
              <w:rPr>
                <w:szCs w:val="24"/>
              </w:rPr>
            </w:pPr>
            <w:r>
              <w:rPr>
                <w:szCs w:val="24"/>
              </w:rPr>
              <w:t xml:space="preserve"> </w:t>
            </w:r>
          </w:p>
          <w:p w:rsidR="00FB3F86" w:rsidRDefault="00C977F2" w:rsidP="00FB3F86">
            <w:pPr>
              <w:spacing w:after="0"/>
              <w:jc w:val="both"/>
              <w:rPr>
                <w:szCs w:val="24"/>
              </w:rPr>
            </w:pPr>
            <w:r>
              <w:rPr>
                <w:szCs w:val="24"/>
              </w:rPr>
              <w:t>Velilerin e</w:t>
            </w:r>
            <w:r w:rsidR="00FB3F86" w:rsidRPr="00FB3F86">
              <w:rPr>
                <w:szCs w:val="24"/>
              </w:rPr>
              <w:t>ğitim sürecine</w:t>
            </w:r>
            <w:r>
              <w:rPr>
                <w:szCs w:val="24"/>
              </w:rPr>
              <w:t xml:space="preserve">, okul idaresine ve öğretmenlere yersiz </w:t>
            </w:r>
            <w:r w:rsidRPr="00FB3F86">
              <w:rPr>
                <w:szCs w:val="24"/>
              </w:rPr>
              <w:t>müdahalede</w:t>
            </w:r>
            <w:r>
              <w:rPr>
                <w:szCs w:val="24"/>
              </w:rPr>
              <w:t xml:space="preserve"> bulunmaları</w:t>
            </w:r>
          </w:p>
          <w:p w:rsidR="00C977F2" w:rsidRPr="00C977F2" w:rsidRDefault="00C977F2" w:rsidP="00C977F2">
            <w:pPr>
              <w:spacing w:after="0"/>
              <w:jc w:val="both"/>
              <w:rPr>
                <w:bCs/>
                <w:szCs w:val="24"/>
              </w:rPr>
            </w:pPr>
            <w:r w:rsidRPr="00C977F2">
              <w:rPr>
                <w:bCs/>
                <w:szCs w:val="24"/>
              </w:rPr>
              <w:t>Velilerin okulda ihtiyaçlarına yönelik eğitim faaliyetlerinin düzenlenmediğini düşünmeleri ( Veli Anketi )</w:t>
            </w:r>
          </w:p>
          <w:p w:rsidR="00AD08D7" w:rsidRPr="00AD08D7" w:rsidRDefault="00AD08D7" w:rsidP="00C977F2">
            <w:pPr>
              <w:spacing w:after="0"/>
              <w:jc w:val="both"/>
              <w:rPr>
                <w:szCs w:val="24"/>
              </w:rPr>
            </w:pPr>
            <w:r w:rsidRPr="00AD08D7">
              <w:rPr>
                <w:szCs w:val="24"/>
              </w:rPr>
              <w:t>Çalışanlara yapılan suçlamalarda veliye dönü</w:t>
            </w:r>
            <w:r w:rsidR="00C977F2">
              <w:rPr>
                <w:szCs w:val="24"/>
              </w:rPr>
              <w:t>k yaptırımların yetersiz olması</w:t>
            </w:r>
          </w:p>
          <w:p w:rsidR="00AD08D7" w:rsidRDefault="00AD08D7" w:rsidP="00AD08D7">
            <w:pPr>
              <w:spacing w:after="0"/>
              <w:jc w:val="both"/>
              <w:rPr>
                <w:szCs w:val="24"/>
              </w:rPr>
            </w:pPr>
            <w:r w:rsidRPr="00AD08D7">
              <w:rPr>
                <w:szCs w:val="24"/>
              </w:rPr>
              <w:t>Okulumuz</w:t>
            </w:r>
            <w:r w:rsidR="00C977F2">
              <w:rPr>
                <w:szCs w:val="24"/>
              </w:rPr>
              <w:t>da</w:t>
            </w:r>
            <w:r w:rsidR="00C977F2">
              <w:rPr>
                <w:szCs w:val="24"/>
              </w:rPr>
              <w:tab/>
              <w:t>yeterli</w:t>
            </w:r>
            <w:r w:rsidR="00C977F2">
              <w:rPr>
                <w:szCs w:val="24"/>
              </w:rPr>
              <w:tab/>
              <w:t>miktarda</w:t>
            </w:r>
            <w:r w:rsidR="00C977F2">
              <w:rPr>
                <w:szCs w:val="24"/>
              </w:rPr>
              <w:tab/>
              <w:t>sanatsal</w:t>
            </w:r>
            <w:r w:rsidR="00C977F2">
              <w:rPr>
                <w:szCs w:val="24"/>
              </w:rPr>
              <w:tab/>
              <w:t xml:space="preserve">ve </w:t>
            </w:r>
            <w:r w:rsidRPr="00AD08D7">
              <w:rPr>
                <w:szCs w:val="24"/>
              </w:rPr>
              <w:t>kültürel faaliyetler</w:t>
            </w:r>
            <w:r w:rsidR="00C977F2">
              <w:rPr>
                <w:szCs w:val="24"/>
              </w:rPr>
              <w:t>in düzenlenememesi</w:t>
            </w:r>
          </w:p>
          <w:p w:rsidR="00C977F2" w:rsidRPr="00FB3F86" w:rsidRDefault="00C977F2" w:rsidP="00AD08D7">
            <w:pPr>
              <w:spacing w:after="0"/>
              <w:jc w:val="both"/>
              <w:rPr>
                <w:szCs w:val="24"/>
              </w:rPr>
            </w:pPr>
          </w:p>
        </w:tc>
      </w:tr>
      <w:tr w:rsidR="00FB3F86" w:rsidRPr="00FB3F86" w:rsidTr="00C977F2">
        <w:tc>
          <w:tcPr>
            <w:tcW w:w="2518" w:type="dxa"/>
            <w:shd w:val="clear" w:color="auto" w:fill="FFFFFF" w:themeFill="background1"/>
          </w:tcPr>
          <w:p w:rsidR="00C977F2" w:rsidRDefault="00C977F2" w:rsidP="00FB3F86">
            <w:pPr>
              <w:spacing w:after="0"/>
              <w:jc w:val="both"/>
              <w:rPr>
                <w:b/>
                <w:bCs/>
                <w:szCs w:val="24"/>
              </w:rPr>
            </w:pPr>
          </w:p>
          <w:p w:rsidR="00FB3F86" w:rsidRPr="00C977F2" w:rsidRDefault="00FB3F86" w:rsidP="00FB3F86">
            <w:pPr>
              <w:spacing w:after="0"/>
              <w:jc w:val="both"/>
              <w:rPr>
                <w:b/>
                <w:bCs/>
                <w:szCs w:val="24"/>
              </w:rPr>
            </w:pPr>
            <w:r w:rsidRPr="00C977F2">
              <w:rPr>
                <w:b/>
                <w:bCs/>
                <w:szCs w:val="24"/>
              </w:rPr>
              <w:t>Bina ve Yerleşke</w:t>
            </w:r>
          </w:p>
        </w:tc>
        <w:tc>
          <w:tcPr>
            <w:tcW w:w="7371" w:type="dxa"/>
            <w:shd w:val="clear" w:color="auto" w:fill="FFFFFF" w:themeFill="background1"/>
          </w:tcPr>
          <w:p w:rsidR="00FB3F86" w:rsidRDefault="00C977F2" w:rsidP="00FB3F86">
            <w:pPr>
              <w:spacing w:after="0"/>
              <w:jc w:val="both"/>
              <w:rPr>
                <w:szCs w:val="24"/>
              </w:rPr>
            </w:pPr>
            <w:r>
              <w:rPr>
                <w:szCs w:val="24"/>
              </w:rPr>
              <w:t>Artan öğrenci sayısına göre y</w:t>
            </w:r>
            <w:r w:rsidR="00FB3F86" w:rsidRPr="00FB3F86">
              <w:rPr>
                <w:szCs w:val="24"/>
              </w:rPr>
              <w:t>eni</w:t>
            </w:r>
            <w:r>
              <w:rPr>
                <w:szCs w:val="24"/>
              </w:rPr>
              <w:t xml:space="preserve"> veya </w:t>
            </w:r>
            <w:proofErr w:type="gramStart"/>
            <w:r>
              <w:rPr>
                <w:szCs w:val="24"/>
              </w:rPr>
              <w:t xml:space="preserve">ek </w:t>
            </w:r>
            <w:r w:rsidR="00FB3F86" w:rsidRPr="00FB3F86">
              <w:rPr>
                <w:szCs w:val="24"/>
              </w:rPr>
              <w:t xml:space="preserve"> bina</w:t>
            </w:r>
            <w:proofErr w:type="gramEnd"/>
            <w:r w:rsidR="00FB3F86" w:rsidRPr="00FB3F86">
              <w:rPr>
                <w:szCs w:val="24"/>
              </w:rPr>
              <w:t xml:space="preserve"> ihtiyacı</w:t>
            </w:r>
          </w:p>
          <w:p w:rsidR="00C977F2" w:rsidRDefault="00C977F2" w:rsidP="00FB3F86">
            <w:pPr>
              <w:spacing w:after="0"/>
              <w:jc w:val="both"/>
              <w:rPr>
                <w:szCs w:val="24"/>
              </w:rPr>
            </w:pPr>
            <w:r w:rsidRPr="00C977F2">
              <w:rPr>
                <w:szCs w:val="24"/>
              </w:rPr>
              <w:t>Okul bina giriş kapısında sabah sa</w:t>
            </w:r>
            <w:r>
              <w:rPr>
                <w:szCs w:val="24"/>
              </w:rPr>
              <w:t>atlerinde trafiğin yoğun olması</w:t>
            </w:r>
          </w:p>
          <w:p w:rsidR="00C977F2" w:rsidRPr="00FB3F86" w:rsidRDefault="00C977F2" w:rsidP="00FB3F86">
            <w:pPr>
              <w:spacing w:after="0"/>
              <w:jc w:val="both"/>
              <w:rPr>
                <w:szCs w:val="24"/>
              </w:rPr>
            </w:pPr>
            <w:r>
              <w:rPr>
                <w:szCs w:val="24"/>
              </w:rPr>
              <w:t>Öğrenci tuvaletlerinin binadan bağımsız olması</w:t>
            </w:r>
          </w:p>
        </w:tc>
      </w:tr>
      <w:tr w:rsidR="00FB3F86" w:rsidRPr="00FB3F86" w:rsidTr="00C977F2">
        <w:tc>
          <w:tcPr>
            <w:tcW w:w="2518" w:type="dxa"/>
            <w:shd w:val="clear" w:color="auto" w:fill="EAF1DD" w:themeFill="accent3" w:themeFillTint="33"/>
          </w:tcPr>
          <w:p w:rsidR="00C977F2" w:rsidRDefault="00C977F2" w:rsidP="00FB3F86">
            <w:pPr>
              <w:spacing w:after="0"/>
              <w:jc w:val="both"/>
              <w:rPr>
                <w:b/>
                <w:bCs/>
                <w:szCs w:val="24"/>
              </w:rPr>
            </w:pPr>
          </w:p>
          <w:p w:rsidR="00FB3F86" w:rsidRPr="00C977F2" w:rsidRDefault="00FB3F86" w:rsidP="00FB3F86">
            <w:pPr>
              <w:spacing w:after="0"/>
              <w:jc w:val="both"/>
              <w:rPr>
                <w:b/>
                <w:bCs/>
                <w:szCs w:val="24"/>
              </w:rPr>
            </w:pPr>
            <w:r w:rsidRPr="00C977F2">
              <w:rPr>
                <w:b/>
                <w:bCs/>
                <w:szCs w:val="24"/>
              </w:rPr>
              <w:t>Donanım</w:t>
            </w:r>
          </w:p>
        </w:tc>
        <w:tc>
          <w:tcPr>
            <w:tcW w:w="7371" w:type="dxa"/>
            <w:shd w:val="clear" w:color="auto" w:fill="EAF1DD" w:themeFill="accent3" w:themeFillTint="33"/>
          </w:tcPr>
          <w:p w:rsidR="00C977F2" w:rsidRDefault="00C977F2" w:rsidP="00FB3F86">
            <w:pPr>
              <w:spacing w:after="0"/>
              <w:jc w:val="both"/>
              <w:rPr>
                <w:szCs w:val="24"/>
              </w:rPr>
            </w:pPr>
          </w:p>
          <w:p w:rsidR="00FB3F86" w:rsidRPr="00FB3F86" w:rsidRDefault="00C977F2" w:rsidP="00FB3F86">
            <w:pPr>
              <w:spacing w:after="0"/>
              <w:jc w:val="both"/>
              <w:rPr>
                <w:szCs w:val="24"/>
              </w:rPr>
            </w:pPr>
            <w:r>
              <w:rPr>
                <w:szCs w:val="24"/>
              </w:rPr>
              <w:t>Akıllı tahtaların bulunmaması</w:t>
            </w:r>
          </w:p>
          <w:p w:rsidR="00FB3F86" w:rsidRDefault="00C977F2" w:rsidP="00FB3F86">
            <w:pPr>
              <w:spacing w:after="0"/>
              <w:jc w:val="both"/>
              <w:rPr>
                <w:szCs w:val="24"/>
              </w:rPr>
            </w:pPr>
            <w:r w:rsidRPr="00C977F2">
              <w:rPr>
                <w:szCs w:val="24"/>
              </w:rPr>
              <w:t>Sosyal ve</w:t>
            </w:r>
            <w:r>
              <w:rPr>
                <w:szCs w:val="24"/>
              </w:rPr>
              <w:t xml:space="preserve"> sportif alanların yetersizliği</w:t>
            </w:r>
          </w:p>
          <w:p w:rsidR="00C977F2" w:rsidRPr="00FB3F86" w:rsidRDefault="00C977F2" w:rsidP="00FB3F86">
            <w:pPr>
              <w:spacing w:after="0"/>
              <w:jc w:val="both"/>
              <w:rPr>
                <w:szCs w:val="24"/>
              </w:rPr>
            </w:pPr>
          </w:p>
        </w:tc>
      </w:tr>
      <w:tr w:rsidR="00FB3F86" w:rsidRPr="00FB3F86" w:rsidTr="00C977F2">
        <w:tc>
          <w:tcPr>
            <w:tcW w:w="2518" w:type="dxa"/>
            <w:shd w:val="clear" w:color="auto" w:fill="FFFFFF" w:themeFill="background1"/>
          </w:tcPr>
          <w:p w:rsidR="00FB3F86" w:rsidRPr="00C977F2" w:rsidRDefault="00FB3F86" w:rsidP="00FB3F86">
            <w:pPr>
              <w:spacing w:after="0"/>
              <w:jc w:val="both"/>
              <w:rPr>
                <w:b/>
                <w:bCs/>
                <w:szCs w:val="24"/>
              </w:rPr>
            </w:pPr>
            <w:r w:rsidRPr="00C977F2">
              <w:rPr>
                <w:b/>
                <w:bCs/>
                <w:szCs w:val="24"/>
              </w:rPr>
              <w:t>Bütçe</w:t>
            </w:r>
          </w:p>
        </w:tc>
        <w:tc>
          <w:tcPr>
            <w:tcW w:w="7371" w:type="dxa"/>
            <w:shd w:val="clear" w:color="auto" w:fill="FFFFFF" w:themeFill="background1"/>
          </w:tcPr>
          <w:p w:rsidR="00C977F2" w:rsidRPr="00FB3F86" w:rsidRDefault="00C977F2" w:rsidP="00FB3F86">
            <w:pPr>
              <w:spacing w:after="0"/>
              <w:jc w:val="both"/>
              <w:rPr>
                <w:szCs w:val="24"/>
              </w:rPr>
            </w:pPr>
            <w:r>
              <w:rPr>
                <w:szCs w:val="24"/>
              </w:rPr>
              <w:t>Bütçenin yetersiz olması</w:t>
            </w:r>
          </w:p>
        </w:tc>
      </w:tr>
      <w:tr w:rsidR="00FB3F86" w:rsidRPr="00FB3F86" w:rsidTr="00C977F2">
        <w:tc>
          <w:tcPr>
            <w:tcW w:w="2518" w:type="dxa"/>
            <w:shd w:val="clear" w:color="auto" w:fill="EAF1DD"/>
          </w:tcPr>
          <w:p w:rsidR="00C977F2" w:rsidRDefault="00C977F2" w:rsidP="00FB3F86">
            <w:pPr>
              <w:spacing w:after="0"/>
              <w:jc w:val="both"/>
              <w:rPr>
                <w:b/>
                <w:bCs/>
                <w:szCs w:val="24"/>
              </w:rPr>
            </w:pPr>
          </w:p>
          <w:p w:rsidR="00FB3F86" w:rsidRPr="00C977F2" w:rsidRDefault="00FB3F86" w:rsidP="00FB3F86">
            <w:pPr>
              <w:spacing w:after="0"/>
              <w:jc w:val="both"/>
              <w:rPr>
                <w:b/>
                <w:bCs/>
                <w:szCs w:val="24"/>
              </w:rPr>
            </w:pPr>
            <w:r w:rsidRPr="00C977F2">
              <w:rPr>
                <w:b/>
                <w:bCs/>
                <w:szCs w:val="24"/>
              </w:rPr>
              <w:t>Yönetim Süreçleri</w:t>
            </w:r>
          </w:p>
        </w:tc>
        <w:tc>
          <w:tcPr>
            <w:tcW w:w="7371" w:type="dxa"/>
            <w:shd w:val="clear" w:color="auto" w:fill="EAF1DD"/>
          </w:tcPr>
          <w:p w:rsidR="00C977F2" w:rsidRPr="00C977F2" w:rsidRDefault="00C977F2" w:rsidP="00C977F2">
            <w:pPr>
              <w:spacing w:after="0"/>
              <w:jc w:val="both"/>
              <w:rPr>
                <w:szCs w:val="24"/>
              </w:rPr>
            </w:pPr>
            <w:r w:rsidRPr="00C977F2">
              <w:rPr>
                <w:szCs w:val="24"/>
              </w:rPr>
              <w:t>Yönetmeli</w:t>
            </w:r>
            <w:r>
              <w:rPr>
                <w:szCs w:val="24"/>
              </w:rPr>
              <w:t>k ve genelgelerin sık değişmesi</w:t>
            </w:r>
          </w:p>
          <w:p w:rsidR="00C977F2" w:rsidRPr="00FB3F86" w:rsidRDefault="00C977F2" w:rsidP="00C977F2">
            <w:pPr>
              <w:spacing w:after="0"/>
              <w:jc w:val="both"/>
              <w:rPr>
                <w:szCs w:val="24"/>
              </w:rPr>
            </w:pPr>
            <w:r w:rsidRPr="00C977F2">
              <w:rPr>
                <w:szCs w:val="24"/>
              </w:rPr>
              <w:t>Yönetmelikler, genelgeler, yönergeler ve emirle</w:t>
            </w:r>
            <w:r>
              <w:rPr>
                <w:szCs w:val="24"/>
              </w:rPr>
              <w:t>r arasındaki bazı uyuşmazlıklar</w:t>
            </w:r>
          </w:p>
        </w:tc>
      </w:tr>
      <w:tr w:rsidR="00FB3F86" w:rsidRPr="00FB3F86" w:rsidTr="00C977F2">
        <w:tc>
          <w:tcPr>
            <w:tcW w:w="2518" w:type="dxa"/>
            <w:shd w:val="clear" w:color="auto" w:fill="auto"/>
          </w:tcPr>
          <w:p w:rsidR="00FB3F86" w:rsidRPr="00C977F2" w:rsidRDefault="00FB3F86" w:rsidP="00FB3F86">
            <w:pPr>
              <w:spacing w:after="0"/>
              <w:jc w:val="both"/>
              <w:rPr>
                <w:b/>
                <w:bCs/>
                <w:szCs w:val="24"/>
              </w:rPr>
            </w:pPr>
            <w:r w:rsidRPr="00C977F2">
              <w:rPr>
                <w:b/>
                <w:bCs/>
                <w:szCs w:val="24"/>
              </w:rPr>
              <w:t>İletişim Süreçleri</w:t>
            </w:r>
          </w:p>
        </w:tc>
        <w:tc>
          <w:tcPr>
            <w:tcW w:w="7371" w:type="dxa"/>
            <w:shd w:val="clear" w:color="auto" w:fill="auto"/>
          </w:tcPr>
          <w:p w:rsidR="00FB3F86" w:rsidRPr="00FB3F86" w:rsidRDefault="00C977F2" w:rsidP="00C977F2">
            <w:pPr>
              <w:spacing w:after="0"/>
              <w:jc w:val="both"/>
              <w:rPr>
                <w:szCs w:val="24"/>
              </w:rPr>
            </w:pPr>
            <w:r w:rsidRPr="00C977F2">
              <w:rPr>
                <w:szCs w:val="24"/>
              </w:rPr>
              <w:t>Resmi yazıların zaman zaman geç bildirilmesi cevaplama sütresinin kısa</w:t>
            </w:r>
            <w:r>
              <w:rPr>
                <w:szCs w:val="24"/>
              </w:rPr>
              <w:t xml:space="preserve"> olması</w:t>
            </w:r>
          </w:p>
        </w:tc>
      </w:tr>
    </w:tbl>
    <w:p w:rsidR="00FB3F86" w:rsidRPr="00FB3F86" w:rsidRDefault="00FB3F86" w:rsidP="00FB3F86">
      <w:pPr>
        <w:spacing w:after="0"/>
        <w:ind w:firstLine="708"/>
        <w:jc w:val="both"/>
        <w:rPr>
          <w:szCs w:val="24"/>
        </w:rPr>
      </w:pPr>
    </w:p>
    <w:p w:rsidR="00FB3F86" w:rsidRPr="00FB3F86" w:rsidRDefault="00BC5054" w:rsidP="00FB3F86">
      <w:pPr>
        <w:spacing w:after="0"/>
        <w:jc w:val="both"/>
        <w:rPr>
          <w:b/>
          <w:sz w:val="28"/>
          <w:szCs w:val="28"/>
        </w:rPr>
      </w:pPr>
      <w:r>
        <w:rPr>
          <w:b/>
          <w:sz w:val="28"/>
          <w:szCs w:val="28"/>
        </w:rPr>
        <w:t xml:space="preserve">Tablo 14: </w:t>
      </w:r>
      <w:r w:rsidR="00FB3F86" w:rsidRPr="00FB3F86">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FB3F86" w:rsidRPr="00FB3F86" w:rsidTr="00AD08D7">
        <w:tc>
          <w:tcPr>
            <w:tcW w:w="2410" w:type="dxa"/>
            <w:tcBorders>
              <w:top w:val="single" w:sz="4" w:space="0" w:color="9BBB59"/>
              <w:left w:val="single" w:sz="4" w:space="0" w:color="9BBB59"/>
              <w:bottom w:val="single" w:sz="4" w:space="0" w:color="9BBB59"/>
              <w:right w:val="nil"/>
            </w:tcBorders>
            <w:shd w:val="clear" w:color="auto" w:fill="9BBB59"/>
          </w:tcPr>
          <w:p w:rsidR="00FB3F86" w:rsidRPr="00FB3F86" w:rsidRDefault="00FB3F86" w:rsidP="00FB3F86">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B3F86" w:rsidRPr="00FB3F86" w:rsidRDefault="00FB3F86" w:rsidP="00FB3F86">
            <w:pPr>
              <w:spacing w:after="0"/>
              <w:jc w:val="both"/>
              <w:rPr>
                <w:b/>
                <w:bCs/>
                <w:color w:val="FFFFFF"/>
                <w:szCs w:val="24"/>
              </w:rPr>
            </w:pPr>
          </w:p>
        </w:tc>
      </w:tr>
      <w:tr w:rsidR="00FB3F86" w:rsidRPr="00FB3F86" w:rsidTr="00AD08D7">
        <w:tc>
          <w:tcPr>
            <w:tcW w:w="2410" w:type="dxa"/>
            <w:shd w:val="clear" w:color="auto" w:fill="EAF1DD"/>
          </w:tcPr>
          <w:p w:rsidR="00FB3F86" w:rsidRPr="00BC5054" w:rsidRDefault="00FB3F86"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Politik</w:t>
            </w:r>
          </w:p>
        </w:tc>
        <w:tc>
          <w:tcPr>
            <w:tcW w:w="7371" w:type="dxa"/>
            <w:shd w:val="clear" w:color="auto" w:fill="EAF1DD"/>
          </w:tcPr>
          <w:p w:rsidR="00FB3F86" w:rsidRPr="00FB3F86" w:rsidRDefault="00FB3F86" w:rsidP="00FB3F86">
            <w:pPr>
              <w:spacing w:after="0"/>
              <w:jc w:val="both"/>
              <w:rPr>
                <w:szCs w:val="24"/>
              </w:rPr>
            </w:pPr>
            <w:r w:rsidRPr="00FB3F86">
              <w:rPr>
                <w:szCs w:val="24"/>
              </w:rPr>
              <w:t>Eğitim alanında bilinçli atılımlar</w:t>
            </w:r>
          </w:p>
          <w:p w:rsidR="00FB3F86" w:rsidRDefault="00FB3F86" w:rsidP="00FB3F86">
            <w:pPr>
              <w:spacing w:after="0"/>
              <w:jc w:val="both"/>
              <w:rPr>
                <w:szCs w:val="24"/>
              </w:rPr>
            </w:pPr>
            <w:r w:rsidRPr="00FB3F86">
              <w:rPr>
                <w:szCs w:val="24"/>
              </w:rPr>
              <w:t>İhtiyaçlara uygun projeler</w:t>
            </w:r>
          </w:p>
          <w:p w:rsidR="00C977F2" w:rsidRPr="00FB3F86" w:rsidRDefault="00C977F2" w:rsidP="00C977F2">
            <w:pPr>
              <w:spacing w:after="0"/>
              <w:jc w:val="both"/>
              <w:rPr>
                <w:szCs w:val="24"/>
              </w:rPr>
            </w:pPr>
            <w:r w:rsidRPr="00C977F2">
              <w:rPr>
                <w:szCs w:val="24"/>
              </w:rPr>
              <w:t xml:space="preserve">Yerel Yönetimin </w:t>
            </w:r>
            <w:r w:rsidR="00BC5054">
              <w:rPr>
                <w:szCs w:val="24"/>
              </w:rPr>
              <w:t>eğitim hizmetlerine duyarlılığı</w:t>
            </w:r>
          </w:p>
        </w:tc>
      </w:tr>
      <w:tr w:rsidR="00FB3F86" w:rsidRPr="00FB3F86" w:rsidTr="00AD08D7">
        <w:tc>
          <w:tcPr>
            <w:tcW w:w="2410" w:type="dxa"/>
            <w:shd w:val="clear" w:color="auto" w:fill="auto"/>
          </w:tcPr>
          <w:p w:rsidR="00FB3F86" w:rsidRPr="00BC5054" w:rsidRDefault="00FB3F86"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Ekonomik</w:t>
            </w:r>
          </w:p>
        </w:tc>
        <w:tc>
          <w:tcPr>
            <w:tcW w:w="7371" w:type="dxa"/>
            <w:shd w:val="clear" w:color="auto" w:fill="auto"/>
          </w:tcPr>
          <w:p w:rsidR="00FB3F86" w:rsidRPr="00FB3F86" w:rsidRDefault="00FB3F86" w:rsidP="00FB3F86">
            <w:pPr>
              <w:spacing w:after="0"/>
              <w:jc w:val="both"/>
              <w:rPr>
                <w:szCs w:val="24"/>
              </w:rPr>
            </w:pPr>
            <w:r w:rsidRPr="00FB3F86">
              <w:rPr>
                <w:szCs w:val="24"/>
              </w:rPr>
              <w:t>Eğitime ayrılan kaynak</w:t>
            </w:r>
          </w:p>
          <w:p w:rsidR="00FB3F86" w:rsidRPr="00FB3F86" w:rsidRDefault="00FB3F86" w:rsidP="00FB3F86">
            <w:pPr>
              <w:spacing w:after="0"/>
              <w:jc w:val="both"/>
              <w:rPr>
                <w:szCs w:val="24"/>
              </w:rPr>
            </w:pPr>
            <w:r w:rsidRPr="00FB3F86">
              <w:rPr>
                <w:szCs w:val="24"/>
              </w:rPr>
              <w:t>Hayırseverler</w:t>
            </w:r>
          </w:p>
          <w:p w:rsidR="00FB3F86" w:rsidRPr="00FB3F86" w:rsidRDefault="00FB3F86" w:rsidP="00FB3F86">
            <w:pPr>
              <w:spacing w:after="0"/>
              <w:jc w:val="both"/>
              <w:rPr>
                <w:szCs w:val="24"/>
              </w:rPr>
            </w:pPr>
            <w:r w:rsidRPr="00FB3F86">
              <w:rPr>
                <w:szCs w:val="24"/>
              </w:rPr>
              <w:t>Mezunlar</w:t>
            </w:r>
          </w:p>
        </w:tc>
      </w:tr>
      <w:tr w:rsidR="00FB3F86" w:rsidRPr="00FB3F86" w:rsidTr="00AD08D7">
        <w:tc>
          <w:tcPr>
            <w:tcW w:w="2410" w:type="dxa"/>
            <w:shd w:val="clear" w:color="auto" w:fill="EAF1DD"/>
          </w:tcPr>
          <w:p w:rsidR="00FB3F86" w:rsidRPr="00BC5054" w:rsidRDefault="00FB3F86"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Sosyolojik</w:t>
            </w:r>
          </w:p>
        </w:tc>
        <w:tc>
          <w:tcPr>
            <w:tcW w:w="7371" w:type="dxa"/>
            <w:shd w:val="clear" w:color="auto" w:fill="EAF1DD"/>
          </w:tcPr>
          <w:p w:rsidR="00FB3F86" w:rsidRDefault="00FB3F86" w:rsidP="00FB3F86">
            <w:pPr>
              <w:spacing w:after="0"/>
              <w:jc w:val="both"/>
              <w:rPr>
                <w:szCs w:val="24"/>
              </w:rPr>
            </w:pPr>
            <w:r w:rsidRPr="00FB3F86">
              <w:rPr>
                <w:szCs w:val="24"/>
              </w:rPr>
              <w:t>Manevi ve kültürel zenginlik</w:t>
            </w:r>
          </w:p>
          <w:p w:rsidR="00BC5054" w:rsidRPr="00BC5054" w:rsidRDefault="00BC5054" w:rsidP="00BC5054">
            <w:pPr>
              <w:spacing w:after="0"/>
              <w:jc w:val="both"/>
              <w:rPr>
                <w:szCs w:val="24"/>
              </w:rPr>
            </w:pPr>
            <w:r>
              <w:rPr>
                <w:szCs w:val="24"/>
              </w:rPr>
              <w:t>Okula ulaşımın kolay olması</w:t>
            </w:r>
          </w:p>
          <w:p w:rsidR="00BC5054" w:rsidRPr="00BC5054" w:rsidRDefault="00BC5054" w:rsidP="00BC5054">
            <w:pPr>
              <w:spacing w:after="0"/>
              <w:jc w:val="both"/>
              <w:rPr>
                <w:szCs w:val="24"/>
              </w:rPr>
            </w:pPr>
            <w:r>
              <w:rPr>
                <w:szCs w:val="24"/>
              </w:rPr>
              <w:t>Paydaş kitlesinin geniş olması</w:t>
            </w:r>
          </w:p>
          <w:p w:rsidR="00BC5054" w:rsidRPr="00BC5054" w:rsidRDefault="00BC5054" w:rsidP="00BC5054">
            <w:pPr>
              <w:spacing w:after="0"/>
              <w:jc w:val="both"/>
              <w:rPr>
                <w:szCs w:val="24"/>
              </w:rPr>
            </w:pPr>
            <w:r w:rsidRPr="00BC5054">
              <w:rPr>
                <w:szCs w:val="24"/>
              </w:rPr>
              <w:t>Okula yönelik v</w:t>
            </w:r>
            <w:r>
              <w:rPr>
                <w:szCs w:val="24"/>
              </w:rPr>
              <w:t>eli ve toplum desteğinin olması</w:t>
            </w:r>
          </w:p>
          <w:p w:rsidR="00BC5054" w:rsidRPr="00FB3F86" w:rsidRDefault="00BC5054" w:rsidP="00BC5054">
            <w:pPr>
              <w:spacing w:after="0"/>
              <w:jc w:val="both"/>
              <w:rPr>
                <w:szCs w:val="24"/>
              </w:rPr>
            </w:pPr>
            <w:r w:rsidRPr="00BC5054">
              <w:rPr>
                <w:sz w:val="22"/>
                <w:szCs w:val="24"/>
              </w:rPr>
              <w:t>İdare- veli- öğretmen ve öğrenci iletişiminin çok yönlü sağlanabilmesi</w:t>
            </w:r>
          </w:p>
        </w:tc>
      </w:tr>
      <w:tr w:rsidR="00FB3F86" w:rsidRPr="00FB3F86" w:rsidTr="00AD08D7">
        <w:tc>
          <w:tcPr>
            <w:tcW w:w="2410" w:type="dxa"/>
            <w:shd w:val="clear" w:color="auto" w:fill="auto"/>
          </w:tcPr>
          <w:p w:rsidR="00BC5054" w:rsidRDefault="00BC5054"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Teknolojik</w:t>
            </w:r>
          </w:p>
        </w:tc>
        <w:tc>
          <w:tcPr>
            <w:tcW w:w="7371" w:type="dxa"/>
            <w:shd w:val="clear" w:color="auto" w:fill="auto"/>
          </w:tcPr>
          <w:p w:rsidR="00FB3F86" w:rsidRDefault="00FB3F86" w:rsidP="00FB3F86">
            <w:pPr>
              <w:spacing w:after="0"/>
              <w:jc w:val="both"/>
              <w:rPr>
                <w:szCs w:val="24"/>
              </w:rPr>
            </w:pPr>
            <w:r w:rsidRPr="00FB3F86">
              <w:rPr>
                <w:szCs w:val="24"/>
              </w:rPr>
              <w:t>Teknolojinin eğitim üzerindeki etkisi</w:t>
            </w:r>
          </w:p>
          <w:p w:rsidR="00BC5054" w:rsidRPr="00FB3F86" w:rsidRDefault="00BC5054" w:rsidP="00FB3F86">
            <w:pPr>
              <w:spacing w:after="0"/>
              <w:jc w:val="both"/>
              <w:rPr>
                <w:szCs w:val="24"/>
              </w:rPr>
            </w:pPr>
            <w:r w:rsidRPr="00BC5054">
              <w:rPr>
                <w:szCs w:val="24"/>
              </w:rPr>
              <w:t xml:space="preserve">Teknolojik gelişmelerin takip </w:t>
            </w:r>
            <w:r>
              <w:rPr>
                <w:szCs w:val="24"/>
              </w:rPr>
              <w:t>ediliyor ve kullanılıyor olması</w:t>
            </w:r>
          </w:p>
        </w:tc>
      </w:tr>
      <w:tr w:rsidR="00FB3F86" w:rsidRPr="00FB3F86" w:rsidTr="00AD08D7">
        <w:tc>
          <w:tcPr>
            <w:tcW w:w="2410" w:type="dxa"/>
            <w:shd w:val="clear" w:color="auto" w:fill="EAF1DD"/>
          </w:tcPr>
          <w:p w:rsidR="00FB3F86" w:rsidRPr="00BC5054" w:rsidRDefault="00FB3F86" w:rsidP="00FB3F86">
            <w:pPr>
              <w:spacing w:after="0"/>
              <w:jc w:val="both"/>
              <w:rPr>
                <w:b/>
                <w:bCs/>
                <w:szCs w:val="24"/>
              </w:rPr>
            </w:pPr>
            <w:r w:rsidRPr="00BC5054">
              <w:rPr>
                <w:b/>
                <w:bCs/>
                <w:szCs w:val="24"/>
              </w:rPr>
              <w:t>Mevzuat-Yasal</w:t>
            </w:r>
          </w:p>
        </w:tc>
        <w:tc>
          <w:tcPr>
            <w:tcW w:w="7371" w:type="dxa"/>
            <w:shd w:val="clear" w:color="auto" w:fill="EAF1DD"/>
          </w:tcPr>
          <w:p w:rsidR="00FB3F86" w:rsidRDefault="00FB3F86" w:rsidP="00FB3F86">
            <w:pPr>
              <w:spacing w:after="0"/>
              <w:jc w:val="both"/>
              <w:rPr>
                <w:szCs w:val="24"/>
              </w:rPr>
            </w:pPr>
            <w:r w:rsidRPr="00FB3F86">
              <w:rPr>
                <w:szCs w:val="24"/>
              </w:rPr>
              <w:t>Eğitimde fırsat eşitliği</w:t>
            </w:r>
          </w:p>
          <w:p w:rsidR="00BC5054" w:rsidRPr="00BC5054" w:rsidRDefault="00BC5054" w:rsidP="00BC5054">
            <w:pPr>
              <w:spacing w:after="0"/>
              <w:jc w:val="both"/>
              <w:rPr>
                <w:szCs w:val="24"/>
              </w:rPr>
            </w:pPr>
            <w:r w:rsidRPr="00BC5054">
              <w:rPr>
                <w:szCs w:val="24"/>
              </w:rPr>
              <w:t>MEB desteğine ç</w:t>
            </w:r>
            <w:r>
              <w:rPr>
                <w:szCs w:val="24"/>
              </w:rPr>
              <w:t>abuk ve kolay erişim sağlanması</w:t>
            </w:r>
          </w:p>
          <w:p w:rsidR="00BC5054" w:rsidRPr="00BC5054" w:rsidRDefault="00BC5054" w:rsidP="00BC5054">
            <w:pPr>
              <w:spacing w:after="0"/>
              <w:jc w:val="both"/>
              <w:rPr>
                <w:szCs w:val="24"/>
              </w:rPr>
            </w:pPr>
            <w:r w:rsidRPr="00BC5054">
              <w:rPr>
                <w:szCs w:val="24"/>
              </w:rPr>
              <w:t>Kamu ve özel sektörde rehberlik hizmeti alınabilecek uzmanların olması ve on</w:t>
            </w:r>
            <w:r>
              <w:rPr>
                <w:szCs w:val="24"/>
              </w:rPr>
              <w:t>lara ulaşma kolaylığının olması</w:t>
            </w:r>
          </w:p>
          <w:p w:rsidR="00BC5054" w:rsidRPr="00FB3F86" w:rsidRDefault="00BC5054" w:rsidP="00BC5054">
            <w:pPr>
              <w:spacing w:after="0"/>
              <w:jc w:val="both"/>
              <w:rPr>
                <w:szCs w:val="24"/>
              </w:rPr>
            </w:pPr>
            <w:r w:rsidRPr="00BC5054">
              <w:rPr>
                <w:szCs w:val="24"/>
              </w:rPr>
              <w:t>Hizmet içi eğitim hizmeti</w:t>
            </w:r>
            <w:r>
              <w:rPr>
                <w:szCs w:val="24"/>
              </w:rPr>
              <w:t xml:space="preserve"> alınabilecek kurumların olması</w:t>
            </w:r>
          </w:p>
        </w:tc>
      </w:tr>
      <w:tr w:rsidR="00FB3F86" w:rsidRPr="00FB3F86" w:rsidTr="00BC5054">
        <w:tc>
          <w:tcPr>
            <w:tcW w:w="2410" w:type="dxa"/>
            <w:shd w:val="clear" w:color="auto" w:fill="FFFFFF" w:themeFill="background1"/>
          </w:tcPr>
          <w:p w:rsidR="00FB3F86" w:rsidRPr="00BC5054" w:rsidRDefault="00FB3F86" w:rsidP="00FB3F86">
            <w:pPr>
              <w:spacing w:after="0"/>
              <w:jc w:val="both"/>
              <w:rPr>
                <w:b/>
                <w:bCs/>
                <w:szCs w:val="24"/>
              </w:rPr>
            </w:pPr>
            <w:r w:rsidRPr="00BC5054">
              <w:rPr>
                <w:b/>
                <w:bCs/>
                <w:szCs w:val="24"/>
              </w:rPr>
              <w:t>Ekolojik</w:t>
            </w:r>
          </w:p>
        </w:tc>
        <w:tc>
          <w:tcPr>
            <w:tcW w:w="7371" w:type="dxa"/>
            <w:shd w:val="clear" w:color="auto" w:fill="FFFFFF" w:themeFill="background1"/>
          </w:tcPr>
          <w:p w:rsidR="00FB3F86" w:rsidRPr="00FB3F86" w:rsidRDefault="00FB3F86" w:rsidP="00FB3F86">
            <w:pPr>
              <w:spacing w:after="0"/>
              <w:jc w:val="both"/>
              <w:rPr>
                <w:szCs w:val="24"/>
              </w:rPr>
            </w:pPr>
            <w:r w:rsidRPr="00FB3F86">
              <w:rPr>
                <w:szCs w:val="24"/>
              </w:rPr>
              <w:t>Çevre bilincindeki artış</w:t>
            </w:r>
          </w:p>
        </w:tc>
      </w:tr>
    </w:tbl>
    <w:p w:rsidR="00FB3F86" w:rsidRPr="00FB3F86" w:rsidRDefault="00FB3F86" w:rsidP="00FB3F86">
      <w:pPr>
        <w:spacing w:after="0"/>
        <w:jc w:val="both"/>
        <w:rPr>
          <w:szCs w:val="24"/>
        </w:rPr>
      </w:pPr>
    </w:p>
    <w:p w:rsidR="00FB3F86" w:rsidRPr="00FB3F86" w:rsidRDefault="00BC5054" w:rsidP="00FB3F86">
      <w:pPr>
        <w:spacing w:after="0"/>
        <w:jc w:val="both"/>
        <w:rPr>
          <w:b/>
          <w:sz w:val="28"/>
          <w:szCs w:val="28"/>
        </w:rPr>
      </w:pPr>
      <w:r>
        <w:rPr>
          <w:b/>
          <w:sz w:val="28"/>
          <w:szCs w:val="28"/>
        </w:rPr>
        <w:t>Tablo 15:</w:t>
      </w:r>
      <w:r w:rsidR="00FB3F86" w:rsidRPr="00FB3F86">
        <w:rPr>
          <w:b/>
          <w:sz w:val="28"/>
          <w:szCs w:val="28"/>
        </w:rPr>
        <w:t>Tehditler</w:t>
      </w:r>
    </w:p>
    <w:tbl>
      <w:tblPr>
        <w:tblW w:w="988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FB3F86" w:rsidRPr="00FB3F86" w:rsidTr="00BC5054">
        <w:tc>
          <w:tcPr>
            <w:tcW w:w="2518" w:type="dxa"/>
            <w:tcBorders>
              <w:top w:val="single" w:sz="4" w:space="0" w:color="9BBB59"/>
              <w:left w:val="single" w:sz="4" w:space="0" w:color="9BBB59"/>
              <w:bottom w:val="single" w:sz="4" w:space="0" w:color="9BBB59"/>
              <w:right w:val="nil"/>
            </w:tcBorders>
            <w:shd w:val="clear" w:color="auto" w:fill="9BBB59"/>
          </w:tcPr>
          <w:p w:rsidR="00FB3F86" w:rsidRPr="00FB3F86" w:rsidRDefault="00FB3F86" w:rsidP="00FB3F86">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B3F86" w:rsidRPr="00FB3F86" w:rsidRDefault="00FB3F86" w:rsidP="00FB3F86">
            <w:pPr>
              <w:spacing w:after="0"/>
              <w:jc w:val="both"/>
              <w:rPr>
                <w:b/>
                <w:bCs/>
                <w:color w:val="FFFFFF"/>
                <w:szCs w:val="24"/>
              </w:rPr>
            </w:pPr>
          </w:p>
        </w:tc>
      </w:tr>
      <w:tr w:rsidR="00FB3F86" w:rsidRPr="00FB3F86" w:rsidTr="00BC5054">
        <w:tc>
          <w:tcPr>
            <w:tcW w:w="2518" w:type="dxa"/>
            <w:shd w:val="clear" w:color="auto" w:fill="EAF1DD"/>
          </w:tcPr>
          <w:p w:rsidR="00FB3F86" w:rsidRPr="00BC5054" w:rsidRDefault="00FB3F86"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Politik</w:t>
            </w:r>
          </w:p>
        </w:tc>
        <w:tc>
          <w:tcPr>
            <w:tcW w:w="7371" w:type="dxa"/>
            <w:shd w:val="clear" w:color="auto" w:fill="EAF1DD"/>
          </w:tcPr>
          <w:p w:rsidR="00FB3F86" w:rsidRPr="00FB3F86" w:rsidRDefault="00FB3F86" w:rsidP="00FB3F86">
            <w:pPr>
              <w:spacing w:after="0"/>
              <w:jc w:val="both"/>
              <w:rPr>
                <w:szCs w:val="24"/>
              </w:rPr>
            </w:pPr>
            <w:r w:rsidRPr="00FB3F86">
              <w:rPr>
                <w:szCs w:val="24"/>
              </w:rPr>
              <w:t>Eğitim sisteminde sürekli yenilenen programlar</w:t>
            </w:r>
          </w:p>
          <w:p w:rsidR="00FB3F86" w:rsidRPr="00FB3F86" w:rsidRDefault="00BC5054" w:rsidP="00BC5054">
            <w:pPr>
              <w:spacing w:after="0"/>
              <w:jc w:val="both"/>
              <w:rPr>
                <w:szCs w:val="24"/>
              </w:rPr>
            </w:pPr>
            <w:r w:rsidRPr="00BC5054">
              <w:rPr>
                <w:szCs w:val="24"/>
              </w:rPr>
              <w:t xml:space="preserve">Yerel Yönetimlerin ve STK </w:t>
            </w:r>
            <w:proofErr w:type="spellStart"/>
            <w:r w:rsidRPr="00BC5054">
              <w:rPr>
                <w:szCs w:val="24"/>
              </w:rPr>
              <w:t>ların</w:t>
            </w:r>
            <w:proofErr w:type="spellEnd"/>
            <w:r w:rsidRPr="00BC5054">
              <w:rPr>
                <w:szCs w:val="24"/>
              </w:rPr>
              <w:t xml:space="preserve"> iş yoğunluğu yüzünden eğitime</w:t>
            </w:r>
            <w:r>
              <w:rPr>
                <w:szCs w:val="24"/>
              </w:rPr>
              <w:t xml:space="preserve"> </w:t>
            </w:r>
            <w:r w:rsidRPr="00BC5054">
              <w:rPr>
                <w:szCs w:val="24"/>
              </w:rPr>
              <w:t>yeterince destek olamayışları.</w:t>
            </w:r>
          </w:p>
        </w:tc>
      </w:tr>
      <w:tr w:rsidR="00FB3F86" w:rsidRPr="00FB3F86" w:rsidTr="00BC5054">
        <w:tc>
          <w:tcPr>
            <w:tcW w:w="2518" w:type="dxa"/>
            <w:shd w:val="clear" w:color="auto" w:fill="auto"/>
          </w:tcPr>
          <w:p w:rsidR="00BC5054" w:rsidRDefault="00BC5054"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Ekonomik</w:t>
            </w:r>
          </w:p>
        </w:tc>
        <w:tc>
          <w:tcPr>
            <w:tcW w:w="7371" w:type="dxa"/>
            <w:shd w:val="clear" w:color="auto" w:fill="auto"/>
          </w:tcPr>
          <w:p w:rsidR="00FB3F86" w:rsidRDefault="00FB3F86" w:rsidP="00FB3F86">
            <w:pPr>
              <w:spacing w:after="0"/>
              <w:jc w:val="both"/>
              <w:rPr>
                <w:szCs w:val="24"/>
              </w:rPr>
            </w:pPr>
            <w:r w:rsidRPr="00FB3F86">
              <w:rPr>
                <w:szCs w:val="24"/>
              </w:rPr>
              <w:t>Teknolojinin hızlı gelişmesiyle birlikte yeni üretilen cihaz ve makinelerin maliyeti</w:t>
            </w:r>
          </w:p>
          <w:p w:rsidR="00BC5054" w:rsidRPr="00FB3F86" w:rsidRDefault="00BC5054" w:rsidP="00FB3F86">
            <w:pPr>
              <w:spacing w:after="0"/>
              <w:jc w:val="both"/>
              <w:rPr>
                <w:szCs w:val="24"/>
              </w:rPr>
            </w:pPr>
            <w:r w:rsidRPr="00BC5054">
              <w:rPr>
                <w:szCs w:val="24"/>
              </w:rPr>
              <w:t xml:space="preserve">Paydaş kitlesinin orta ve orta altı ekonomik düzeye sahip </w:t>
            </w:r>
            <w:r>
              <w:rPr>
                <w:szCs w:val="24"/>
              </w:rPr>
              <w:t>olması</w:t>
            </w:r>
          </w:p>
        </w:tc>
      </w:tr>
      <w:tr w:rsidR="00FB3F86" w:rsidRPr="00FB3F86" w:rsidTr="00BC5054">
        <w:tc>
          <w:tcPr>
            <w:tcW w:w="2518" w:type="dxa"/>
            <w:shd w:val="clear" w:color="auto" w:fill="EAF1DD"/>
          </w:tcPr>
          <w:p w:rsidR="00BC5054" w:rsidRDefault="00BC5054" w:rsidP="00FB3F86">
            <w:pPr>
              <w:spacing w:after="0"/>
              <w:jc w:val="both"/>
              <w:rPr>
                <w:b/>
                <w:bCs/>
                <w:szCs w:val="24"/>
              </w:rPr>
            </w:pPr>
          </w:p>
          <w:p w:rsidR="00BC5054" w:rsidRDefault="00BC5054"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Sosyolojik</w:t>
            </w:r>
          </w:p>
        </w:tc>
        <w:tc>
          <w:tcPr>
            <w:tcW w:w="7371" w:type="dxa"/>
            <w:shd w:val="clear" w:color="auto" w:fill="EAF1DD"/>
          </w:tcPr>
          <w:p w:rsidR="00FB3F86" w:rsidRPr="00FB3F86" w:rsidRDefault="00FB3F86" w:rsidP="00FB3F86">
            <w:pPr>
              <w:spacing w:after="0"/>
              <w:jc w:val="both"/>
              <w:rPr>
                <w:szCs w:val="24"/>
              </w:rPr>
            </w:pPr>
            <w:r w:rsidRPr="00FB3F86">
              <w:rPr>
                <w:szCs w:val="24"/>
              </w:rPr>
              <w:t>Olumsuz çevre koşullarından kaynaklı rehberlik ihtiyacı</w:t>
            </w:r>
          </w:p>
          <w:p w:rsidR="00FB3F86" w:rsidRPr="00FB3F86" w:rsidRDefault="00FB3F86" w:rsidP="00FB3F86">
            <w:pPr>
              <w:spacing w:after="0"/>
              <w:jc w:val="both"/>
              <w:rPr>
                <w:szCs w:val="24"/>
              </w:rPr>
            </w:pPr>
            <w:r w:rsidRPr="00FB3F86">
              <w:rPr>
                <w:szCs w:val="24"/>
              </w:rPr>
              <w:t>Kitle iletişim araçlarının olumsuz etkileri</w:t>
            </w:r>
          </w:p>
          <w:p w:rsidR="00BC5054" w:rsidRPr="00BC5054" w:rsidRDefault="00BC5054" w:rsidP="00BC5054">
            <w:pPr>
              <w:spacing w:after="0"/>
              <w:jc w:val="both"/>
              <w:rPr>
                <w:szCs w:val="24"/>
              </w:rPr>
            </w:pPr>
            <w:r w:rsidRPr="00BC5054">
              <w:rPr>
                <w:szCs w:val="24"/>
              </w:rPr>
              <w:t>Toplumda şiddet olayl</w:t>
            </w:r>
            <w:r>
              <w:rPr>
                <w:szCs w:val="24"/>
              </w:rPr>
              <w:t>arının oranlarında artış olması</w:t>
            </w:r>
          </w:p>
          <w:p w:rsidR="00BC5054" w:rsidRPr="00BC5054" w:rsidRDefault="00BC5054" w:rsidP="00BC5054">
            <w:pPr>
              <w:spacing w:after="0"/>
              <w:jc w:val="both"/>
              <w:rPr>
                <w:szCs w:val="24"/>
              </w:rPr>
            </w:pPr>
            <w:r w:rsidRPr="00BC5054">
              <w:rPr>
                <w:szCs w:val="24"/>
              </w:rPr>
              <w:t xml:space="preserve">Parçalanmış aile </w:t>
            </w:r>
            <w:proofErr w:type="gramStart"/>
            <w:r w:rsidRPr="00BC5054">
              <w:rPr>
                <w:szCs w:val="24"/>
              </w:rPr>
              <w:t>profili</w:t>
            </w:r>
            <w:proofErr w:type="gramEnd"/>
            <w:r w:rsidRPr="00BC5054">
              <w:rPr>
                <w:szCs w:val="24"/>
              </w:rPr>
              <w:t xml:space="preserve"> oranın artmış olması.</w:t>
            </w:r>
          </w:p>
          <w:p w:rsidR="00BC5054" w:rsidRPr="00FB3F86" w:rsidRDefault="00BC5054" w:rsidP="00BC5054">
            <w:pPr>
              <w:spacing w:after="0"/>
              <w:jc w:val="both"/>
              <w:rPr>
                <w:szCs w:val="24"/>
              </w:rPr>
            </w:pPr>
          </w:p>
        </w:tc>
      </w:tr>
      <w:tr w:rsidR="00FB3F86" w:rsidRPr="00FB3F86" w:rsidTr="00BC5054">
        <w:tc>
          <w:tcPr>
            <w:tcW w:w="2518" w:type="dxa"/>
            <w:shd w:val="clear" w:color="auto" w:fill="auto"/>
          </w:tcPr>
          <w:p w:rsidR="00BC5054" w:rsidRDefault="00BC5054" w:rsidP="00FB3F86">
            <w:pPr>
              <w:spacing w:after="0"/>
              <w:jc w:val="both"/>
              <w:rPr>
                <w:b/>
                <w:bCs/>
                <w:szCs w:val="24"/>
              </w:rPr>
            </w:pPr>
          </w:p>
          <w:p w:rsidR="00BC5054" w:rsidRDefault="00BC5054"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Teknolojik</w:t>
            </w:r>
          </w:p>
        </w:tc>
        <w:tc>
          <w:tcPr>
            <w:tcW w:w="7371" w:type="dxa"/>
            <w:shd w:val="clear" w:color="auto" w:fill="auto"/>
          </w:tcPr>
          <w:p w:rsidR="00FB3F86" w:rsidRDefault="00FB3F86" w:rsidP="00FB3F86">
            <w:pPr>
              <w:spacing w:after="0"/>
              <w:jc w:val="both"/>
              <w:rPr>
                <w:szCs w:val="24"/>
              </w:rPr>
            </w:pPr>
            <w:r w:rsidRPr="00FB3F86">
              <w:rPr>
                <w:szCs w:val="24"/>
              </w:rPr>
              <w:t>Teknolojinin kişiler üzerindeki olumsuz etkileri</w:t>
            </w:r>
          </w:p>
          <w:p w:rsidR="00BC5054" w:rsidRPr="00BC5054" w:rsidRDefault="00BC5054" w:rsidP="00BC5054">
            <w:pPr>
              <w:spacing w:after="0"/>
              <w:jc w:val="both"/>
              <w:rPr>
                <w:szCs w:val="24"/>
              </w:rPr>
            </w:pPr>
            <w:r w:rsidRPr="00BC5054">
              <w:rPr>
                <w:szCs w:val="24"/>
              </w:rPr>
              <w:t>Gelişen ve değişen teknolojiye uygun donatım maliyetlerinin</w:t>
            </w:r>
            <w:r>
              <w:rPr>
                <w:szCs w:val="24"/>
              </w:rPr>
              <w:t xml:space="preserve"> yüksek olması</w:t>
            </w:r>
          </w:p>
          <w:p w:rsidR="00BC5054" w:rsidRPr="00FB3F86" w:rsidRDefault="00BC5054" w:rsidP="00BC5054">
            <w:pPr>
              <w:spacing w:after="0"/>
              <w:jc w:val="both"/>
              <w:rPr>
                <w:szCs w:val="24"/>
              </w:rPr>
            </w:pPr>
            <w:r w:rsidRPr="00BC5054">
              <w:rPr>
                <w:szCs w:val="24"/>
              </w:rPr>
              <w:t>Bilişim ve bilgi sistemlerine yöne</w:t>
            </w:r>
            <w:r>
              <w:rPr>
                <w:szCs w:val="24"/>
              </w:rPr>
              <w:t xml:space="preserve">lik tehditlerin olması (Siber </w:t>
            </w:r>
            <w:r w:rsidRPr="00BC5054">
              <w:rPr>
                <w:szCs w:val="24"/>
              </w:rPr>
              <w:t>zorbalık vb.)</w:t>
            </w:r>
          </w:p>
        </w:tc>
      </w:tr>
      <w:tr w:rsidR="00FB3F86" w:rsidRPr="00FB3F86" w:rsidTr="00BC5054">
        <w:tc>
          <w:tcPr>
            <w:tcW w:w="2518" w:type="dxa"/>
            <w:shd w:val="clear" w:color="auto" w:fill="EAF1DD"/>
          </w:tcPr>
          <w:p w:rsidR="00BC5054" w:rsidRDefault="00BC5054" w:rsidP="00FB3F86">
            <w:pPr>
              <w:spacing w:after="0"/>
              <w:jc w:val="both"/>
              <w:rPr>
                <w:b/>
                <w:bCs/>
                <w:szCs w:val="24"/>
              </w:rPr>
            </w:pPr>
          </w:p>
          <w:p w:rsidR="00BC5054" w:rsidRDefault="00BC5054"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Mevzuat-Yasal</w:t>
            </w:r>
          </w:p>
        </w:tc>
        <w:tc>
          <w:tcPr>
            <w:tcW w:w="7371" w:type="dxa"/>
            <w:shd w:val="clear" w:color="auto" w:fill="EAF1DD"/>
          </w:tcPr>
          <w:p w:rsidR="00FB3F86" w:rsidRPr="00FB3F86" w:rsidRDefault="00FB3F86" w:rsidP="00FB3F86">
            <w:pPr>
              <w:spacing w:after="0"/>
              <w:jc w:val="both"/>
              <w:rPr>
                <w:szCs w:val="24"/>
              </w:rPr>
            </w:pPr>
            <w:r w:rsidRPr="00FB3F86">
              <w:rPr>
                <w:szCs w:val="24"/>
              </w:rPr>
              <w:t>Velilerin eğitime yönelik duyarlılık düzeylerindeki farklılıklar</w:t>
            </w:r>
          </w:p>
          <w:p w:rsidR="00FB3F86" w:rsidRDefault="00FB3F86" w:rsidP="00FB3F86">
            <w:pPr>
              <w:spacing w:after="0"/>
              <w:jc w:val="both"/>
              <w:rPr>
                <w:szCs w:val="24"/>
              </w:rPr>
            </w:pPr>
            <w:r w:rsidRPr="00FB3F86">
              <w:rPr>
                <w:szCs w:val="24"/>
              </w:rPr>
              <w:t>Mevzuat değişiklikleri</w:t>
            </w:r>
          </w:p>
          <w:p w:rsidR="00BC5054" w:rsidRDefault="00BC5054" w:rsidP="00BC5054">
            <w:pPr>
              <w:spacing w:after="0"/>
              <w:jc w:val="both"/>
              <w:rPr>
                <w:szCs w:val="24"/>
              </w:rPr>
            </w:pPr>
            <w:r w:rsidRPr="00BC5054">
              <w:rPr>
                <w:szCs w:val="24"/>
              </w:rPr>
              <w:t>Görsel sanatlar,</w:t>
            </w:r>
            <w:r>
              <w:rPr>
                <w:szCs w:val="24"/>
              </w:rPr>
              <w:t xml:space="preserve"> </w:t>
            </w:r>
            <w:r w:rsidRPr="00BC5054">
              <w:rPr>
                <w:szCs w:val="24"/>
              </w:rPr>
              <w:t>Müzik,</w:t>
            </w:r>
            <w:r>
              <w:rPr>
                <w:szCs w:val="24"/>
              </w:rPr>
              <w:t xml:space="preserve"> </w:t>
            </w:r>
            <w:r w:rsidRPr="00BC5054">
              <w:rPr>
                <w:szCs w:val="24"/>
              </w:rPr>
              <w:t xml:space="preserve">Beden eğitimi ve Oyun derslerine </w:t>
            </w:r>
            <w:proofErr w:type="gramStart"/>
            <w:r w:rsidRPr="00BC5054">
              <w:rPr>
                <w:szCs w:val="24"/>
              </w:rPr>
              <w:t>branş</w:t>
            </w:r>
            <w:proofErr w:type="gramEnd"/>
            <w:r>
              <w:rPr>
                <w:szCs w:val="24"/>
              </w:rPr>
              <w:t xml:space="preserve"> öğretmenlerinin girmemesi</w:t>
            </w:r>
          </w:p>
          <w:p w:rsidR="00BC5054" w:rsidRPr="00FB3F86" w:rsidRDefault="00BC5054" w:rsidP="00BC5054">
            <w:pPr>
              <w:spacing w:after="0"/>
              <w:jc w:val="both"/>
              <w:rPr>
                <w:szCs w:val="24"/>
              </w:rPr>
            </w:pPr>
            <w:r w:rsidRPr="00BC5054">
              <w:rPr>
                <w:szCs w:val="24"/>
              </w:rPr>
              <w:t xml:space="preserve">Dilimizin </w:t>
            </w:r>
            <w:r>
              <w:rPr>
                <w:szCs w:val="24"/>
              </w:rPr>
              <w:t>etkili ve güzel kullanılamaması</w:t>
            </w:r>
          </w:p>
        </w:tc>
      </w:tr>
      <w:tr w:rsidR="00FB3F86" w:rsidRPr="00FB3F86" w:rsidTr="00BC5054">
        <w:tc>
          <w:tcPr>
            <w:tcW w:w="2518" w:type="dxa"/>
            <w:shd w:val="clear" w:color="auto" w:fill="FFFFFF" w:themeFill="background1"/>
          </w:tcPr>
          <w:p w:rsidR="00BC5054" w:rsidRDefault="00BC5054" w:rsidP="00FB3F86">
            <w:pPr>
              <w:spacing w:after="0"/>
              <w:jc w:val="both"/>
              <w:rPr>
                <w:b/>
                <w:bCs/>
                <w:szCs w:val="24"/>
              </w:rPr>
            </w:pPr>
          </w:p>
          <w:p w:rsidR="00FB3F86" w:rsidRPr="00BC5054" w:rsidRDefault="00FB3F86" w:rsidP="00FB3F86">
            <w:pPr>
              <w:spacing w:after="0"/>
              <w:jc w:val="both"/>
              <w:rPr>
                <w:b/>
                <w:bCs/>
                <w:szCs w:val="24"/>
              </w:rPr>
            </w:pPr>
            <w:r w:rsidRPr="00BC5054">
              <w:rPr>
                <w:b/>
                <w:bCs/>
                <w:szCs w:val="24"/>
              </w:rPr>
              <w:t>Ekolojik</w:t>
            </w:r>
          </w:p>
        </w:tc>
        <w:tc>
          <w:tcPr>
            <w:tcW w:w="7371" w:type="dxa"/>
            <w:shd w:val="clear" w:color="auto" w:fill="FFFFFF" w:themeFill="background1"/>
          </w:tcPr>
          <w:p w:rsidR="00FB3F86" w:rsidRDefault="00FB3F86" w:rsidP="00FB3F86">
            <w:pPr>
              <w:spacing w:after="0"/>
              <w:jc w:val="both"/>
              <w:rPr>
                <w:szCs w:val="24"/>
              </w:rPr>
            </w:pPr>
            <w:r w:rsidRPr="00FB3F86">
              <w:rPr>
                <w:szCs w:val="24"/>
              </w:rPr>
              <w:t>Çevre temalı düzenlemelerin yenilenememesi ve uygulamada yaşanan problemler</w:t>
            </w:r>
          </w:p>
          <w:p w:rsidR="00BC5054" w:rsidRPr="00FB3F86" w:rsidRDefault="00BC5054" w:rsidP="00FB3F86">
            <w:pPr>
              <w:spacing w:after="0"/>
              <w:jc w:val="both"/>
              <w:rPr>
                <w:szCs w:val="24"/>
              </w:rPr>
            </w:pPr>
            <w:r>
              <w:rPr>
                <w:szCs w:val="24"/>
              </w:rPr>
              <w:t>İlçemizin deprem kuşağında yer alması</w:t>
            </w:r>
          </w:p>
        </w:tc>
      </w:tr>
    </w:tbl>
    <w:p w:rsidR="00BC5054" w:rsidRPr="00BC5054" w:rsidRDefault="00BC5054" w:rsidP="00BC5054">
      <w:pPr>
        <w:keepNext/>
        <w:keepLines/>
        <w:spacing w:after="0" w:line="360" w:lineRule="auto"/>
        <w:outlineLvl w:val="0"/>
        <w:rPr>
          <w:rFonts w:eastAsia="SimSun"/>
          <w:b/>
          <w:color w:val="00B0F0"/>
          <w:sz w:val="32"/>
          <w:szCs w:val="40"/>
        </w:rPr>
      </w:pPr>
      <w:bookmarkStart w:id="31" w:name="_Toc534829227"/>
      <w:bookmarkStart w:id="32" w:name="_Toc166231300"/>
      <w:r w:rsidRPr="00BC5054">
        <w:rPr>
          <w:rFonts w:eastAsia="SimSun"/>
          <w:b/>
          <w:color w:val="00B0F0"/>
          <w:sz w:val="32"/>
          <w:szCs w:val="40"/>
        </w:rPr>
        <w:lastRenderedPageBreak/>
        <w:t>2.10. Tespit ve İhtiyaçların Belirlenmesi</w:t>
      </w:r>
      <w:bookmarkEnd w:id="32"/>
    </w:p>
    <w:p w:rsidR="00BC5054" w:rsidRDefault="00BC5054" w:rsidP="00BC5054">
      <w:pPr>
        <w:spacing w:after="0" w:line="360" w:lineRule="auto"/>
        <w:ind w:firstLine="708"/>
        <w:jc w:val="both"/>
        <w:rPr>
          <w:szCs w:val="24"/>
        </w:rPr>
      </w:pPr>
      <w:r w:rsidRPr="00BC5054">
        <w:rPr>
          <w:szCs w:val="24"/>
        </w:rPr>
        <w:t>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w:t>
      </w:r>
    </w:p>
    <w:p w:rsidR="00BC5054" w:rsidRPr="00BC5054" w:rsidRDefault="00BC5054" w:rsidP="00BC5054">
      <w:pPr>
        <w:spacing w:after="0" w:line="360" w:lineRule="auto"/>
        <w:ind w:firstLine="708"/>
        <w:jc w:val="both"/>
        <w:rPr>
          <w:szCs w:val="24"/>
        </w:rPr>
      </w:pPr>
    </w:p>
    <w:p w:rsidR="00BC5054" w:rsidRPr="00BC5054" w:rsidRDefault="00BC5054" w:rsidP="00BC5054">
      <w:pPr>
        <w:spacing w:after="0" w:line="360" w:lineRule="auto"/>
        <w:jc w:val="both"/>
        <w:rPr>
          <w:szCs w:val="24"/>
        </w:rPr>
      </w:pPr>
      <w:r w:rsidRPr="00BC5054">
        <w:rPr>
          <w:b/>
          <w:szCs w:val="24"/>
        </w:rPr>
        <w:t xml:space="preserve">Tablo </w:t>
      </w:r>
      <w:r>
        <w:rPr>
          <w:b/>
          <w:szCs w:val="24"/>
        </w:rPr>
        <w:t>16</w:t>
      </w:r>
      <w:r w:rsidR="00782126">
        <w:rPr>
          <w:b/>
          <w:szCs w:val="24"/>
        </w:rPr>
        <w:t>:</w:t>
      </w:r>
      <w:r w:rsidRPr="00BC5054">
        <w:rPr>
          <w:szCs w:val="24"/>
        </w:rPr>
        <w:t xml:space="preserve">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BC5054" w:rsidRPr="00BC5054" w:rsidTr="002C6B02">
        <w:tc>
          <w:tcPr>
            <w:tcW w:w="3070" w:type="dxa"/>
            <w:shd w:val="clear" w:color="auto" w:fill="92D050"/>
          </w:tcPr>
          <w:p w:rsidR="00BC5054" w:rsidRPr="00BC5054" w:rsidRDefault="00BC5054" w:rsidP="00BC5054">
            <w:pPr>
              <w:spacing w:after="0" w:line="360" w:lineRule="auto"/>
              <w:jc w:val="both"/>
              <w:rPr>
                <w:b/>
                <w:szCs w:val="24"/>
              </w:rPr>
            </w:pPr>
            <w:r w:rsidRPr="00BC5054">
              <w:rPr>
                <w:b/>
                <w:szCs w:val="24"/>
              </w:rPr>
              <w:t>Durum Analizi Aşamaları</w:t>
            </w:r>
          </w:p>
        </w:tc>
        <w:tc>
          <w:tcPr>
            <w:tcW w:w="3071" w:type="dxa"/>
            <w:shd w:val="clear" w:color="auto" w:fill="92D050"/>
          </w:tcPr>
          <w:p w:rsidR="00BC5054" w:rsidRPr="00BC5054" w:rsidRDefault="00BC5054" w:rsidP="00BC5054">
            <w:pPr>
              <w:spacing w:after="0" w:line="360" w:lineRule="auto"/>
              <w:jc w:val="both"/>
              <w:rPr>
                <w:b/>
                <w:szCs w:val="24"/>
              </w:rPr>
            </w:pPr>
            <w:r w:rsidRPr="00BC5054">
              <w:rPr>
                <w:b/>
                <w:szCs w:val="24"/>
              </w:rPr>
              <w:t>Tespitler</w:t>
            </w:r>
          </w:p>
        </w:tc>
        <w:tc>
          <w:tcPr>
            <w:tcW w:w="3071" w:type="dxa"/>
            <w:shd w:val="clear" w:color="auto" w:fill="92D050"/>
          </w:tcPr>
          <w:p w:rsidR="00BC5054" w:rsidRPr="00BC5054" w:rsidRDefault="00BC5054" w:rsidP="00BC5054">
            <w:pPr>
              <w:spacing w:after="0" w:line="360" w:lineRule="auto"/>
              <w:jc w:val="both"/>
              <w:rPr>
                <w:b/>
                <w:szCs w:val="24"/>
              </w:rPr>
            </w:pPr>
            <w:r w:rsidRPr="00BC5054">
              <w:rPr>
                <w:b/>
                <w:szCs w:val="24"/>
              </w:rPr>
              <w:t>İhtiyaçlar</w:t>
            </w:r>
          </w:p>
        </w:tc>
      </w:tr>
      <w:tr w:rsidR="00BC5054" w:rsidRPr="00BC5054" w:rsidTr="002C6B02">
        <w:tc>
          <w:tcPr>
            <w:tcW w:w="3070" w:type="dxa"/>
            <w:shd w:val="clear" w:color="auto" w:fill="EAF1DD"/>
          </w:tcPr>
          <w:p w:rsidR="00BC5054" w:rsidRPr="00BC5054" w:rsidRDefault="00BC5054" w:rsidP="00BC5054">
            <w:pPr>
              <w:widowControl w:val="0"/>
              <w:autoSpaceDE w:val="0"/>
              <w:autoSpaceDN w:val="0"/>
              <w:spacing w:after="0" w:line="234" w:lineRule="exact"/>
              <w:rPr>
                <w:rFonts w:ascii="Cambria"/>
                <w:b/>
                <w:color w:val="000000"/>
                <w:sz w:val="20"/>
              </w:rPr>
            </w:pPr>
            <w:r w:rsidRPr="00BC5054">
              <w:rPr>
                <w:rFonts w:ascii="Cambria"/>
                <w:b/>
                <w:color w:val="000000"/>
                <w:sz w:val="20"/>
              </w:rPr>
              <w:t>Uygulanmakta Olan</w:t>
            </w:r>
            <w:r w:rsidRPr="00BC5054">
              <w:rPr>
                <w:rFonts w:ascii="Cambria"/>
                <w:b/>
                <w:color w:val="000000"/>
                <w:spacing w:val="1"/>
                <w:sz w:val="20"/>
              </w:rPr>
              <w:t xml:space="preserve"> </w:t>
            </w:r>
            <w:r w:rsidRPr="00BC5054">
              <w:rPr>
                <w:rFonts w:ascii="Cambria"/>
                <w:b/>
                <w:color w:val="000000"/>
                <w:sz w:val="20"/>
              </w:rPr>
              <w:t>Stratejik</w:t>
            </w:r>
          </w:p>
          <w:p w:rsidR="00BC5054" w:rsidRPr="00BC5054" w:rsidRDefault="00BC5054" w:rsidP="00BC5054">
            <w:pPr>
              <w:widowControl w:val="0"/>
              <w:autoSpaceDE w:val="0"/>
              <w:autoSpaceDN w:val="0"/>
              <w:spacing w:before="119" w:after="0" w:line="234" w:lineRule="exact"/>
              <w:rPr>
                <w:rFonts w:ascii="Cambria"/>
                <w:b/>
                <w:color w:val="000000"/>
                <w:sz w:val="20"/>
              </w:rPr>
            </w:pPr>
            <w:r w:rsidRPr="00BC5054">
              <w:rPr>
                <w:rFonts w:ascii="Cambria" w:hAnsi="Cambria" w:cs="Cambria"/>
                <w:b/>
                <w:color w:val="000000"/>
                <w:sz w:val="20"/>
              </w:rPr>
              <w:t>Planın</w:t>
            </w:r>
            <w:r w:rsidRPr="00BC5054">
              <w:rPr>
                <w:rFonts w:ascii="Cambria"/>
                <w:b/>
                <w:color w:val="000000"/>
                <w:spacing w:val="1"/>
                <w:sz w:val="20"/>
              </w:rPr>
              <w:t xml:space="preserve"> </w:t>
            </w:r>
            <w:r w:rsidRPr="00BC5054">
              <w:rPr>
                <w:rFonts w:ascii="Cambria" w:hAnsi="Cambria" w:cs="Cambria"/>
                <w:b/>
                <w:color w:val="000000"/>
                <w:sz w:val="20"/>
              </w:rPr>
              <w:t>Değerlendirilmesi</w:t>
            </w:r>
          </w:p>
        </w:tc>
        <w:tc>
          <w:tcPr>
            <w:tcW w:w="3071" w:type="dxa"/>
            <w:shd w:val="clear" w:color="auto" w:fill="EAF1DD"/>
          </w:tcPr>
          <w:p w:rsidR="00BC5054" w:rsidRPr="00BC5054" w:rsidRDefault="00BC5054" w:rsidP="00BC5054">
            <w:pPr>
              <w:widowControl w:val="0"/>
              <w:autoSpaceDE w:val="0"/>
              <w:autoSpaceDN w:val="0"/>
              <w:spacing w:before="119" w:after="0" w:line="234" w:lineRule="exact"/>
              <w:rPr>
                <w:rFonts w:ascii="Cambria" w:hAnsi="Cambria" w:cs="Cambria"/>
                <w:color w:val="000000"/>
                <w:sz w:val="20"/>
              </w:rPr>
            </w:pPr>
            <w:r w:rsidRPr="00BC5054">
              <w:rPr>
                <w:rFonts w:ascii="Cambria" w:hAnsi="Cambria" w:cs="Cambria"/>
                <w:color w:val="000000"/>
                <w:sz w:val="20"/>
              </w:rPr>
              <w:t xml:space="preserve">İzleme ve değerlendirme çalışmalarında eksiklikler saptanmıştır. </w:t>
            </w:r>
          </w:p>
        </w:tc>
        <w:tc>
          <w:tcPr>
            <w:tcW w:w="3071" w:type="dxa"/>
            <w:shd w:val="clear" w:color="auto" w:fill="EAF1DD"/>
          </w:tcPr>
          <w:p w:rsidR="00BC5054" w:rsidRPr="00BC5054" w:rsidRDefault="00BC5054" w:rsidP="00BC5054">
            <w:pPr>
              <w:widowControl w:val="0"/>
              <w:autoSpaceDE w:val="0"/>
              <w:autoSpaceDN w:val="0"/>
              <w:spacing w:before="119" w:after="0" w:line="234" w:lineRule="exact"/>
              <w:rPr>
                <w:rFonts w:ascii="Cambria" w:hAnsi="Cambria" w:cs="Cambria"/>
                <w:color w:val="000000"/>
                <w:sz w:val="20"/>
              </w:rPr>
            </w:pPr>
            <w:r w:rsidRPr="00BC5054">
              <w:rPr>
                <w:rFonts w:ascii="Cambria" w:hAnsi="Cambria" w:cs="Cambria"/>
                <w:color w:val="000000"/>
                <w:sz w:val="20"/>
              </w:rPr>
              <w:t>İzleme ve değerlendirme için etkin bir sistem kurulması</w:t>
            </w:r>
          </w:p>
        </w:tc>
      </w:tr>
      <w:tr w:rsidR="00BC5054" w:rsidRPr="00BC5054" w:rsidTr="002C6B02">
        <w:tc>
          <w:tcPr>
            <w:tcW w:w="3070" w:type="dxa"/>
            <w:shd w:val="clear" w:color="auto" w:fill="EAF1DD"/>
          </w:tcPr>
          <w:p w:rsidR="00BC5054" w:rsidRPr="00BC5054" w:rsidRDefault="00BC5054" w:rsidP="00BC5054">
            <w:pPr>
              <w:widowControl w:val="0"/>
              <w:autoSpaceDE w:val="0"/>
              <w:autoSpaceDN w:val="0"/>
              <w:spacing w:after="0" w:line="234" w:lineRule="exact"/>
              <w:rPr>
                <w:rFonts w:ascii="Cambria"/>
                <w:b/>
                <w:color w:val="000000"/>
                <w:sz w:val="20"/>
              </w:rPr>
            </w:pPr>
            <w:r w:rsidRPr="00BC5054">
              <w:rPr>
                <w:rFonts w:ascii="Cambria" w:hAnsi="Cambria" w:cs="Cambria"/>
                <w:b/>
                <w:color w:val="000000"/>
                <w:sz w:val="20"/>
              </w:rPr>
              <w:t>Paydaş</w:t>
            </w:r>
            <w:r w:rsidRPr="00BC5054">
              <w:rPr>
                <w:rFonts w:ascii="Cambria"/>
                <w:b/>
                <w:color w:val="000000"/>
                <w:spacing w:val="-1"/>
                <w:sz w:val="20"/>
              </w:rPr>
              <w:t xml:space="preserve"> </w:t>
            </w:r>
            <w:r w:rsidRPr="00BC5054">
              <w:rPr>
                <w:rFonts w:ascii="Cambria"/>
                <w:b/>
                <w:color w:val="000000"/>
                <w:sz w:val="20"/>
              </w:rPr>
              <w:t>Analizi</w:t>
            </w:r>
          </w:p>
        </w:tc>
        <w:tc>
          <w:tcPr>
            <w:tcW w:w="3071" w:type="dxa"/>
            <w:shd w:val="clear" w:color="auto" w:fill="EAF1DD"/>
          </w:tcPr>
          <w:p w:rsidR="00BC5054" w:rsidRPr="00BC5054" w:rsidRDefault="00BC5054" w:rsidP="00BC5054">
            <w:pPr>
              <w:widowControl w:val="0"/>
              <w:autoSpaceDE w:val="0"/>
              <w:autoSpaceDN w:val="0"/>
              <w:spacing w:before="119" w:after="0" w:line="234" w:lineRule="exact"/>
              <w:rPr>
                <w:rFonts w:ascii="Cambria" w:hAnsi="Cambria" w:cs="Cambria"/>
                <w:color w:val="000000"/>
                <w:sz w:val="20"/>
              </w:rPr>
            </w:pPr>
            <w:r w:rsidRPr="00BC5054">
              <w:rPr>
                <w:rFonts w:ascii="Cambria" w:hAnsi="Cambria" w:cs="Cambria"/>
                <w:color w:val="000000"/>
                <w:sz w:val="20"/>
              </w:rPr>
              <w:t xml:space="preserve">Aileler ile iletişim ve iş birliği yetersizdir. </w:t>
            </w:r>
          </w:p>
        </w:tc>
        <w:tc>
          <w:tcPr>
            <w:tcW w:w="3071" w:type="dxa"/>
            <w:shd w:val="clear" w:color="auto" w:fill="EAF1DD"/>
          </w:tcPr>
          <w:p w:rsidR="00BC5054" w:rsidRPr="00BC5054" w:rsidRDefault="00BC5054" w:rsidP="00BC5054">
            <w:pPr>
              <w:widowControl w:val="0"/>
              <w:autoSpaceDE w:val="0"/>
              <w:autoSpaceDN w:val="0"/>
              <w:spacing w:before="119" w:after="0" w:line="234" w:lineRule="exact"/>
              <w:rPr>
                <w:rFonts w:ascii="Cambria" w:hAnsi="Cambria" w:cs="Cambria"/>
                <w:color w:val="000000"/>
                <w:sz w:val="20"/>
              </w:rPr>
            </w:pPr>
            <w:r w:rsidRPr="00BC5054">
              <w:rPr>
                <w:rFonts w:ascii="Cambria" w:hAnsi="Cambria" w:cs="Cambria"/>
                <w:color w:val="000000"/>
                <w:sz w:val="20"/>
              </w:rPr>
              <w:t xml:space="preserve">Aileler ile ilişkileri güçlendirecek bir ekosistemin kurulması </w:t>
            </w:r>
          </w:p>
        </w:tc>
      </w:tr>
      <w:tr w:rsidR="00BC5054" w:rsidRPr="00BC5054" w:rsidTr="002C6B02">
        <w:tc>
          <w:tcPr>
            <w:tcW w:w="3070" w:type="dxa"/>
            <w:shd w:val="clear" w:color="auto" w:fill="EAF1DD"/>
          </w:tcPr>
          <w:p w:rsidR="00BC5054" w:rsidRPr="00BC5054" w:rsidRDefault="00BC5054" w:rsidP="00BC5054">
            <w:pPr>
              <w:widowControl w:val="0"/>
              <w:autoSpaceDE w:val="0"/>
              <w:autoSpaceDN w:val="0"/>
              <w:spacing w:before="119" w:after="0" w:line="234" w:lineRule="exact"/>
              <w:rPr>
                <w:szCs w:val="24"/>
              </w:rPr>
            </w:pPr>
            <w:r w:rsidRPr="00BC5054">
              <w:rPr>
                <w:rFonts w:ascii="Cambria" w:hAnsi="Cambria" w:cs="Cambria"/>
                <w:b/>
                <w:color w:val="000000"/>
                <w:sz w:val="20"/>
              </w:rPr>
              <w:t>Okul İçi Analiz</w:t>
            </w:r>
          </w:p>
        </w:tc>
        <w:tc>
          <w:tcPr>
            <w:tcW w:w="3071" w:type="dxa"/>
            <w:shd w:val="clear" w:color="auto" w:fill="EAF1DD"/>
          </w:tcPr>
          <w:p w:rsidR="00BC5054" w:rsidRPr="00BC5054" w:rsidRDefault="00BC5054" w:rsidP="00BC5054">
            <w:pPr>
              <w:widowControl w:val="0"/>
              <w:autoSpaceDE w:val="0"/>
              <w:autoSpaceDN w:val="0"/>
              <w:spacing w:before="119" w:after="0" w:line="234" w:lineRule="exact"/>
              <w:rPr>
                <w:rFonts w:ascii="Cambria" w:hAnsi="Cambria" w:cs="Cambria"/>
                <w:color w:val="000000"/>
                <w:sz w:val="20"/>
              </w:rPr>
            </w:pPr>
            <w:r w:rsidRPr="00BC5054">
              <w:rPr>
                <w:rFonts w:ascii="Cambria" w:hAnsi="Cambria" w:cs="Cambria"/>
                <w:color w:val="000000"/>
                <w:sz w:val="20"/>
              </w:rPr>
              <w:t xml:space="preserve">Öğrencilerin öğrenme stilleri arasında en yüksek yüzde (%80) sosyal öğrenmedir. </w:t>
            </w:r>
          </w:p>
        </w:tc>
        <w:tc>
          <w:tcPr>
            <w:tcW w:w="3071" w:type="dxa"/>
            <w:shd w:val="clear" w:color="auto" w:fill="EAF1DD"/>
          </w:tcPr>
          <w:p w:rsidR="00BC5054" w:rsidRPr="00BC5054" w:rsidRDefault="00BC5054" w:rsidP="00BC5054">
            <w:pPr>
              <w:widowControl w:val="0"/>
              <w:autoSpaceDE w:val="0"/>
              <w:autoSpaceDN w:val="0"/>
              <w:spacing w:before="119" w:after="0" w:line="234" w:lineRule="exact"/>
              <w:rPr>
                <w:rFonts w:ascii="Cambria" w:hAnsi="Cambria" w:cs="Cambria"/>
                <w:color w:val="000000"/>
                <w:sz w:val="20"/>
              </w:rPr>
            </w:pPr>
            <w:r w:rsidRPr="00BC5054">
              <w:rPr>
                <w:rFonts w:ascii="Cambria" w:hAnsi="Cambria" w:cs="Cambria"/>
                <w:color w:val="000000"/>
                <w:sz w:val="20"/>
              </w:rPr>
              <w:t>İş birlikçi öğretim tekniklerine ağırlık verilmesi</w:t>
            </w:r>
          </w:p>
        </w:tc>
      </w:tr>
    </w:tbl>
    <w:p w:rsidR="00BC5054" w:rsidRDefault="00BC505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Default="007514D4" w:rsidP="00BC5054">
      <w:pPr>
        <w:spacing w:after="0" w:line="360" w:lineRule="auto"/>
        <w:jc w:val="both"/>
        <w:rPr>
          <w:szCs w:val="24"/>
        </w:rPr>
      </w:pPr>
    </w:p>
    <w:p w:rsidR="007514D4" w:rsidRPr="00BC5054" w:rsidRDefault="007514D4" w:rsidP="00BC5054">
      <w:pPr>
        <w:spacing w:after="0" w:line="360" w:lineRule="auto"/>
        <w:jc w:val="both"/>
        <w:rPr>
          <w:szCs w:val="24"/>
        </w:rPr>
      </w:pPr>
    </w:p>
    <w:bookmarkEnd w:id="31"/>
    <w:p w:rsidR="00FB3F86" w:rsidRPr="00FB3F86" w:rsidRDefault="00FB3F86" w:rsidP="00FB3F86">
      <w:pPr>
        <w:keepNext/>
        <w:keepLines/>
        <w:spacing w:after="0" w:line="360" w:lineRule="auto"/>
        <w:outlineLvl w:val="0"/>
        <w:rPr>
          <w:rFonts w:eastAsia="SimSun"/>
          <w:b/>
          <w:color w:val="00B0F0"/>
          <w:sz w:val="28"/>
          <w:szCs w:val="40"/>
        </w:rPr>
      </w:pPr>
    </w:p>
    <w:p w:rsidR="007514D4" w:rsidRDefault="007514D4" w:rsidP="007514D4">
      <w:pPr>
        <w:jc w:val="center"/>
        <w:rPr>
          <w:color w:val="00B0F0"/>
          <w:sz w:val="96"/>
          <w:szCs w:val="96"/>
        </w:rPr>
      </w:pPr>
    </w:p>
    <w:p w:rsidR="007514D4" w:rsidRDefault="007514D4" w:rsidP="007514D4">
      <w:pPr>
        <w:jc w:val="center"/>
        <w:rPr>
          <w:color w:val="00B0F0"/>
          <w:sz w:val="96"/>
          <w:szCs w:val="96"/>
        </w:rPr>
      </w:pPr>
    </w:p>
    <w:p w:rsidR="007514D4" w:rsidRDefault="007514D4" w:rsidP="007514D4">
      <w:pPr>
        <w:jc w:val="center"/>
        <w:rPr>
          <w:color w:val="00B0F0"/>
          <w:szCs w:val="24"/>
        </w:rPr>
      </w:pPr>
      <w:r w:rsidRPr="007514D4">
        <w:rPr>
          <w:color w:val="00B0F0"/>
          <w:sz w:val="96"/>
          <w:szCs w:val="96"/>
        </w:rPr>
        <w:t>BÖLÜM III</w:t>
      </w:r>
    </w:p>
    <w:p w:rsidR="007514D4" w:rsidRPr="007514D4" w:rsidRDefault="007514D4" w:rsidP="007514D4">
      <w:pPr>
        <w:rPr>
          <w:szCs w:val="24"/>
        </w:rPr>
      </w:pPr>
    </w:p>
    <w:p w:rsidR="007514D4" w:rsidRPr="007514D4" w:rsidRDefault="007514D4" w:rsidP="007514D4">
      <w:pPr>
        <w:rPr>
          <w:szCs w:val="24"/>
        </w:rPr>
      </w:pPr>
    </w:p>
    <w:p w:rsidR="007514D4" w:rsidRPr="007514D4" w:rsidRDefault="007514D4" w:rsidP="007514D4">
      <w:pPr>
        <w:rPr>
          <w:szCs w:val="24"/>
        </w:rPr>
      </w:pPr>
    </w:p>
    <w:p w:rsidR="007514D4" w:rsidRPr="007514D4" w:rsidRDefault="007514D4" w:rsidP="007514D4">
      <w:pPr>
        <w:rPr>
          <w:szCs w:val="24"/>
        </w:rPr>
      </w:pPr>
    </w:p>
    <w:p w:rsidR="007514D4" w:rsidRPr="007514D4" w:rsidRDefault="007514D4" w:rsidP="007514D4">
      <w:pPr>
        <w:rPr>
          <w:szCs w:val="24"/>
        </w:rPr>
      </w:pPr>
    </w:p>
    <w:p w:rsidR="007514D4" w:rsidRPr="007514D4" w:rsidRDefault="007514D4" w:rsidP="007514D4">
      <w:pPr>
        <w:rPr>
          <w:szCs w:val="24"/>
        </w:rPr>
      </w:pPr>
    </w:p>
    <w:p w:rsidR="007514D4" w:rsidRPr="007514D4" w:rsidRDefault="007514D4" w:rsidP="007514D4">
      <w:pPr>
        <w:rPr>
          <w:szCs w:val="24"/>
        </w:rPr>
      </w:pPr>
    </w:p>
    <w:p w:rsidR="007514D4" w:rsidRPr="007514D4" w:rsidRDefault="007514D4" w:rsidP="007514D4">
      <w:pPr>
        <w:rPr>
          <w:szCs w:val="24"/>
        </w:rPr>
      </w:pPr>
    </w:p>
    <w:p w:rsidR="007514D4" w:rsidRPr="007514D4" w:rsidRDefault="007514D4" w:rsidP="007514D4">
      <w:pPr>
        <w:rPr>
          <w:szCs w:val="24"/>
        </w:rPr>
      </w:pPr>
    </w:p>
    <w:p w:rsidR="007514D4" w:rsidRPr="007514D4" w:rsidRDefault="007514D4" w:rsidP="007514D4">
      <w:pPr>
        <w:rPr>
          <w:szCs w:val="24"/>
        </w:rPr>
      </w:pPr>
    </w:p>
    <w:p w:rsidR="007514D4" w:rsidRDefault="007514D4" w:rsidP="007514D4">
      <w:pPr>
        <w:rPr>
          <w:szCs w:val="24"/>
        </w:rPr>
      </w:pPr>
    </w:p>
    <w:p w:rsidR="004866BE" w:rsidRDefault="004866BE" w:rsidP="007514D4">
      <w:pPr>
        <w:ind w:firstLine="708"/>
        <w:rPr>
          <w:szCs w:val="24"/>
        </w:rPr>
      </w:pPr>
    </w:p>
    <w:p w:rsidR="007514D4" w:rsidRDefault="007514D4" w:rsidP="007514D4">
      <w:pPr>
        <w:ind w:firstLine="708"/>
        <w:rPr>
          <w:szCs w:val="24"/>
        </w:rPr>
      </w:pPr>
    </w:p>
    <w:p w:rsidR="007514D4" w:rsidRDefault="007514D4" w:rsidP="007514D4">
      <w:pPr>
        <w:ind w:firstLine="708"/>
        <w:rPr>
          <w:szCs w:val="24"/>
        </w:rPr>
      </w:pPr>
    </w:p>
    <w:p w:rsidR="007514D4" w:rsidRDefault="007514D4" w:rsidP="007514D4">
      <w:pPr>
        <w:ind w:firstLine="708"/>
        <w:rPr>
          <w:szCs w:val="24"/>
        </w:rPr>
      </w:pPr>
    </w:p>
    <w:p w:rsidR="007514D4" w:rsidRPr="007514D4" w:rsidRDefault="007514D4" w:rsidP="007514D4">
      <w:pPr>
        <w:keepNext/>
        <w:keepLines/>
        <w:spacing w:after="0" w:line="360" w:lineRule="auto"/>
        <w:outlineLvl w:val="0"/>
        <w:rPr>
          <w:rFonts w:eastAsia="SimSun"/>
          <w:b/>
          <w:color w:val="00B0F0"/>
          <w:sz w:val="28"/>
          <w:szCs w:val="40"/>
        </w:rPr>
      </w:pPr>
      <w:bookmarkStart w:id="33" w:name="_Toc166231301"/>
      <w:r w:rsidRPr="007514D4">
        <w:rPr>
          <w:rFonts w:eastAsia="SimSun"/>
          <w:b/>
          <w:color w:val="00B0F0"/>
          <w:sz w:val="28"/>
          <w:szCs w:val="40"/>
        </w:rPr>
        <w:lastRenderedPageBreak/>
        <w:t>GELECEĞE BAKIŞ</w:t>
      </w:r>
      <w:bookmarkEnd w:id="33"/>
    </w:p>
    <w:p w:rsidR="007514D4" w:rsidRPr="007514D4" w:rsidRDefault="007514D4" w:rsidP="007514D4"/>
    <w:p w:rsidR="007514D4" w:rsidRPr="007514D4" w:rsidRDefault="007514D4" w:rsidP="007514D4">
      <w:pPr>
        <w:keepNext/>
        <w:keepLines/>
        <w:spacing w:after="0" w:line="360" w:lineRule="auto"/>
        <w:outlineLvl w:val="0"/>
        <w:rPr>
          <w:rFonts w:eastAsia="SimSun"/>
          <w:b/>
          <w:color w:val="00B0F0"/>
          <w:sz w:val="28"/>
          <w:szCs w:val="40"/>
        </w:rPr>
      </w:pPr>
      <w:bookmarkStart w:id="34" w:name="_Toc166231302"/>
      <w:r w:rsidRPr="007514D4">
        <w:rPr>
          <w:rFonts w:eastAsia="SimSun"/>
          <w:b/>
          <w:color w:val="00B0F0"/>
          <w:sz w:val="28"/>
          <w:szCs w:val="40"/>
        </w:rPr>
        <w:t>MİSYON, VİZYON VE TEMEL DEĞERLER</w:t>
      </w:r>
      <w:bookmarkEnd w:id="34"/>
    </w:p>
    <w:p w:rsidR="007514D4" w:rsidRPr="007514D4" w:rsidRDefault="007514D4" w:rsidP="007514D4">
      <w:pPr>
        <w:spacing w:after="0" w:line="360" w:lineRule="auto"/>
        <w:ind w:firstLine="709"/>
        <w:jc w:val="both"/>
        <w:rPr>
          <w:szCs w:val="24"/>
        </w:rPr>
      </w:pPr>
      <w:r w:rsidRPr="007514D4">
        <w:rPr>
          <w:szCs w:val="24"/>
        </w:rPr>
        <w:t xml:space="preserve">Okul Müdürlüğümüzün Misyon, </w:t>
      </w:r>
      <w:proofErr w:type="gramStart"/>
      <w:r w:rsidRPr="007514D4">
        <w:rPr>
          <w:szCs w:val="24"/>
        </w:rPr>
        <w:t>vizyon</w:t>
      </w:r>
      <w:proofErr w:type="gramEnd"/>
      <w:r w:rsidRPr="007514D4">
        <w:rPr>
          <w:szCs w:val="24"/>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rsidR="007514D4" w:rsidRPr="007514D4" w:rsidRDefault="007514D4" w:rsidP="007514D4">
      <w:pPr>
        <w:keepNext/>
        <w:keepLines/>
        <w:spacing w:after="0" w:line="360" w:lineRule="auto"/>
        <w:outlineLvl w:val="0"/>
        <w:rPr>
          <w:rFonts w:eastAsia="SimSun"/>
          <w:b/>
          <w:color w:val="00B0F0"/>
          <w:sz w:val="28"/>
          <w:szCs w:val="40"/>
        </w:rPr>
      </w:pPr>
    </w:p>
    <w:p w:rsidR="007514D4" w:rsidRPr="007514D4" w:rsidRDefault="007514D4" w:rsidP="007514D4">
      <w:pPr>
        <w:keepNext/>
        <w:keepLines/>
        <w:spacing w:after="0" w:line="360" w:lineRule="auto"/>
        <w:outlineLvl w:val="0"/>
        <w:rPr>
          <w:rFonts w:eastAsia="SimSun"/>
          <w:b/>
          <w:color w:val="00B0F0"/>
          <w:sz w:val="28"/>
          <w:szCs w:val="40"/>
        </w:rPr>
      </w:pPr>
      <w:bookmarkStart w:id="35" w:name="_Toc166231303"/>
      <w:r w:rsidRPr="007514D4">
        <w:rPr>
          <w:rFonts w:eastAsia="SimSun"/>
          <w:b/>
          <w:color w:val="00B0F0"/>
          <w:sz w:val="28"/>
          <w:szCs w:val="40"/>
        </w:rPr>
        <w:t>MİSYON</w:t>
      </w:r>
      <w:bookmarkEnd w:id="35"/>
    </w:p>
    <w:p w:rsidR="007514D4" w:rsidRPr="00606885" w:rsidRDefault="007514D4" w:rsidP="00606885">
      <w:pPr>
        <w:spacing w:after="0" w:line="360" w:lineRule="auto"/>
        <w:ind w:left="284" w:firstLine="425"/>
        <w:jc w:val="both"/>
        <w:rPr>
          <w:szCs w:val="24"/>
        </w:rPr>
      </w:pPr>
      <w:r w:rsidRPr="007514D4">
        <w:rPr>
          <w:szCs w:val="24"/>
        </w:rPr>
        <w:t>Toplumdaki her bireyin eğitim öğretim imkânların</w:t>
      </w:r>
      <w:r w:rsidR="00606885">
        <w:rPr>
          <w:szCs w:val="24"/>
        </w:rPr>
        <w:t>dan eşit şartlarda faydalandığı; her bireyin eşsiz potansiyelini keşfetmesine ve geliştirmesine olanak sağladığı;</w:t>
      </w:r>
      <w:r w:rsidRPr="007514D4">
        <w:rPr>
          <w:szCs w:val="24"/>
        </w:rPr>
        <w:t xml:space="preserve">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606885" w:rsidRDefault="007514D4" w:rsidP="00606885">
      <w:pPr>
        <w:keepNext/>
        <w:keepLines/>
        <w:spacing w:after="0" w:line="360" w:lineRule="auto"/>
        <w:outlineLvl w:val="0"/>
        <w:rPr>
          <w:sz w:val="23"/>
          <w:szCs w:val="23"/>
        </w:rPr>
      </w:pPr>
      <w:bookmarkStart w:id="36" w:name="_Toc166231304"/>
      <w:r w:rsidRPr="007514D4">
        <w:rPr>
          <w:rFonts w:eastAsia="SimSun"/>
          <w:b/>
          <w:color w:val="00B0F0"/>
          <w:sz w:val="28"/>
          <w:szCs w:val="40"/>
        </w:rPr>
        <w:t>VİZYON</w:t>
      </w:r>
      <w:bookmarkEnd w:id="36"/>
    </w:p>
    <w:p w:rsidR="00606885" w:rsidRPr="00606885" w:rsidRDefault="00606885" w:rsidP="00606885">
      <w:pPr>
        <w:keepNext/>
        <w:keepLines/>
        <w:spacing w:after="0" w:line="360" w:lineRule="auto"/>
        <w:ind w:firstLine="708"/>
        <w:jc w:val="both"/>
        <w:outlineLvl w:val="0"/>
        <w:rPr>
          <w:szCs w:val="24"/>
        </w:rPr>
      </w:pPr>
      <w:r w:rsidRPr="00606885">
        <w:rPr>
          <w:szCs w:val="24"/>
        </w:rPr>
        <w:t xml:space="preserve"> </w:t>
      </w:r>
      <w:bookmarkStart w:id="37" w:name="_Toc166231305"/>
      <w:r w:rsidRPr="00606885">
        <w:rPr>
          <w:szCs w:val="24"/>
        </w:rPr>
        <w:t xml:space="preserve">Bilimsel çalışmalardan, sanat ve sportif faaliyetlere kadar uzanan geniş bir alan da öğrencilerimize </w:t>
      </w:r>
      <w:r>
        <w:rPr>
          <w:szCs w:val="24"/>
        </w:rPr>
        <w:t>öğrenmeyi öğreterek;</w:t>
      </w:r>
      <w:r w:rsidRPr="00606885">
        <w:rPr>
          <w:szCs w:val="24"/>
        </w:rPr>
        <w:t xml:space="preserve"> milletine, vatanına ve Atatürk ilkelerine bağlı; milli, manevi ve kültürel değerlerine sahip çıkan ve geliştiren; ülkesinin çağdaş d</w:t>
      </w:r>
      <w:r>
        <w:rPr>
          <w:szCs w:val="24"/>
        </w:rPr>
        <w:t>ünyada yerini almasını sağlayan</w:t>
      </w:r>
      <w:r w:rsidRPr="00606885">
        <w:rPr>
          <w:szCs w:val="24"/>
        </w:rPr>
        <w:t xml:space="preserve"> bireyler olarak yaşama hazırlayarak eğitim ve öğretimin her zaman öncüsü olmak.</w:t>
      </w:r>
      <w:bookmarkEnd w:id="37"/>
    </w:p>
    <w:p w:rsidR="007514D4" w:rsidRPr="007514D4" w:rsidRDefault="007514D4" w:rsidP="007514D4">
      <w:pPr>
        <w:keepNext/>
        <w:keepLines/>
        <w:spacing w:after="0" w:line="360" w:lineRule="auto"/>
        <w:outlineLvl w:val="0"/>
        <w:rPr>
          <w:rFonts w:eastAsia="SimSun"/>
          <w:b/>
          <w:color w:val="00B0F0"/>
          <w:sz w:val="28"/>
          <w:szCs w:val="40"/>
        </w:rPr>
      </w:pPr>
    </w:p>
    <w:p w:rsidR="007514D4" w:rsidRPr="007514D4" w:rsidRDefault="007514D4" w:rsidP="007514D4">
      <w:pPr>
        <w:keepNext/>
        <w:keepLines/>
        <w:spacing w:after="0" w:line="360" w:lineRule="auto"/>
        <w:outlineLvl w:val="0"/>
        <w:rPr>
          <w:rFonts w:eastAsia="SimSun"/>
          <w:b/>
          <w:color w:val="00B0F0"/>
          <w:sz w:val="28"/>
          <w:szCs w:val="40"/>
        </w:rPr>
      </w:pPr>
      <w:bookmarkStart w:id="38" w:name="_Toc534829233"/>
      <w:bookmarkStart w:id="39" w:name="_Toc166231306"/>
      <w:r w:rsidRPr="007514D4">
        <w:rPr>
          <w:rFonts w:eastAsia="SimSun"/>
          <w:b/>
          <w:color w:val="00B0F0"/>
          <w:sz w:val="28"/>
          <w:szCs w:val="40"/>
        </w:rPr>
        <w:t>TEMEL DEĞERLERİMİZ</w:t>
      </w:r>
      <w:bookmarkEnd w:id="38"/>
      <w:bookmarkEnd w:id="39"/>
    </w:p>
    <w:p w:rsidR="007514D4" w:rsidRPr="007514D4" w:rsidRDefault="007514D4" w:rsidP="007514D4">
      <w:pPr>
        <w:autoSpaceDE w:val="0"/>
        <w:autoSpaceDN w:val="0"/>
        <w:adjustRightInd w:val="0"/>
        <w:spacing w:after="0" w:line="360" w:lineRule="auto"/>
        <w:contextualSpacing/>
        <w:jc w:val="both"/>
        <w:rPr>
          <w:rFonts w:eastAsia="AGaramondPro-Regular"/>
          <w:szCs w:val="24"/>
        </w:rPr>
      </w:pPr>
      <w:r w:rsidRPr="007514D4">
        <w:rPr>
          <w:rFonts w:eastAsia="AGaramondPro-Regular"/>
          <w:szCs w:val="24"/>
        </w:rPr>
        <w:t>1) Eşitlik</w:t>
      </w:r>
    </w:p>
    <w:p w:rsidR="007514D4" w:rsidRPr="007514D4" w:rsidRDefault="007514D4" w:rsidP="007514D4">
      <w:pPr>
        <w:autoSpaceDE w:val="0"/>
        <w:autoSpaceDN w:val="0"/>
        <w:adjustRightInd w:val="0"/>
        <w:spacing w:after="0" w:line="360" w:lineRule="auto"/>
        <w:contextualSpacing/>
        <w:jc w:val="both"/>
        <w:rPr>
          <w:rFonts w:eastAsia="AGaramondPro-Regular"/>
          <w:szCs w:val="24"/>
        </w:rPr>
      </w:pPr>
      <w:r w:rsidRPr="007514D4">
        <w:rPr>
          <w:rFonts w:eastAsia="AGaramondPro-Regular"/>
          <w:szCs w:val="24"/>
        </w:rPr>
        <w:t>2) Liyakat</w:t>
      </w:r>
    </w:p>
    <w:p w:rsidR="007514D4" w:rsidRPr="007514D4" w:rsidRDefault="007514D4" w:rsidP="007514D4">
      <w:pPr>
        <w:autoSpaceDE w:val="0"/>
        <w:autoSpaceDN w:val="0"/>
        <w:adjustRightInd w:val="0"/>
        <w:spacing w:after="0" w:line="360" w:lineRule="auto"/>
        <w:contextualSpacing/>
        <w:jc w:val="both"/>
        <w:rPr>
          <w:rFonts w:eastAsia="AGaramondPro-Regular"/>
          <w:szCs w:val="24"/>
        </w:rPr>
      </w:pPr>
      <w:r w:rsidRPr="007514D4">
        <w:rPr>
          <w:rFonts w:eastAsia="AGaramondPro-Regular"/>
          <w:szCs w:val="24"/>
        </w:rPr>
        <w:t>3) Tarafsızlık</w:t>
      </w:r>
    </w:p>
    <w:p w:rsidR="007514D4" w:rsidRPr="007514D4" w:rsidRDefault="007514D4" w:rsidP="007514D4">
      <w:pPr>
        <w:autoSpaceDE w:val="0"/>
        <w:autoSpaceDN w:val="0"/>
        <w:adjustRightInd w:val="0"/>
        <w:spacing w:after="0" w:line="360" w:lineRule="auto"/>
        <w:contextualSpacing/>
        <w:jc w:val="both"/>
        <w:rPr>
          <w:rFonts w:eastAsia="AGaramondPro-Regular"/>
          <w:szCs w:val="24"/>
        </w:rPr>
      </w:pPr>
      <w:r w:rsidRPr="007514D4">
        <w:rPr>
          <w:rFonts w:eastAsia="AGaramondPro-Regular"/>
          <w:szCs w:val="24"/>
        </w:rPr>
        <w:t>4) Paylaşımcılık</w:t>
      </w:r>
    </w:p>
    <w:p w:rsidR="007514D4" w:rsidRPr="007514D4" w:rsidRDefault="007514D4" w:rsidP="007514D4">
      <w:pPr>
        <w:autoSpaceDE w:val="0"/>
        <w:autoSpaceDN w:val="0"/>
        <w:adjustRightInd w:val="0"/>
        <w:spacing w:after="0" w:line="360" w:lineRule="auto"/>
        <w:contextualSpacing/>
        <w:jc w:val="both"/>
        <w:rPr>
          <w:rFonts w:eastAsia="AGaramondPro-Regular"/>
          <w:szCs w:val="24"/>
        </w:rPr>
      </w:pPr>
      <w:r w:rsidRPr="007514D4">
        <w:rPr>
          <w:rFonts w:eastAsia="AGaramondPro-Regular"/>
          <w:szCs w:val="24"/>
        </w:rPr>
        <w:t>5) Teknolojik adaptasyon</w:t>
      </w:r>
    </w:p>
    <w:p w:rsidR="00867217" w:rsidRDefault="007514D4" w:rsidP="00606885">
      <w:pPr>
        <w:autoSpaceDE w:val="0"/>
        <w:autoSpaceDN w:val="0"/>
        <w:adjustRightInd w:val="0"/>
        <w:spacing w:after="0" w:line="360" w:lineRule="auto"/>
        <w:contextualSpacing/>
        <w:jc w:val="both"/>
        <w:rPr>
          <w:rFonts w:eastAsia="AGaramondPro-Regular"/>
          <w:szCs w:val="24"/>
        </w:rPr>
      </w:pPr>
      <w:r w:rsidRPr="007514D4">
        <w:rPr>
          <w:rFonts w:eastAsia="AGaramondPro-Regular"/>
          <w:szCs w:val="24"/>
        </w:rPr>
        <w:t xml:space="preserve">6) Şeffaflık </w:t>
      </w:r>
    </w:p>
    <w:p w:rsidR="00606885" w:rsidRPr="00606885" w:rsidRDefault="00606885" w:rsidP="00606885">
      <w:pPr>
        <w:autoSpaceDE w:val="0"/>
        <w:autoSpaceDN w:val="0"/>
        <w:adjustRightInd w:val="0"/>
        <w:spacing w:after="0" w:line="360" w:lineRule="auto"/>
        <w:contextualSpacing/>
        <w:jc w:val="both"/>
        <w:rPr>
          <w:rFonts w:eastAsia="AGaramondPro-Regular"/>
          <w:szCs w:val="24"/>
        </w:rPr>
      </w:pPr>
    </w:p>
    <w:p w:rsidR="00867217" w:rsidRPr="00867217" w:rsidRDefault="00867217" w:rsidP="00867217">
      <w:pPr>
        <w:keepNext/>
        <w:keepLines/>
        <w:spacing w:after="0" w:line="360" w:lineRule="auto"/>
        <w:outlineLvl w:val="0"/>
        <w:rPr>
          <w:rFonts w:eastAsia="SimSun"/>
          <w:b/>
          <w:color w:val="00B0F0"/>
          <w:sz w:val="28"/>
          <w:szCs w:val="40"/>
        </w:rPr>
      </w:pPr>
      <w:bookmarkStart w:id="40" w:name="_Toc166231307"/>
      <w:r w:rsidRPr="00867217">
        <w:rPr>
          <w:rFonts w:eastAsia="SimSun"/>
          <w:b/>
          <w:color w:val="00B0F0"/>
          <w:sz w:val="28"/>
          <w:szCs w:val="40"/>
        </w:rPr>
        <w:t>AMAÇ, HEDEF, PERFORMANS GÖSTERGESİ İLE STRATEJİLER</w:t>
      </w:r>
      <w:bookmarkEnd w:id="40"/>
    </w:p>
    <w:p w:rsidR="006D2B83" w:rsidRDefault="00867217" w:rsidP="006D2B83">
      <w:pPr>
        <w:tabs>
          <w:tab w:val="left" w:pos="1425"/>
        </w:tabs>
        <w:spacing w:after="0" w:line="360" w:lineRule="auto"/>
      </w:pPr>
      <w:r w:rsidRPr="00867217">
        <w:t xml:space="preserve">          Bu bölümde, stratejik amaçlar, hedefler, performans göstergeleri i</w:t>
      </w:r>
      <w:r w:rsidR="006D2B83">
        <w:t xml:space="preserve">le stratejiler yer almaktadır. </w:t>
      </w:r>
    </w:p>
    <w:p w:rsidR="00867217" w:rsidRPr="006D2B83" w:rsidRDefault="00867217" w:rsidP="006D2B83">
      <w:pPr>
        <w:tabs>
          <w:tab w:val="left" w:pos="1425"/>
        </w:tabs>
        <w:spacing w:after="0" w:line="360" w:lineRule="auto"/>
      </w:pPr>
      <w:r w:rsidRPr="00867217">
        <w:rPr>
          <w:rFonts w:eastAsia="SimSun"/>
          <w:b/>
          <w:color w:val="00B0F0"/>
          <w:sz w:val="28"/>
          <w:szCs w:val="40"/>
        </w:rPr>
        <w:t xml:space="preserve">TEMA I: </w:t>
      </w:r>
      <w:r w:rsidR="00A440C6">
        <w:rPr>
          <w:rFonts w:eastAsia="SimSun"/>
          <w:b/>
          <w:color w:val="00B0F0"/>
          <w:sz w:val="28"/>
          <w:szCs w:val="40"/>
        </w:rPr>
        <w:t>EĞİTİM VE ÖĞRETİMDE KALİTE</w:t>
      </w:r>
    </w:p>
    <w:tbl>
      <w:tblPr>
        <w:tblStyle w:val="TabloKlavuzu"/>
        <w:tblW w:w="9784" w:type="dxa"/>
        <w:tblLayout w:type="fixed"/>
        <w:tblLook w:val="04A0" w:firstRow="1" w:lastRow="0" w:firstColumn="1" w:lastColumn="0" w:noHBand="0" w:noVBand="1"/>
      </w:tblPr>
      <w:tblGrid>
        <w:gridCol w:w="2463"/>
        <w:gridCol w:w="1189"/>
        <w:gridCol w:w="1097"/>
        <w:gridCol w:w="1007"/>
        <w:gridCol w:w="1007"/>
        <w:gridCol w:w="1007"/>
        <w:gridCol w:w="1007"/>
        <w:gridCol w:w="1007"/>
      </w:tblGrid>
      <w:tr w:rsidR="002C6B02" w:rsidTr="006D2B83">
        <w:tc>
          <w:tcPr>
            <w:tcW w:w="2463" w:type="dxa"/>
            <w:shd w:val="clear" w:color="auto" w:fill="92D050"/>
          </w:tcPr>
          <w:p w:rsidR="002C6B02" w:rsidRPr="002C6B02" w:rsidRDefault="002C6B02" w:rsidP="007514D4">
            <w:pPr>
              <w:rPr>
                <w:b/>
                <w:szCs w:val="24"/>
              </w:rPr>
            </w:pPr>
            <w:r w:rsidRPr="002C6B02">
              <w:rPr>
                <w:b/>
                <w:szCs w:val="24"/>
              </w:rPr>
              <w:t>STRATEJİK AMAÇ</w:t>
            </w:r>
          </w:p>
        </w:tc>
        <w:tc>
          <w:tcPr>
            <w:tcW w:w="7321" w:type="dxa"/>
            <w:gridSpan w:val="7"/>
          </w:tcPr>
          <w:p w:rsidR="002C6B02" w:rsidRPr="006D2B83" w:rsidRDefault="006D2B83" w:rsidP="007514D4">
            <w:pPr>
              <w:rPr>
                <w:sz w:val="22"/>
                <w:szCs w:val="24"/>
              </w:rPr>
            </w:pPr>
            <w:r w:rsidRPr="006D2B83">
              <w:rPr>
                <w:sz w:val="22"/>
                <w:szCs w:val="24"/>
              </w:rPr>
              <w:t>A.1 Öğrencilerin eğitim öğretime etkin katılımlarıyla donanımlı olarak bir üst öğrenime geçişi sağlanacaktır.</w:t>
            </w:r>
          </w:p>
        </w:tc>
      </w:tr>
      <w:tr w:rsidR="002C6B02" w:rsidTr="006D2B83">
        <w:tc>
          <w:tcPr>
            <w:tcW w:w="2463" w:type="dxa"/>
            <w:shd w:val="clear" w:color="auto" w:fill="92D050"/>
          </w:tcPr>
          <w:p w:rsidR="002C6B02" w:rsidRPr="002C6B02" w:rsidRDefault="002C6B02" w:rsidP="007514D4">
            <w:pPr>
              <w:rPr>
                <w:b/>
                <w:szCs w:val="24"/>
              </w:rPr>
            </w:pPr>
            <w:r>
              <w:rPr>
                <w:b/>
                <w:szCs w:val="24"/>
              </w:rPr>
              <w:t>Hedef</w:t>
            </w:r>
          </w:p>
        </w:tc>
        <w:tc>
          <w:tcPr>
            <w:tcW w:w="7321" w:type="dxa"/>
            <w:gridSpan w:val="7"/>
          </w:tcPr>
          <w:p w:rsidR="002C6B02" w:rsidRPr="006D2B83" w:rsidRDefault="006D2B83" w:rsidP="007514D4">
            <w:pPr>
              <w:rPr>
                <w:sz w:val="22"/>
                <w:szCs w:val="24"/>
              </w:rPr>
            </w:pPr>
            <w:r w:rsidRPr="006D2B83">
              <w:rPr>
                <w:sz w:val="22"/>
                <w:szCs w:val="24"/>
              </w:rPr>
              <w:t>H.</w:t>
            </w:r>
            <w:proofErr w:type="gramStart"/>
            <w:r w:rsidRPr="006D2B83">
              <w:rPr>
                <w:sz w:val="22"/>
                <w:szCs w:val="24"/>
              </w:rPr>
              <w:t>1.1</w:t>
            </w:r>
            <w:proofErr w:type="gramEnd"/>
            <w:r w:rsidRPr="006D2B83">
              <w:rPr>
                <w:sz w:val="22"/>
                <w:szCs w:val="24"/>
              </w:rPr>
              <w:t xml:space="preserve"> Öğrenme kayıpları önleyici çalışmalar yapılarak azaltılacaktır.</w:t>
            </w:r>
          </w:p>
        </w:tc>
      </w:tr>
      <w:tr w:rsidR="002C6B02" w:rsidTr="006D2B83">
        <w:trPr>
          <w:trHeight w:val="1164"/>
        </w:trPr>
        <w:tc>
          <w:tcPr>
            <w:tcW w:w="2463" w:type="dxa"/>
            <w:shd w:val="clear" w:color="auto" w:fill="92D050"/>
          </w:tcPr>
          <w:p w:rsidR="006D2B83" w:rsidRDefault="006D2B83" w:rsidP="007514D4">
            <w:pPr>
              <w:rPr>
                <w:b/>
                <w:szCs w:val="24"/>
              </w:rPr>
            </w:pPr>
          </w:p>
          <w:p w:rsidR="00F02AD8" w:rsidRPr="002C6B02" w:rsidRDefault="002C6B02" w:rsidP="007514D4">
            <w:pPr>
              <w:rPr>
                <w:b/>
                <w:szCs w:val="24"/>
              </w:rPr>
            </w:pPr>
            <w:r w:rsidRPr="002C6B02">
              <w:rPr>
                <w:b/>
                <w:szCs w:val="24"/>
              </w:rPr>
              <w:t>Performans Göstergeleri</w:t>
            </w:r>
          </w:p>
        </w:tc>
        <w:tc>
          <w:tcPr>
            <w:tcW w:w="1189" w:type="dxa"/>
          </w:tcPr>
          <w:p w:rsidR="00F02AD8" w:rsidRPr="006D2B83" w:rsidRDefault="002C6B02" w:rsidP="002C6B02">
            <w:pPr>
              <w:jc w:val="center"/>
              <w:rPr>
                <w:b/>
                <w:sz w:val="20"/>
                <w:szCs w:val="24"/>
              </w:rPr>
            </w:pPr>
            <w:r w:rsidRPr="006D2B83">
              <w:rPr>
                <w:b/>
                <w:sz w:val="20"/>
                <w:szCs w:val="24"/>
              </w:rPr>
              <w:t>Hedefe Etkisi (%)</w:t>
            </w:r>
          </w:p>
        </w:tc>
        <w:tc>
          <w:tcPr>
            <w:tcW w:w="1097" w:type="dxa"/>
          </w:tcPr>
          <w:p w:rsidR="00F02AD8" w:rsidRPr="006D2B83" w:rsidRDefault="002C6B02" w:rsidP="002C6B02">
            <w:pPr>
              <w:jc w:val="center"/>
              <w:rPr>
                <w:b/>
                <w:sz w:val="20"/>
                <w:szCs w:val="24"/>
              </w:rPr>
            </w:pPr>
            <w:r w:rsidRPr="006D2B83">
              <w:rPr>
                <w:b/>
                <w:sz w:val="20"/>
                <w:szCs w:val="24"/>
              </w:rPr>
              <w:t>Plan Dönemi Başlangıç Değeri</w:t>
            </w:r>
          </w:p>
        </w:tc>
        <w:tc>
          <w:tcPr>
            <w:tcW w:w="1007" w:type="dxa"/>
          </w:tcPr>
          <w:p w:rsidR="00F02AD8" w:rsidRPr="006D2B83" w:rsidRDefault="002C6B02" w:rsidP="006D2B83">
            <w:pPr>
              <w:jc w:val="center"/>
              <w:rPr>
                <w:b/>
                <w:sz w:val="20"/>
                <w:szCs w:val="24"/>
              </w:rPr>
            </w:pPr>
            <w:r w:rsidRPr="006D2B83">
              <w:rPr>
                <w:b/>
                <w:sz w:val="20"/>
                <w:szCs w:val="24"/>
              </w:rPr>
              <w:t>2024</w:t>
            </w:r>
          </w:p>
          <w:p w:rsidR="002C6B02" w:rsidRPr="006D2B83" w:rsidRDefault="002C6B02" w:rsidP="006D2B83">
            <w:pPr>
              <w:jc w:val="center"/>
              <w:rPr>
                <w:sz w:val="20"/>
                <w:szCs w:val="24"/>
              </w:rPr>
            </w:pPr>
            <w:r w:rsidRPr="006D2B83">
              <w:rPr>
                <w:b/>
                <w:sz w:val="20"/>
                <w:szCs w:val="24"/>
              </w:rPr>
              <w:t>Hedef</w:t>
            </w:r>
          </w:p>
        </w:tc>
        <w:tc>
          <w:tcPr>
            <w:tcW w:w="1007" w:type="dxa"/>
          </w:tcPr>
          <w:p w:rsidR="006D2B83" w:rsidRPr="006D2B83" w:rsidRDefault="006D2B83" w:rsidP="006D2B83">
            <w:pPr>
              <w:rPr>
                <w:b/>
                <w:sz w:val="20"/>
                <w:szCs w:val="24"/>
              </w:rPr>
            </w:pPr>
            <w:r w:rsidRPr="006D2B83">
              <w:rPr>
                <w:b/>
                <w:sz w:val="20"/>
                <w:szCs w:val="24"/>
              </w:rPr>
              <w:t>2025</w:t>
            </w:r>
          </w:p>
          <w:p w:rsidR="00F02AD8" w:rsidRPr="006D2B83" w:rsidRDefault="006D2B83" w:rsidP="006D2B83">
            <w:pPr>
              <w:rPr>
                <w:sz w:val="20"/>
                <w:szCs w:val="24"/>
              </w:rPr>
            </w:pPr>
            <w:r w:rsidRPr="006D2B83">
              <w:rPr>
                <w:b/>
                <w:sz w:val="20"/>
                <w:szCs w:val="24"/>
              </w:rPr>
              <w:t>Hedef</w:t>
            </w:r>
          </w:p>
        </w:tc>
        <w:tc>
          <w:tcPr>
            <w:tcW w:w="1007" w:type="dxa"/>
          </w:tcPr>
          <w:p w:rsidR="006D2B83" w:rsidRPr="006D2B83" w:rsidRDefault="006D2B83" w:rsidP="006D2B83">
            <w:pPr>
              <w:rPr>
                <w:b/>
                <w:sz w:val="20"/>
                <w:szCs w:val="24"/>
              </w:rPr>
            </w:pPr>
            <w:r w:rsidRPr="006D2B83">
              <w:rPr>
                <w:b/>
                <w:sz w:val="20"/>
                <w:szCs w:val="24"/>
              </w:rPr>
              <w:t>2026</w:t>
            </w:r>
          </w:p>
          <w:p w:rsidR="00F02AD8" w:rsidRPr="006D2B83" w:rsidRDefault="006D2B83" w:rsidP="006D2B83">
            <w:pPr>
              <w:rPr>
                <w:sz w:val="20"/>
                <w:szCs w:val="24"/>
              </w:rPr>
            </w:pPr>
            <w:r w:rsidRPr="006D2B83">
              <w:rPr>
                <w:b/>
                <w:sz w:val="20"/>
                <w:szCs w:val="24"/>
              </w:rPr>
              <w:t>Hedef</w:t>
            </w:r>
          </w:p>
        </w:tc>
        <w:tc>
          <w:tcPr>
            <w:tcW w:w="1007" w:type="dxa"/>
          </w:tcPr>
          <w:p w:rsidR="006D2B83" w:rsidRPr="006D2B83" w:rsidRDefault="006D2B83" w:rsidP="006D2B83">
            <w:pPr>
              <w:rPr>
                <w:b/>
                <w:sz w:val="20"/>
                <w:szCs w:val="24"/>
              </w:rPr>
            </w:pPr>
            <w:r w:rsidRPr="006D2B83">
              <w:rPr>
                <w:b/>
                <w:sz w:val="20"/>
                <w:szCs w:val="24"/>
              </w:rPr>
              <w:t>202</w:t>
            </w:r>
          </w:p>
          <w:p w:rsidR="00F02AD8" w:rsidRPr="006D2B83" w:rsidRDefault="006D2B83" w:rsidP="006D2B83">
            <w:pPr>
              <w:rPr>
                <w:sz w:val="20"/>
                <w:szCs w:val="24"/>
              </w:rPr>
            </w:pPr>
            <w:r w:rsidRPr="006D2B83">
              <w:rPr>
                <w:b/>
                <w:sz w:val="20"/>
                <w:szCs w:val="24"/>
              </w:rPr>
              <w:t>Hedef</w:t>
            </w:r>
          </w:p>
        </w:tc>
        <w:tc>
          <w:tcPr>
            <w:tcW w:w="1007" w:type="dxa"/>
          </w:tcPr>
          <w:p w:rsidR="006D2B83" w:rsidRPr="006D2B83" w:rsidRDefault="006D2B83" w:rsidP="006D2B83">
            <w:pPr>
              <w:rPr>
                <w:b/>
                <w:sz w:val="20"/>
                <w:szCs w:val="24"/>
              </w:rPr>
            </w:pPr>
            <w:r w:rsidRPr="006D2B83">
              <w:rPr>
                <w:b/>
                <w:sz w:val="20"/>
                <w:szCs w:val="24"/>
              </w:rPr>
              <w:t>2028</w:t>
            </w:r>
          </w:p>
          <w:p w:rsidR="00F02AD8" w:rsidRPr="006D2B83" w:rsidRDefault="006D2B83" w:rsidP="006D2B83">
            <w:pPr>
              <w:rPr>
                <w:sz w:val="20"/>
                <w:szCs w:val="24"/>
              </w:rPr>
            </w:pPr>
            <w:r w:rsidRPr="006D2B83">
              <w:rPr>
                <w:b/>
                <w:sz w:val="20"/>
                <w:szCs w:val="24"/>
              </w:rPr>
              <w:t>Hedef</w:t>
            </w:r>
          </w:p>
        </w:tc>
      </w:tr>
      <w:tr w:rsidR="00A440C6" w:rsidTr="00E06365">
        <w:trPr>
          <w:trHeight w:val="1132"/>
        </w:trPr>
        <w:tc>
          <w:tcPr>
            <w:tcW w:w="2463" w:type="dxa"/>
            <w:shd w:val="clear" w:color="auto" w:fill="92D050"/>
          </w:tcPr>
          <w:p w:rsidR="00A440C6" w:rsidRPr="006D2B83" w:rsidRDefault="00A440C6" w:rsidP="006D2B83">
            <w:pPr>
              <w:jc w:val="both"/>
              <w:rPr>
                <w:sz w:val="16"/>
                <w:szCs w:val="24"/>
              </w:rPr>
            </w:pPr>
            <w:r w:rsidRPr="006D2B83">
              <w:rPr>
                <w:sz w:val="16"/>
                <w:szCs w:val="24"/>
              </w:rPr>
              <w:t>PG.</w:t>
            </w:r>
            <w:proofErr w:type="gramStart"/>
            <w:r w:rsidRPr="006D2B83">
              <w:rPr>
                <w:sz w:val="16"/>
                <w:szCs w:val="24"/>
              </w:rPr>
              <w:t>1.1</w:t>
            </w:r>
            <w:proofErr w:type="gramEnd"/>
            <w:r w:rsidRPr="006D2B83">
              <w:rPr>
                <w:sz w:val="16"/>
                <w:szCs w:val="24"/>
              </w:rPr>
              <w:t>. İlkokullarda Yetiştirme Programına (İYEP) dâhil olan öğrencilerin Türkçe dersi kazanımlarına ulaşma oranı (%)</w:t>
            </w:r>
          </w:p>
        </w:tc>
        <w:tc>
          <w:tcPr>
            <w:tcW w:w="1189" w:type="dxa"/>
            <w:vAlign w:val="center"/>
          </w:tcPr>
          <w:p w:rsidR="00A440C6" w:rsidRPr="00A440C6" w:rsidRDefault="00A440C6" w:rsidP="00E06365">
            <w:pPr>
              <w:spacing w:after="0" w:line="240" w:lineRule="auto"/>
              <w:jc w:val="center"/>
              <w:rPr>
                <w:color w:val="333333"/>
                <w:szCs w:val="16"/>
              </w:rPr>
            </w:pPr>
            <w:r w:rsidRPr="00A440C6">
              <w:rPr>
                <w:color w:val="333333"/>
                <w:szCs w:val="16"/>
              </w:rPr>
              <w:t>30</w:t>
            </w:r>
          </w:p>
        </w:tc>
        <w:tc>
          <w:tcPr>
            <w:tcW w:w="1097" w:type="dxa"/>
            <w:vAlign w:val="center"/>
          </w:tcPr>
          <w:p w:rsidR="00A440C6" w:rsidRPr="00A440C6" w:rsidRDefault="00A440C6" w:rsidP="00E06365">
            <w:pPr>
              <w:spacing w:after="0" w:line="240" w:lineRule="auto"/>
              <w:jc w:val="center"/>
              <w:rPr>
                <w:bCs/>
                <w:szCs w:val="16"/>
              </w:rPr>
            </w:pPr>
            <w:r w:rsidRPr="00A440C6">
              <w:rPr>
                <w:bCs/>
                <w:szCs w:val="16"/>
              </w:rPr>
              <w:t>%50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%55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%60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%65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%70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%80 </w:t>
            </w:r>
          </w:p>
        </w:tc>
      </w:tr>
      <w:tr w:rsidR="00A440C6" w:rsidTr="00E06365">
        <w:tc>
          <w:tcPr>
            <w:tcW w:w="2463" w:type="dxa"/>
            <w:shd w:val="clear" w:color="auto" w:fill="92D050"/>
          </w:tcPr>
          <w:p w:rsidR="00A440C6" w:rsidRPr="006D2B83" w:rsidRDefault="00A440C6" w:rsidP="006D2B83">
            <w:pPr>
              <w:jc w:val="both"/>
              <w:rPr>
                <w:sz w:val="16"/>
                <w:szCs w:val="24"/>
              </w:rPr>
            </w:pPr>
            <w:r w:rsidRPr="006D2B83">
              <w:rPr>
                <w:sz w:val="16"/>
                <w:szCs w:val="24"/>
              </w:rPr>
              <w:t>PG.</w:t>
            </w:r>
            <w:proofErr w:type="gramStart"/>
            <w:r w:rsidRPr="006D2B83">
              <w:rPr>
                <w:sz w:val="16"/>
                <w:szCs w:val="24"/>
              </w:rPr>
              <w:t>1.2</w:t>
            </w:r>
            <w:proofErr w:type="gramEnd"/>
            <w:r w:rsidRPr="006D2B83">
              <w:rPr>
                <w:sz w:val="16"/>
                <w:szCs w:val="24"/>
              </w:rPr>
              <w:t>. İlkokullarda Yetiştirme Programına dâhil olan öğrencilerin matematik dersi kazanımlarına ulaşma oranı (%)</w:t>
            </w:r>
          </w:p>
        </w:tc>
        <w:tc>
          <w:tcPr>
            <w:tcW w:w="1189" w:type="dxa"/>
            <w:vAlign w:val="center"/>
          </w:tcPr>
          <w:p w:rsidR="00A440C6" w:rsidRPr="00A440C6" w:rsidRDefault="00A440C6" w:rsidP="00E06365">
            <w:pPr>
              <w:spacing w:after="0" w:line="240" w:lineRule="auto"/>
              <w:jc w:val="center"/>
              <w:rPr>
                <w:color w:val="333333"/>
                <w:szCs w:val="16"/>
              </w:rPr>
            </w:pPr>
            <w:r w:rsidRPr="00A440C6">
              <w:rPr>
                <w:color w:val="333333"/>
                <w:szCs w:val="16"/>
              </w:rPr>
              <w:t>30</w:t>
            </w:r>
          </w:p>
        </w:tc>
        <w:tc>
          <w:tcPr>
            <w:tcW w:w="1097" w:type="dxa"/>
            <w:vAlign w:val="center"/>
          </w:tcPr>
          <w:p w:rsidR="00A440C6" w:rsidRPr="00A440C6" w:rsidRDefault="00A440C6" w:rsidP="00E06365">
            <w:pPr>
              <w:spacing w:after="0" w:line="240" w:lineRule="auto"/>
              <w:jc w:val="center"/>
              <w:rPr>
                <w:bCs/>
                <w:szCs w:val="16"/>
              </w:rPr>
            </w:pPr>
            <w:r w:rsidRPr="00A440C6">
              <w:rPr>
                <w:bCs/>
                <w:szCs w:val="16"/>
              </w:rPr>
              <w:t>%50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%55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%60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%65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%70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%80 </w:t>
            </w:r>
          </w:p>
        </w:tc>
      </w:tr>
      <w:tr w:rsidR="00A440C6" w:rsidTr="00E06365">
        <w:tc>
          <w:tcPr>
            <w:tcW w:w="2463" w:type="dxa"/>
            <w:shd w:val="clear" w:color="auto" w:fill="92D050"/>
          </w:tcPr>
          <w:p w:rsidR="00A440C6" w:rsidRPr="006D2B83" w:rsidRDefault="00A440C6" w:rsidP="006D2B83">
            <w:pPr>
              <w:jc w:val="both"/>
              <w:rPr>
                <w:sz w:val="16"/>
                <w:szCs w:val="24"/>
              </w:rPr>
            </w:pPr>
            <w:r w:rsidRPr="006D2B83">
              <w:rPr>
                <w:sz w:val="16"/>
                <w:szCs w:val="24"/>
              </w:rPr>
              <w:t>PG.</w:t>
            </w:r>
            <w:proofErr w:type="gramStart"/>
            <w:r w:rsidRPr="006D2B83">
              <w:rPr>
                <w:sz w:val="16"/>
                <w:szCs w:val="24"/>
              </w:rPr>
              <w:t>1.3</w:t>
            </w:r>
            <w:proofErr w:type="gramEnd"/>
            <w:r w:rsidRPr="006D2B83">
              <w:rPr>
                <w:sz w:val="16"/>
                <w:szCs w:val="24"/>
              </w:rPr>
              <w:t>. 20 gün ve üzeri özürsüz devamsızlık yapan öğrenci oranı (%)</w:t>
            </w:r>
          </w:p>
        </w:tc>
        <w:tc>
          <w:tcPr>
            <w:tcW w:w="1189" w:type="dxa"/>
            <w:vAlign w:val="center"/>
          </w:tcPr>
          <w:p w:rsidR="00A440C6" w:rsidRPr="00A440C6" w:rsidRDefault="00A440C6" w:rsidP="00E06365">
            <w:pPr>
              <w:spacing w:after="0" w:line="240" w:lineRule="auto"/>
              <w:jc w:val="center"/>
              <w:rPr>
                <w:color w:val="000000"/>
                <w:szCs w:val="16"/>
              </w:rPr>
            </w:pPr>
            <w:r w:rsidRPr="00A440C6">
              <w:rPr>
                <w:color w:val="000000"/>
                <w:szCs w:val="16"/>
              </w:rPr>
              <w:t>20</w:t>
            </w:r>
          </w:p>
        </w:tc>
        <w:tc>
          <w:tcPr>
            <w:tcW w:w="1097" w:type="dxa"/>
            <w:vAlign w:val="center"/>
          </w:tcPr>
          <w:p w:rsidR="00A440C6" w:rsidRPr="00A440C6" w:rsidRDefault="00A440C6" w:rsidP="00E06365">
            <w:pPr>
              <w:spacing w:after="0" w:line="240" w:lineRule="auto"/>
              <w:jc w:val="center"/>
              <w:rPr>
                <w:bCs/>
                <w:szCs w:val="16"/>
              </w:rPr>
            </w:pPr>
            <w:r w:rsidRPr="00A440C6">
              <w:rPr>
                <w:bCs/>
                <w:szCs w:val="16"/>
              </w:rPr>
              <w:t>%5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%4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%3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%2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 %1</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%1 </w:t>
            </w:r>
          </w:p>
        </w:tc>
      </w:tr>
      <w:tr w:rsidR="00A440C6" w:rsidTr="00E06365">
        <w:tc>
          <w:tcPr>
            <w:tcW w:w="2463" w:type="dxa"/>
            <w:shd w:val="clear" w:color="auto" w:fill="92D050"/>
          </w:tcPr>
          <w:p w:rsidR="00A440C6" w:rsidRDefault="00A440C6" w:rsidP="006D2B83">
            <w:pPr>
              <w:jc w:val="both"/>
              <w:rPr>
                <w:szCs w:val="24"/>
              </w:rPr>
            </w:pPr>
            <w:r w:rsidRPr="006D2B83">
              <w:rPr>
                <w:sz w:val="16"/>
                <w:szCs w:val="24"/>
              </w:rPr>
              <w:t>PG.</w:t>
            </w:r>
            <w:proofErr w:type="gramStart"/>
            <w:r w:rsidRPr="006D2B83">
              <w:rPr>
                <w:sz w:val="16"/>
                <w:szCs w:val="24"/>
              </w:rPr>
              <w:t>1.4</w:t>
            </w:r>
            <w:proofErr w:type="gramEnd"/>
            <w:r w:rsidRPr="006D2B83">
              <w:rPr>
                <w:sz w:val="16"/>
                <w:szCs w:val="24"/>
              </w:rPr>
              <w:t>. 20 gün ve üzeri özürlü devamsızlık yapan öğrenci oranı (%)</w:t>
            </w:r>
          </w:p>
        </w:tc>
        <w:tc>
          <w:tcPr>
            <w:tcW w:w="1189" w:type="dxa"/>
            <w:vAlign w:val="center"/>
          </w:tcPr>
          <w:p w:rsidR="00A440C6" w:rsidRPr="00A440C6" w:rsidRDefault="00A440C6" w:rsidP="00E06365">
            <w:pPr>
              <w:spacing w:after="0" w:line="240" w:lineRule="auto"/>
              <w:jc w:val="center"/>
              <w:rPr>
                <w:color w:val="000000"/>
                <w:szCs w:val="16"/>
              </w:rPr>
            </w:pPr>
            <w:r w:rsidRPr="00A440C6">
              <w:rPr>
                <w:color w:val="000000"/>
                <w:szCs w:val="16"/>
              </w:rPr>
              <w:t>20</w:t>
            </w:r>
          </w:p>
        </w:tc>
        <w:tc>
          <w:tcPr>
            <w:tcW w:w="1097" w:type="dxa"/>
            <w:vAlign w:val="center"/>
          </w:tcPr>
          <w:p w:rsidR="00A440C6" w:rsidRPr="00A440C6" w:rsidRDefault="00A440C6" w:rsidP="00E06365">
            <w:pPr>
              <w:spacing w:after="0" w:line="240" w:lineRule="auto"/>
              <w:jc w:val="center"/>
              <w:rPr>
                <w:bCs/>
                <w:szCs w:val="16"/>
              </w:rPr>
            </w:pPr>
            <w:r w:rsidRPr="00A440C6">
              <w:rPr>
                <w:bCs/>
                <w:szCs w:val="16"/>
              </w:rPr>
              <w:t>%6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%5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%3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%3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%2 </w:t>
            </w:r>
          </w:p>
        </w:tc>
        <w:tc>
          <w:tcPr>
            <w:tcW w:w="1007" w:type="dxa"/>
            <w:vAlign w:val="center"/>
          </w:tcPr>
          <w:p w:rsidR="00A440C6" w:rsidRPr="00A440C6" w:rsidRDefault="00A440C6" w:rsidP="00E06365">
            <w:pPr>
              <w:spacing w:after="0" w:line="240" w:lineRule="auto"/>
              <w:jc w:val="center"/>
              <w:rPr>
                <w:bCs/>
                <w:szCs w:val="16"/>
              </w:rPr>
            </w:pPr>
            <w:r w:rsidRPr="00A440C6">
              <w:rPr>
                <w:bCs/>
                <w:szCs w:val="16"/>
              </w:rPr>
              <w:t>%1 </w:t>
            </w:r>
          </w:p>
        </w:tc>
      </w:tr>
      <w:tr w:rsidR="00A440C6" w:rsidTr="00E06365">
        <w:tc>
          <w:tcPr>
            <w:tcW w:w="2463" w:type="dxa"/>
            <w:shd w:val="clear" w:color="auto" w:fill="92D050"/>
          </w:tcPr>
          <w:p w:rsidR="00A440C6" w:rsidRDefault="00A440C6" w:rsidP="007514D4">
            <w:pPr>
              <w:rPr>
                <w:b/>
                <w:szCs w:val="24"/>
              </w:rPr>
            </w:pPr>
          </w:p>
          <w:p w:rsidR="00A440C6" w:rsidRDefault="00A440C6" w:rsidP="007514D4">
            <w:pPr>
              <w:rPr>
                <w:b/>
                <w:szCs w:val="24"/>
              </w:rPr>
            </w:pPr>
          </w:p>
          <w:p w:rsidR="00A440C6" w:rsidRDefault="00A440C6" w:rsidP="007514D4">
            <w:pPr>
              <w:rPr>
                <w:b/>
                <w:szCs w:val="24"/>
              </w:rPr>
            </w:pPr>
          </w:p>
          <w:p w:rsidR="00A440C6" w:rsidRPr="006D2B83" w:rsidRDefault="00A440C6" w:rsidP="007514D4">
            <w:pPr>
              <w:rPr>
                <w:b/>
                <w:szCs w:val="24"/>
              </w:rPr>
            </w:pPr>
            <w:r w:rsidRPr="006D2B83">
              <w:rPr>
                <w:b/>
                <w:szCs w:val="24"/>
              </w:rPr>
              <w:t>Stratejiler</w:t>
            </w:r>
          </w:p>
        </w:tc>
        <w:tc>
          <w:tcPr>
            <w:tcW w:w="7321" w:type="dxa"/>
            <w:gridSpan w:val="7"/>
          </w:tcPr>
          <w:p w:rsidR="00A440C6" w:rsidRPr="006D2B83" w:rsidRDefault="00A440C6" w:rsidP="006D2B83">
            <w:pPr>
              <w:rPr>
                <w:sz w:val="18"/>
                <w:szCs w:val="24"/>
              </w:rPr>
            </w:pPr>
            <w:r w:rsidRPr="006D2B83">
              <w:rPr>
                <w:sz w:val="18"/>
                <w:szCs w:val="18"/>
              </w:rPr>
              <w:t>S.1.</w:t>
            </w:r>
            <w:r w:rsidRPr="006D2B83">
              <w:rPr>
                <w:sz w:val="18"/>
                <w:szCs w:val="24"/>
              </w:rPr>
              <w:t xml:space="preserve"> Öğrencilerin Türkçe dersindeki eksikleri tespit edilerek İYEP aracılığıyla akademik yeterliklerinin artırılması sağlanacaktır.</w:t>
            </w:r>
          </w:p>
          <w:p w:rsidR="00A440C6" w:rsidRPr="006D2B83" w:rsidRDefault="00A440C6" w:rsidP="006D2B83">
            <w:pPr>
              <w:rPr>
                <w:sz w:val="18"/>
                <w:szCs w:val="24"/>
              </w:rPr>
            </w:pPr>
            <w:r w:rsidRPr="006D2B83">
              <w:rPr>
                <w:sz w:val="18"/>
                <w:szCs w:val="24"/>
              </w:rPr>
              <w:t>S.2 Öğrencilerin matematik derslerindeki eksikleri tespit edilerek İYEP aracılığıyla akademik yeterliklerinin artırılması sağlanacaktır.</w:t>
            </w:r>
          </w:p>
          <w:p w:rsidR="00A440C6" w:rsidRPr="006D2B83" w:rsidRDefault="00A440C6" w:rsidP="006D2B83">
            <w:pPr>
              <w:rPr>
                <w:sz w:val="18"/>
                <w:szCs w:val="24"/>
              </w:rPr>
            </w:pPr>
            <w:r w:rsidRPr="006D2B83">
              <w:rPr>
                <w:sz w:val="18"/>
                <w:szCs w:val="24"/>
              </w:rPr>
              <w:t>S.3 Dijital platformlar aracılığıyla öğrencilerin tamamlayıcı ve destekleyici eğitim almaları sağlanacaktır.</w:t>
            </w:r>
          </w:p>
          <w:p w:rsidR="00A440C6" w:rsidRPr="006D2B83" w:rsidRDefault="00A440C6" w:rsidP="006D2B83">
            <w:pPr>
              <w:rPr>
                <w:sz w:val="18"/>
                <w:szCs w:val="24"/>
              </w:rPr>
            </w:pPr>
            <w:r w:rsidRPr="006D2B83">
              <w:rPr>
                <w:sz w:val="18"/>
                <w:szCs w:val="24"/>
              </w:rPr>
              <w:t>S.4 İYEP</w:t>
            </w:r>
            <w:r>
              <w:rPr>
                <w:sz w:val="18"/>
                <w:szCs w:val="24"/>
              </w:rPr>
              <w:t xml:space="preserve"> </w:t>
            </w:r>
            <w:r w:rsidRPr="006D2B83">
              <w:rPr>
                <w:sz w:val="18"/>
                <w:szCs w:val="24"/>
              </w:rPr>
              <w:t>’in ders içeriklerine katkı sağlayacak etkinlik, okuma vb</w:t>
            </w:r>
            <w:r>
              <w:rPr>
                <w:sz w:val="18"/>
                <w:szCs w:val="24"/>
              </w:rPr>
              <w:t>.</w:t>
            </w:r>
            <w:r w:rsidRPr="006D2B83">
              <w:rPr>
                <w:sz w:val="18"/>
                <w:szCs w:val="24"/>
              </w:rPr>
              <w:t xml:space="preserve"> aktivitelerin zenginleştirilmesi sağlanacaktır.</w:t>
            </w:r>
          </w:p>
          <w:p w:rsidR="00A440C6" w:rsidRPr="006D2B83" w:rsidRDefault="00A440C6" w:rsidP="006D2B83">
            <w:pPr>
              <w:rPr>
                <w:sz w:val="18"/>
                <w:szCs w:val="24"/>
              </w:rPr>
            </w:pPr>
            <w:r w:rsidRPr="006D2B83">
              <w:rPr>
                <w:sz w:val="18"/>
                <w:szCs w:val="24"/>
              </w:rPr>
              <w:t xml:space="preserve">S.5 İYEP içerikleri öğrencinin hazır </w:t>
            </w:r>
            <w:proofErr w:type="spellStart"/>
            <w:r w:rsidRPr="006D2B83">
              <w:rPr>
                <w:sz w:val="18"/>
                <w:szCs w:val="24"/>
              </w:rPr>
              <w:t>bulunuşluk</w:t>
            </w:r>
            <w:proofErr w:type="spellEnd"/>
            <w:r w:rsidRPr="006D2B83">
              <w:rPr>
                <w:sz w:val="18"/>
                <w:szCs w:val="24"/>
              </w:rPr>
              <w:t xml:space="preserve"> seviyesi dikkate alınarak hazırlanacaktır.</w:t>
            </w:r>
          </w:p>
          <w:p w:rsidR="00A440C6" w:rsidRDefault="00A440C6" w:rsidP="006D2B83">
            <w:pPr>
              <w:rPr>
                <w:szCs w:val="24"/>
              </w:rPr>
            </w:pPr>
            <w:r w:rsidRPr="006D2B83">
              <w:rPr>
                <w:sz w:val="18"/>
                <w:szCs w:val="24"/>
              </w:rPr>
              <w:t>S.6 Öğrencilerin devamsızlık nedenleri tespit edilerek devamsızlığa neden olan etmenler giderilecektir.</w:t>
            </w:r>
          </w:p>
        </w:tc>
      </w:tr>
    </w:tbl>
    <w:p w:rsidR="00867217" w:rsidRDefault="00867217" w:rsidP="007514D4">
      <w:pPr>
        <w:ind w:firstLine="708"/>
        <w:rPr>
          <w:szCs w:val="24"/>
        </w:rPr>
      </w:pPr>
    </w:p>
    <w:tbl>
      <w:tblPr>
        <w:tblStyle w:val="TabloKlavuzu"/>
        <w:tblW w:w="9784" w:type="dxa"/>
        <w:tblLayout w:type="fixed"/>
        <w:tblLook w:val="04A0" w:firstRow="1" w:lastRow="0" w:firstColumn="1" w:lastColumn="0" w:noHBand="0" w:noVBand="1"/>
      </w:tblPr>
      <w:tblGrid>
        <w:gridCol w:w="2463"/>
        <w:gridCol w:w="1189"/>
        <w:gridCol w:w="1097"/>
        <w:gridCol w:w="1007"/>
        <w:gridCol w:w="1007"/>
        <w:gridCol w:w="1007"/>
        <w:gridCol w:w="1007"/>
        <w:gridCol w:w="1007"/>
      </w:tblGrid>
      <w:tr w:rsidR="00A440C6" w:rsidTr="00E06365">
        <w:tc>
          <w:tcPr>
            <w:tcW w:w="2463" w:type="dxa"/>
            <w:shd w:val="clear" w:color="auto" w:fill="92D050"/>
          </w:tcPr>
          <w:p w:rsidR="00A440C6" w:rsidRPr="002C6B02" w:rsidRDefault="00A440C6" w:rsidP="00E06365">
            <w:pPr>
              <w:rPr>
                <w:b/>
                <w:szCs w:val="24"/>
              </w:rPr>
            </w:pPr>
            <w:r w:rsidRPr="002C6B02">
              <w:rPr>
                <w:b/>
                <w:szCs w:val="24"/>
              </w:rPr>
              <w:t>STRATEJİK AMAÇ</w:t>
            </w:r>
          </w:p>
        </w:tc>
        <w:tc>
          <w:tcPr>
            <w:tcW w:w="7321" w:type="dxa"/>
            <w:gridSpan w:val="7"/>
          </w:tcPr>
          <w:p w:rsidR="00A440C6" w:rsidRPr="006D2B83" w:rsidRDefault="00A440C6" w:rsidP="00E06365">
            <w:pPr>
              <w:rPr>
                <w:sz w:val="22"/>
                <w:szCs w:val="24"/>
              </w:rPr>
            </w:pPr>
            <w:r w:rsidRPr="00A440C6">
              <w:rPr>
                <w:sz w:val="22"/>
                <w:szCs w:val="24"/>
              </w:rPr>
              <w:t>A.2 Öğrencilere medeniyetimizin ve insanlığın ortak değerleriyle çağın gereklerine uygun bilgi, beceri, tutum ve davranışlar kazandırılacaktır.</w:t>
            </w:r>
          </w:p>
        </w:tc>
      </w:tr>
      <w:tr w:rsidR="00A440C6" w:rsidTr="00E06365">
        <w:tc>
          <w:tcPr>
            <w:tcW w:w="2463" w:type="dxa"/>
            <w:shd w:val="clear" w:color="auto" w:fill="92D050"/>
          </w:tcPr>
          <w:p w:rsidR="00A440C6" w:rsidRPr="002C6B02" w:rsidRDefault="00A440C6" w:rsidP="00E06365">
            <w:pPr>
              <w:rPr>
                <w:b/>
                <w:szCs w:val="24"/>
              </w:rPr>
            </w:pPr>
            <w:r>
              <w:rPr>
                <w:b/>
                <w:szCs w:val="24"/>
              </w:rPr>
              <w:t>Hedef</w:t>
            </w:r>
          </w:p>
        </w:tc>
        <w:tc>
          <w:tcPr>
            <w:tcW w:w="7321" w:type="dxa"/>
            <w:gridSpan w:val="7"/>
          </w:tcPr>
          <w:p w:rsidR="00A440C6" w:rsidRPr="006D2B83" w:rsidRDefault="00A440C6" w:rsidP="00E06365">
            <w:pPr>
              <w:rPr>
                <w:sz w:val="22"/>
                <w:szCs w:val="24"/>
              </w:rPr>
            </w:pPr>
            <w:r w:rsidRPr="00A440C6">
              <w:rPr>
                <w:sz w:val="22"/>
                <w:szCs w:val="24"/>
              </w:rPr>
              <w:t>H.</w:t>
            </w:r>
            <w:proofErr w:type="gramStart"/>
            <w:r w:rsidRPr="00A440C6">
              <w:rPr>
                <w:sz w:val="22"/>
                <w:szCs w:val="24"/>
              </w:rPr>
              <w:t>2.1</w:t>
            </w:r>
            <w:proofErr w:type="gramEnd"/>
            <w:r w:rsidRPr="00A440C6">
              <w:rPr>
                <w:sz w:val="22"/>
                <w:szCs w:val="24"/>
              </w:rPr>
              <w:t xml:space="preserve"> Öğrencilere evrensel değerler, sağlıklı yaşam ve çevre bilinci duyarlılığı </w:t>
            </w:r>
            <w:r>
              <w:rPr>
                <w:sz w:val="22"/>
                <w:szCs w:val="24"/>
              </w:rPr>
              <w:t>kazandırılacaktır.</w:t>
            </w:r>
          </w:p>
        </w:tc>
      </w:tr>
      <w:tr w:rsidR="00A440C6" w:rsidTr="00E06365">
        <w:trPr>
          <w:trHeight w:val="1164"/>
        </w:trPr>
        <w:tc>
          <w:tcPr>
            <w:tcW w:w="2463" w:type="dxa"/>
            <w:shd w:val="clear" w:color="auto" w:fill="92D050"/>
          </w:tcPr>
          <w:p w:rsidR="00A440C6" w:rsidRDefault="00A440C6" w:rsidP="00E06365">
            <w:pPr>
              <w:rPr>
                <w:b/>
                <w:szCs w:val="24"/>
              </w:rPr>
            </w:pPr>
          </w:p>
          <w:p w:rsidR="00A440C6" w:rsidRPr="002C6B02" w:rsidRDefault="00A440C6" w:rsidP="00E06365">
            <w:pPr>
              <w:rPr>
                <w:b/>
                <w:szCs w:val="24"/>
              </w:rPr>
            </w:pPr>
            <w:r w:rsidRPr="002C6B02">
              <w:rPr>
                <w:b/>
                <w:szCs w:val="24"/>
              </w:rPr>
              <w:t>Performans Göstergeleri</w:t>
            </w:r>
          </w:p>
        </w:tc>
        <w:tc>
          <w:tcPr>
            <w:tcW w:w="1189" w:type="dxa"/>
          </w:tcPr>
          <w:p w:rsidR="00A440C6" w:rsidRPr="006D2B83" w:rsidRDefault="00A440C6" w:rsidP="00E06365">
            <w:pPr>
              <w:jc w:val="center"/>
              <w:rPr>
                <w:b/>
                <w:sz w:val="20"/>
                <w:szCs w:val="24"/>
              </w:rPr>
            </w:pPr>
            <w:r w:rsidRPr="006D2B83">
              <w:rPr>
                <w:b/>
                <w:sz w:val="20"/>
                <w:szCs w:val="24"/>
              </w:rPr>
              <w:t>Hedefe Etkisi (%)</w:t>
            </w:r>
          </w:p>
        </w:tc>
        <w:tc>
          <w:tcPr>
            <w:tcW w:w="1097" w:type="dxa"/>
          </w:tcPr>
          <w:p w:rsidR="00A440C6" w:rsidRPr="006D2B83" w:rsidRDefault="00A440C6" w:rsidP="00E06365">
            <w:pPr>
              <w:jc w:val="center"/>
              <w:rPr>
                <w:b/>
                <w:sz w:val="20"/>
                <w:szCs w:val="24"/>
              </w:rPr>
            </w:pPr>
            <w:r w:rsidRPr="006D2B83">
              <w:rPr>
                <w:b/>
                <w:sz w:val="20"/>
                <w:szCs w:val="24"/>
              </w:rPr>
              <w:t>Plan Dönemi Başlangıç Değeri</w:t>
            </w:r>
          </w:p>
        </w:tc>
        <w:tc>
          <w:tcPr>
            <w:tcW w:w="1007" w:type="dxa"/>
          </w:tcPr>
          <w:p w:rsidR="00A440C6" w:rsidRPr="006D2B83" w:rsidRDefault="00A440C6" w:rsidP="00E06365">
            <w:pPr>
              <w:jc w:val="center"/>
              <w:rPr>
                <w:b/>
                <w:sz w:val="20"/>
                <w:szCs w:val="24"/>
              </w:rPr>
            </w:pPr>
            <w:r w:rsidRPr="006D2B83">
              <w:rPr>
                <w:b/>
                <w:sz w:val="20"/>
                <w:szCs w:val="24"/>
              </w:rPr>
              <w:t>2024</w:t>
            </w:r>
          </w:p>
          <w:p w:rsidR="00A440C6" w:rsidRPr="006D2B83" w:rsidRDefault="00A440C6" w:rsidP="00E06365">
            <w:pPr>
              <w:jc w:val="center"/>
              <w:rPr>
                <w:sz w:val="20"/>
                <w:szCs w:val="24"/>
              </w:rPr>
            </w:pPr>
            <w:r w:rsidRPr="006D2B83">
              <w:rPr>
                <w:b/>
                <w:sz w:val="20"/>
                <w:szCs w:val="24"/>
              </w:rPr>
              <w:t>Hedef</w:t>
            </w:r>
          </w:p>
        </w:tc>
        <w:tc>
          <w:tcPr>
            <w:tcW w:w="1007" w:type="dxa"/>
          </w:tcPr>
          <w:p w:rsidR="00A440C6" w:rsidRPr="006D2B83" w:rsidRDefault="00A440C6" w:rsidP="00E06365">
            <w:pPr>
              <w:rPr>
                <w:b/>
                <w:sz w:val="20"/>
                <w:szCs w:val="24"/>
              </w:rPr>
            </w:pPr>
            <w:r w:rsidRPr="006D2B83">
              <w:rPr>
                <w:b/>
                <w:sz w:val="20"/>
                <w:szCs w:val="24"/>
              </w:rPr>
              <w:t>2025</w:t>
            </w:r>
          </w:p>
          <w:p w:rsidR="00A440C6" w:rsidRPr="006D2B83" w:rsidRDefault="00A440C6" w:rsidP="00E06365">
            <w:pPr>
              <w:rPr>
                <w:sz w:val="20"/>
                <w:szCs w:val="24"/>
              </w:rPr>
            </w:pPr>
            <w:r w:rsidRPr="006D2B83">
              <w:rPr>
                <w:b/>
                <w:sz w:val="20"/>
                <w:szCs w:val="24"/>
              </w:rPr>
              <w:t>Hedef</w:t>
            </w:r>
          </w:p>
        </w:tc>
        <w:tc>
          <w:tcPr>
            <w:tcW w:w="1007" w:type="dxa"/>
          </w:tcPr>
          <w:p w:rsidR="00A440C6" w:rsidRPr="006D2B83" w:rsidRDefault="00A440C6" w:rsidP="00E06365">
            <w:pPr>
              <w:rPr>
                <w:b/>
                <w:sz w:val="20"/>
                <w:szCs w:val="24"/>
              </w:rPr>
            </w:pPr>
            <w:r w:rsidRPr="006D2B83">
              <w:rPr>
                <w:b/>
                <w:sz w:val="20"/>
                <w:szCs w:val="24"/>
              </w:rPr>
              <w:t>2026</w:t>
            </w:r>
          </w:p>
          <w:p w:rsidR="00A440C6" w:rsidRPr="006D2B83" w:rsidRDefault="00A440C6" w:rsidP="00E06365">
            <w:pPr>
              <w:rPr>
                <w:sz w:val="20"/>
                <w:szCs w:val="24"/>
              </w:rPr>
            </w:pPr>
            <w:r w:rsidRPr="006D2B83">
              <w:rPr>
                <w:b/>
                <w:sz w:val="20"/>
                <w:szCs w:val="24"/>
              </w:rPr>
              <w:t>Hedef</w:t>
            </w:r>
          </w:p>
        </w:tc>
        <w:tc>
          <w:tcPr>
            <w:tcW w:w="1007" w:type="dxa"/>
          </w:tcPr>
          <w:p w:rsidR="00A440C6" w:rsidRPr="006D2B83" w:rsidRDefault="00A440C6" w:rsidP="00E06365">
            <w:pPr>
              <w:rPr>
                <w:b/>
                <w:sz w:val="20"/>
                <w:szCs w:val="24"/>
              </w:rPr>
            </w:pPr>
            <w:r w:rsidRPr="006D2B83">
              <w:rPr>
                <w:b/>
                <w:sz w:val="20"/>
                <w:szCs w:val="24"/>
              </w:rPr>
              <w:t>202</w:t>
            </w:r>
          </w:p>
          <w:p w:rsidR="00A440C6" w:rsidRPr="006D2B83" w:rsidRDefault="00A440C6" w:rsidP="00E06365">
            <w:pPr>
              <w:rPr>
                <w:sz w:val="20"/>
                <w:szCs w:val="24"/>
              </w:rPr>
            </w:pPr>
            <w:r w:rsidRPr="006D2B83">
              <w:rPr>
                <w:b/>
                <w:sz w:val="20"/>
                <w:szCs w:val="24"/>
              </w:rPr>
              <w:t>Hedef</w:t>
            </w:r>
          </w:p>
        </w:tc>
        <w:tc>
          <w:tcPr>
            <w:tcW w:w="1007" w:type="dxa"/>
          </w:tcPr>
          <w:p w:rsidR="00A440C6" w:rsidRPr="006D2B83" w:rsidRDefault="00A440C6" w:rsidP="00E06365">
            <w:pPr>
              <w:rPr>
                <w:b/>
                <w:sz w:val="20"/>
                <w:szCs w:val="24"/>
              </w:rPr>
            </w:pPr>
            <w:r w:rsidRPr="006D2B83">
              <w:rPr>
                <w:b/>
                <w:sz w:val="20"/>
                <w:szCs w:val="24"/>
              </w:rPr>
              <w:t>2028</w:t>
            </w:r>
          </w:p>
          <w:p w:rsidR="00A440C6" w:rsidRPr="006D2B83" w:rsidRDefault="00A440C6" w:rsidP="00E06365">
            <w:pPr>
              <w:rPr>
                <w:sz w:val="20"/>
                <w:szCs w:val="24"/>
              </w:rPr>
            </w:pPr>
            <w:r w:rsidRPr="006D2B83">
              <w:rPr>
                <w:b/>
                <w:sz w:val="20"/>
                <w:szCs w:val="24"/>
              </w:rPr>
              <w:t>Hedef</w:t>
            </w:r>
          </w:p>
        </w:tc>
      </w:tr>
      <w:tr w:rsidR="00A440C6" w:rsidTr="0041786F">
        <w:trPr>
          <w:trHeight w:val="554"/>
        </w:trPr>
        <w:tc>
          <w:tcPr>
            <w:tcW w:w="2463" w:type="dxa"/>
            <w:shd w:val="clear" w:color="auto" w:fill="92D050"/>
          </w:tcPr>
          <w:p w:rsidR="00A440C6" w:rsidRPr="0041786F" w:rsidRDefault="0041786F" w:rsidP="00E06365">
            <w:pPr>
              <w:jc w:val="both"/>
              <w:rPr>
                <w:sz w:val="18"/>
                <w:szCs w:val="24"/>
              </w:rPr>
            </w:pPr>
            <w:r w:rsidRPr="0041786F">
              <w:rPr>
                <w:sz w:val="18"/>
                <w:szCs w:val="24"/>
              </w:rPr>
              <w:t>PG.</w:t>
            </w:r>
            <w:proofErr w:type="gramStart"/>
            <w:r w:rsidRPr="0041786F">
              <w:rPr>
                <w:sz w:val="18"/>
                <w:szCs w:val="24"/>
              </w:rPr>
              <w:t>2.1</w:t>
            </w:r>
            <w:proofErr w:type="gramEnd"/>
            <w:r w:rsidRPr="0041786F">
              <w:rPr>
                <w:sz w:val="18"/>
                <w:szCs w:val="24"/>
              </w:rPr>
              <w:t xml:space="preserve"> Öğrenci başına okunan kitap sayısı</w:t>
            </w:r>
          </w:p>
        </w:tc>
        <w:tc>
          <w:tcPr>
            <w:tcW w:w="1189" w:type="dxa"/>
            <w:vAlign w:val="center"/>
          </w:tcPr>
          <w:p w:rsidR="00A440C6" w:rsidRPr="00A440C6" w:rsidRDefault="00F75BB6" w:rsidP="00E06365">
            <w:pPr>
              <w:spacing w:after="0" w:line="240" w:lineRule="auto"/>
              <w:jc w:val="center"/>
              <w:rPr>
                <w:color w:val="333333"/>
                <w:szCs w:val="16"/>
              </w:rPr>
            </w:pPr>
            <w:r>
              <w:rPr>
                <w:color w:val="333333"/>
                <w:szCs w:val="16"/>
              </w:rPr>
              <w:t>20</w:t>
            </w:r>
          </w:p>
        </w:tc>
        <w:tc>
          <w:tcPr>
            <w:tcW w:w="1097" w:type="dxa"/>
            <w:vAlign w:val="center"/>
          </w:tcPr>
          <w:p w:rsidR="00A440C6" w:rsidRPr="00A440C6" w:rsidRDefault="00F75BB6" w:rsidP="00E06365">
            <w:pPr>
              <w:spacing w:after="0" w:line="240" w:lineRule="auto"/>
              <w:jc w:val="center"/>
              <w:rPr>
                <w:bCs/>
                <w:szCs w:val="16"/>
              </w:rPr>
            </w:pPr>
            <w:r>
              <w:rPr>
                <w:bCs/>
                <w:szCs w:val="16"/>
              </w:rPr>
              <w:t>10</w:t>
            </w:r>
            <w:r w:rsidR="00A440C6" w:rsidRPr="00A440C6">
              <w:rPr>
                <w:bCs/>
                <w:szCs w:val="16"/>
              </w:rPr>
              <w:t> </w:t>
            </w:r>
          </w:p>
        </w:tc>
        <w:tc>
          <w:tcPr>
            <w:tcW w:w="1007" w:type="dxa"/>
            <w:vAlign w:val="center"/>
          </w:tcPr>
          <w:p w:rsidR="00A440C6" w:rsidRPr="00A440C6" w:rsidRDefault="00F75BB6" w:rsidP="00E06365">
            <w:pPr>
              <w:spacing w:after="0" w:line="240" w:lineRule="auto"/>
              <w:jc w:val="center"/>
              <w:rPr>
                <w:bCs/>
                <w:szCs w:val="16"/>
              </w:rPr>
            </w:pPr>
            <w:r>
              <w:rPr>
                <w:bCs/>
                <w:szCs w:val="16"/>
              </w:rPr>
              <w:t>15</w:t>
            </w:r>
          </w:p>
        </w:tc>
        <w:tc>
          <w:tcPr>
            <w:tcW w:w="1007" w:type="dxa"/>
            <w:vAlign w:val="center"/>
          </w:tcPr>
          <w:p w:rsidR="00A440C6" w:rsidRPr="00A440C6" w:rsidRDefault="00F75BB6" w:rsidP="00E06365">
            <w:pPr>
              <w:spacing w:after="0" w:line="240" w:lineRule="auto"/>
              <w:jc w:val="center"/>
              <w:rPr>
                <w:bCs/>
                <w:szCs w:val="16"/>
              </w:rPr>
            </w:pPr>
            <w:r>
              <w:rPr>
                <w:bCs/>
                <w:szCs w:val="16"/>
              </w:rPr>
              <w:t>18</w:t>
            </w:r>
          </w:p>
        </w:tc>
        <w:tc>
          <w:tcPr>
            <w:tcW w:w="1007" w:type="dxa"/>
            <w:vAlign w:val="center"/>
          </w:tcPr>
          <w:p w:rsidR="00A440C6" w:rsidRPr="00A440C6" w:rsidRDefault="00F75BB6" w:rsidP="00E06365">
            <w:pPr>
              <w:spacing w:after="0" w:line="240" w:lineRule="auto"/>
              <w:jc w:val="center"/>
              <w:rPr>
                <w:bCs/>
                <w:szCs w:val="16"/>
              </w:rPr>
            </w:pPr>
            <w:r>
              <w:rPr>
                <w:bCs/>
                <w:szCs w:val="16"/>
              </w:rPr>
              <w:t>20</w:t>
            </w:r>
          </w:p>
        </w:tc>
        <w:tc>
          <w:tcPr>
            <w:tcW w:w="1007" w:type="dxa"/>
            <w:vAlign w:val="center"/>
          </w:tcPr>
          <w:p w:rsidR="00A440C6" w:rsidRPr="00A440C6" w:rsidRDefault="00F75BB6" w:rsidP="00E06365">
            <w:pPr>
              <w:spacing w:after="0" w:line="240" w:lineRule="auto"/>
              <w:jc w:val="center"/>
              <w:rPr>
                <w:bCs/>
                <w:szCs w:val="16"/>
              </w:rPr>
            </w:pPr>
            <w:r>
              <w:rPr>
                <w:bCs/>
                <w:szCs w:val="16"/>
              </w:rPr>
              <w:t>22</w:t>
            </w:r>
          </w:p>
        </w:tc>
        <w:tc>
          <w:tcPr>
            <w:tcW w:w="1007" w:type="dxa"/>
            <w:vAlign w:val="center"/>
          </w:tcPr>
          <w:p w:rsidR="00A440C6" w:rsidRPr="00A440C6" w:rsidRDefault="00F75BB6" w:rsidP="00E06365">
            <w:pPr>
              <w:spacing w:after="0" w:line="240" w:lineRule="auto"/>
              <w:jc w:val="center"/>
              <w:rPr>
                <w:bCs/>
                <w:szCs w:val="16"/>
              </w:rPr>
            </w:pPr>
            <w:r>
              <w:rPr>
                <w:bCs/>
                <w:szCs w:val="16"/>
              </w:rPr>
              <w:t>25</w:t>
            </w:r>
          </w:p>
        </w:tc>
      </w:tr>
      <w:tr w:rsidR="00A440C6" w:rsidTr="0041786F">
        <w:trPr>
          <w:trHeight w:val="835"/>
        </w:trPr>
        <w:tc>
          <w:tcPr>
            <w:tcW w:w="2463" w:type="dxa"/>
            <w:shd w:val="clear" w:color="auto" w:fill="92D050"/>
          </w:tcPr>
          <w:p w:rsidR="00A440C6" w:rsidRPr="0041786F" w:rsidRDefault="0041786F" w:rsidP="00E06365">
            <w:pPr>
              <w:jc w:val="both"/>
              <w:rPr>
                <w:sz w:val="18"/>
                <w:szCs w:val="24"/>
              </w:rPr>
            </w:pPr>
            <w:r w:rsidRPr="0041786F">
              <w:rPr>
                <w:sz w:val="18"/>
                <w:szCs w:val="24"/>
              </w:rPr>
              <w:t>PG.</w:t>
            </w:r>
            <w:proofErr w:type="gramStart"/>
            <w:r w:rsidRPr="0041786F">
              <w:rPr>
                <w:sz w:val="18"/>
                <w:szCs w:val="24"/>
              </w:rPr>
              <w:t>2.2</w:t>
            </w:r>
            <w:proofErr w:type="gramEnd"/>
            <w:r w:rsidRPr="0041786F">
              <w:rPr>
                <w:sz w:val="18"/>
                <w:szCs w:val="24"/>
              </w:rPr>
              <w:t xml:space="preserve"> Sağlıklı ve dengeli beslenme ile ilgili verilen eğitim sayısı</w:t>
            </w:r>
          </w:p>
        </w:tc>
        <w:tc>
          <w:tcPr>
            <w:tcW w:w="1189" w:type="dxa"/>
            <w:vAlign w:val="center"/>
          </w:tcPr>
          <w:p w:rsidR="00A440C6" w:rsidRPr="00A440C6" w:rsidRDefault="00F75BB6" w:rsidP="00E06365">
            <w:pPr>
              <w:spacing w:after="0" w:line="240" w:lineRule="auto"/>
              <w:jc w:val="center"/>
              <w:rPr>
                <w:color w:val="333333"/>
                <w:szCs w:val="16"/>
              </w:rPr>
            </w:pPr>
            <w:r>
              <w:rPr>
                <w:color w:val="333333"/>
                <w:szCs w:val="16"/>
              </w:rPr>
              <w:t>15</w:t>
            </w:r>
          </w:p>
        </w:tc>
        <w:tc>
          <w:tcPr>
            <w:tcW w:w="1097" w:type="dxa"/>
            <w:vAlign w:val="center"/>
          </w:tcPr>
          <w:p w:rsidR="00A440C6" w:rsidRPr="00A440C6" w:rsidRDefault="00F75BB6" w:rsidP="00E06365">
            <w:pPr>
              <w:spacing w:after="0" w:line="240" w:lineRule="auto"/>
              <w:jc w:val="center"/>
              <w:rPr>
                <w:bCs/>
                <w:szCs w:val="16"/>
              </w:rPr>
            </w:pPr>
            <w:r>
              <w:rPr>
                <w:bCs/>
                <w:szCs w:val="16"/>
              </w:rPr>
              <w:t>1</w:t>
            </w:r>
            <w:r w:rsidR="00A440C6" w:rsidRPr="00A440C6">
              <w:rPr>
                <w:bCs/>
                <w:szCs w:val="16"/>
              </w:rPr>
              <w:t> </w:t>
            </w:r>
          </w:p>
        </w:tc>
        <w:tc>
          <w:tcPr>
            <w:tcW w:w="1007" w:type="dxa"/>
            <w:vAlign w:val="center"/>
          </w:tcPr>
          <w:p w:rsidR="00A440C6" w:rsidRPr="00A440C6" w:rsidRDefault="00F75BB6" w:rsidP="00E06365">
            <w:pPr>
              <w:spacing w:after="0" w:line="240" w:lineRule="auto"/>
              <w:jc w:val="center"/>
              <w:rPr>
                <w:bCs/>
                <w:szCs w:val="16"/>
              </w:rPr>
            </w:pPr>
            <w:r>
              <w:rPr>
                <w:bCs/>
                <w:szCs w:val="16"/>
              </w:rPr>
              <w:t>2</w:t>
            </w:r>
          </w:p>
        </w:tc>
        <w:tc>
          <w:tcPr>
            <w:tcW w:w="1007" w:type="dxa"/>
            <w:vAlign w:val="center"/>
          </w:tcPr>
          <w:p w:rsidR="00A440C6" w:rsidRPr="00A440C6" w:rsidRDefault="00F75BB6" w:rsidP="00E06365">
            <w:pPr>
              <w:spacing w:after="0" w:line="240" w:lineRule="auto"/>
              <w:jc w:val="center"/>
              <w:rPr>
                <w:bCs/>
                <w:szCs w:val="16"/>
              </w:rPr>
            </w:pPr>
            <w:r>
              <w:rPr>
                <w:bCs/>
                <w:szCs w:val="16"/>
              </w:rPr>
              <w:t>3</w:t>
            </w:r>
          </w:p>
        </w:tc>
        <w:tc>
          <w:tcPr>
            <w:tcW w:w="1007" w:type="dxa"/>
            <w:vAlign w:val="center"/>
          </w:tcPr>
          <w:p w:rsidR="00A440C6" w:rsidRPr="00A440C6" w:rsidRDefault="00F75BB6" w:rsidP="00E06365">
            <w:pPr>
              <w:spacing w:after="0" w:line="240" w:lineRule="auto"/>
              <w:jc w:val="center"/>
              <w:rPr>
                <w:bCs/>
                <w:szCs w:val="16"/>
              </w:rPr>
            </w:pPr>
            <w:r>
              <w:rPr>
                <w:bCs/>
                <w:szCs w:val="16"/>
              </w:rPr>
              <w:t>4</w:t>
            </w:r>
          </w:p>
        </w:tc>
        <w:tc>
          <w:tcPr>
            <w:tcW w:w="1007" w:type="dxa"/>
            <w:vAlign w:val="center"/>
          </w:tcPr>
          <w:p w:rsidR="00A440C6" w:rsidRPr="00A440C6" w:rsidRDefault="00F75BB6" w:rsidP="00E06365">
            <w:pPr>
              <w:spacing w:after="0" w:line="240" w:lineRule="auto"/>
              <w:jc w:val="center"/>
              <w:rPr>
                <w:bCs/>
                <w:szCs w:val="16"/>
              </w:rPr>
            </w:pPr>
            <w:r>
              <w:rPr>
                <w:bCs/>
                <w:szCs w:val="16"/>
              </w:rPr>
              <w:t>5</w:t>
            </w:r>
          </w:p>
        </w:tc>
        <w:tc>
          <w:tcPr>
            <w:tcW w:w="1007" w:type="dxa"/>
            <w:vAlign w:val="center"/>
          </w:tcPr>
          <w:p w:rsidR="00A440C6" w:rsidRPr="00A440C6" w:rsidRDefault="00F75BB6" w:rsidP="00E06365">
            <w:pPr>
              <w:spacing w:after="0" w:line="240" w:lineRule="auto"/>
              <w:jc w:val="center"/>
              <w:rPr>
                <w:bCs/>
                <w:szCs w:val="16"/>
              </w:rPr>
            </w:pPr>
            <w:r>
              <w:rPr>
                <w:bCs/>
                <w:szCs w:val="16"/>
              </w:rPr>
              <w:t>6</w:t>
            </w:r>
          </w:p>
        </w:tc>
      </w:tr>
      <w:tr w:rsidR="00A440C6" w:rsidTr="0041786F">
        <w:trPr>
          <w:trHeight w:val="806"/>
        </w:trPr>
        <w:tc>
          <w:tcPr>
            <w:tcW w:w="2463" w:type="dxa"/>
            <w:shd w:val="clear" w:color="auto" w:fill="92D050"/>
          </w:tcPr>
          <w:p w:rsidR="00A440C6" w:rsidRPr="006D2B83" w:rsidRDefault="0041786F" w:rsidP="00E06365">
            <w:pPr>
              <w:jc w:val="both"/>
              <w:rPr>
                <w:sz w:val="16"/>
                <w:szCs w:val="24"/>
              </w:rPr>
            </w:pPr>
            <w:r w:rsidRPr="0041786F">
              <w:rPr>
                <w:sz w:val="16"/>
                <w:szCs w:val="24"/>
              </w:rPr>
              <w:t>PG.</w:t>
            </w:r>
            <w:proofErr w:type="gramStart"/>
            <w:r w:rsidRPr="0041786F">
              <w:rPr>
                <w:sz w:val="16"/>
                <w:szCs w:val="24"/>
              </w:rPr>
              <w:t>2.3</w:t>
            </w:r>
            <w:proofErr w:type="gramEnd"/>
            <w:r w:rsidRPr="0041786F">
              <w:rPr>
                <w:sz w:val="16"/>
                <w:szCs w:val="24"/>
              </w:rPr>
              <w:t xml:space="preserve"> Sağlıklı ve dengeli beslenme ile ilgili verilen eğitime katılan öğrenci sayısı</w:t>
            </w:r>
          </w:p>
        </w:tc>
        <w:tc>
          <w:tcPr>
            <w:tcW w:w="1189" w:type="dxa"/>
            <w:vAlign w:val="center"/>
          </w:tcPr>
          <w:p w:rsidR="00A440C6" w:rsidRPr="00A440C6" w:rsidRDefault="00F75BB6" w:rsidP="00E06365">
            <w:pPr>
              <w:spacing w:after="0" w:line="240" w:lineRule="auto"/>
              <w:jc w:val="center"/>
              <w:rPr>
                <w:color w:val="000000"/>
                <w:szCs w:val="16"/>
              </w:rPr>
            </w:pPr>
            <w:r>
              <w:rPr>
                <w:color w:val="000000"/>
                <w:szCs w:val="16"/>
              </w:rPr>
              <w:t>15</w:t>
            </w:r>
          </w:p>
        </w:tc>
        <w:tc>
          <w:tcPr>
            <w:tcW w:w="1097" w:type="dxa"/>
            <w:vAlign w:val="center"/>
          </w:tcPr>
          <w:p w:rsidR="00A440C6" w:rsidRPr="00A440C6" w:rsidRDefault="00F75BB6" w:rsidP="00E06365">
            <w:pPr>
              <w:spacing w:after="0" w:line="240" w:lineRule="auto"/>
              <w:jc w:val="center"/>
              <w:rPr>
                <w:bCs/>
                <w:szCs w:val="16"/>
              </w:rPr>
            </w:pPr>
            <w:r>
              <w:rPr>
                <w:bCs/>
                <w:szCs w:val="16"/>
              </w:rPr>
              <w:t>60</w:t>
            </w:r>
          </w:p>
        </w:tc>
        <w:tc>
          <w:tcPr>
            <w:tcW w:w="1007" w:type="dxa"/>
            <w:vAlign w:val="center"/>
          </w:tcPr>
          <w:p w:rsidR="00A440C6" w:rsidRPr="00A440C6" w:rsidRDefault="00F75BB6" w:rsidP="00E06365">
            <w:pPr>
              <w:spacing w:after="0" w:line="240" w:lineRule="auto"/>
              <w:jc w:val="center"/>
              <w:rPr>
                <w:bCs/>
                <w:szCs w:val="16"/>
              </w:rPr>
            </w:pPr>
            <w:r>
              <w:rPr>
                <w:bCs/>
                <w:szCs w:val="16"/>
              </w:rPr>
              <w:t>100</w:t>
            </w:r>
          </w:p>
        </w:tc>
        <w:tc>
          <w:tcPr>
            <w:tcW w:w="1007" w:type="dxa"/>
            <w:vAlign w:val="center"/>
          </w:tcPr>
          <w:p w:rsidR="00A440C6" w:rsidRPr="00A440C6" w:rsidRDefault="00F75BB6" w:rsidP="00E06365">
            <w:pPr>
              <w:spacing w:after="0" w:line="240" w:lineRule="auto"/>
              <w:jc w:val="center"/>
              <w:rPr>
                <w:bCs/>
                <w:szCs w:val="16"/>
              </w:rPr>
            </w:pPr>
            <w:r>
              <w:rPr>
                <w:bCs/>
                <w:szCs w:val="16"/>
              </w:rPr>
              <w:t>150</w:t>
            </w:r>
          </w:p>
        </w:tc>
        <w:tc>
          <w:tcPr>
            <w:tcW w:w="1007" w:type="dxa"/>
            <w:vAlign w:val="center"/>
          </w:tcPr>
          <w:p w:rsidR="00A440C6" w:rsidRPr="00A440C6" w:rsidRDefault="00F75BB6" w:rsidP="00E06365">
            <w:pPr>
              <w:spacing w:after="0" w:line="240" w:lineRule="auto"/>
              <w:jc w:val="center"/>
              <w:rPr>
                <w:bCs/>
                <w:szCs w:val="16"/>
              </w:rPr>
            </w:pPr>
            <w:r>
              <w:rPr>
                <w:bCs/>
                <w:szCs w:val="16"/>
              </w:rPr>
              <w:t>200</w:t>
            </w:r>
          </w:p>
        </w:tc>
        <w:tc>
          <w:tcPr>
            <w:tcW w:w="1007" w:type="dxa"/>
            <w:vAlign w:val="center"/>
          </w:tcPr>
          <w:p w:rsidR="00A440C6" w:rsidRPr="00A440C6" w:rsidRDefault="00F75BB6" w:rsidP="00E06365">
            <w:pPr>
              <w:spacing w:after="0" w:line="240" w:lineRule="auto"/>
              <w:jc w:val="center"/>
              <w:rPr>
                <w:bCs/>
                <w:szCs w:val="16"/>
              </w:rPr>
            </w:pPr>
            <w:r>
              <w:rPr>
                <w:bCs/>
                <w:szCs w:val="16"/>
              </w:rPr>
              <w:t>250</w:t>
            </w:r>
          </w:p>
        </w:tc>
        <w:tc>
          <w:tcPr>
            <w:tcW w:w="1007" w:type="dxa"/>
            <w:vAlign w:val="center"/>
          </w:tcPr>
          <w:p w:rsidR="00A440C6" w:rsidRPr="00A440C6" w:rsidRDefault="00F75BB6" w:rsidP="00E06365">
            <w:pPr>
              <w:spacing w:after="0" w:line="240" w:lineRule="auto"/>
              <w:jc w:val="center"/>
              <w:rPr>
                <w:bCs/>
                <w:szCs w:val="16"/>
              </w:rPr>
            </w:pPr>
            <w:r>
              <w:rPr>
                <w:bCs/>
                <w:szCs w:val="16"/>
              </w:rPr>
              <w:t>280</w:t>
            </w:r>
          </w:p>
        </w:tc>
      </w:tr>
      <w:tr w:rsidR="00A440C6" w:rsidTr="00E06365">
        <w:tc>
          <w:tcPr>
            <w:tcW w:w="2463" w:type="dxa"/>
            <w:shd w:val="clear" w:color="auto" w:fill="92D050"/>
          </w:tcPr>
          <w:p w:rsidR="00A440C6" w:rsidRPr="0041786F" w:rsidRDefault="0041786F" w:rsidP="00E06365">
            <w:pPr>
              <w:jc w:val="both"/>
              <w:rPr>
                <w:sz w:val="16"/>
                <w:szCs w:val="24"/>
              </w:rPr>
            </w:pPr>
            <w:r w:rsidRPr="0041786F">
              <w:rPr>
                <w:sz w:val="16"/>
                <w:szCs w:val="24"/>
              </w:rPr>
              <w:t>PG.</w:t>
            </w:r>
            <w:proofErr w:type="gramStart"/>
            <w:r w:rsidRPr="0041786F">
              <w:rPr>
                <w:sz w:val="16"/>
                <w:szCs w:val="24"/>
              </w:rPr>
              <w:t>2.4</w:t>
            </w:r>
            <w:proofErr w:type="gramEnd"/>
            <w:r w:rsidRPr="0041786F">
              <w:rPr>
                <w:sz w:val="16"/>
                <w:szCs w:val="24"/>
              </w:rPr>
              <w:t>. Çevre bilincinin artırılmasına yönelik verilen eğitim sayısı</w:t>
            </w:r>
          </w:p>
        </w:tc>
        <w:tc>
          <w:tcPr>
            <w:tcW w:w="1189" w:type="dxa"/>
            <w:vAlign w:val="center"/>
          </w:tcPr>
          <w:p w:rsidR="00A440C6" w:rsidRPr="00A440C6" w:rsidRDefault="00F75BB6" w:rsidP="00E06365">
            <w:pPr>
              <w:spacing w:after="0" w:line="240" w:lineRule="auto"/>
              <w:jc w:val="center"/>
              <w:rPr>
                <w:color w:val="000000"/>
                <w:szCs w:val="16"/>
              </w:rPr>
            </w:pPr>
            <w:r>
              <w:rPr>
                <w:color w:val="000000"/>
                <w:szCs w:val="16"/>
              </w:rPr>
              <w:t>15</w:t>
            </w:r>
          </w:p>
        </w:tc>
        <w:tc>
          <w:tcPr>
            <w:tcW w:w="1097" w:type="dxa"/>
            <w:vAlign w:val="center"/>
          </w:tcPr>
          <w:p w:rsidR="00A440C6" w:rsidRPr="00A440C6" w:rsidRDefault="00F75BB6" w:rsidP="00E06365">
            <w:pPr>
              <w:spacing w:after="0" w:line="240" w:lineRule="auto"/>
              <w:jc w:val="center"/>
              <w:rPr>
                <w:bCs/>
                <w:szCs w:val="16"/>
              </w:rPr>
            </w:pPr>
            <w:r>
              <w:rPr>
                <w:bCs/>
                <w:szCs w:val="16"/>
              </w:rPr>
              <w:t>2</w:t>
            </w:r>
            <w:r w:rsidR="00A440C6" w:rsidRPr="00A440C6">
              <w:rPr>
                <w:bCs/>
                <w:szCs w:val="16"/>
              </w:rPr>
              <w:t> </w:t>
            </w:r>
          </w:p>
        </w:tc>
        <w:tc>
          <w:tcPr>
            <w:tcW w:w="1007" w:type="dxa"/>
            <w:vAlign w:val="center"/>
          </w:tcPr>
          <w:p w:rsidR="00A440C6" w:rsidRPr="00A440C6" w:rsidRDefault="00F75BB6" w:rsidP="00E06365">
            <w:pPr>
              <w:spacing w:after="0" w:line="240" w:lineRule="auto"/>
              <w:jc w:val="center"/>
              <w:rPr>
                <w:bCs/>
                <w:szCs w:val="16"/>
              </w:rPr>
            </w:pPr>
            <w:r>
              <w:rPr>
                <w:bCs/>
                <w:szCs w:val="16"/>
              </w:rPr>
              <w:t>3</w:t>
            </w:r>
          </w:p>
        </w:tc>
        <w:tc>
          <w:tcPr>
            <w:tcW w:w="1007" w:type="dxa"/>
            <w:vAlign w:val="center"/>
          </w:tcPr>
          <w:p w:rsidR="00A440C6" w:rsidRPr="00A440C6" w:rsidRDefault="00F75BB6" w:rsidP="00E06365">
            <w:pPr>
              <w:spacing w:after="0" w:line="240" w:lineRule="auto"/>
              <w:jc w:val="center"/>
              <w:rPr>
                <w:bCs/>
                <w:szCs w:val="16"/>
              </w:rPr>
            </w:pPr>
            <w:r>
              <w:rPr>
                <w:bCs/>
                <w:szCs w:val="16"/>
              </w:rPr>
              <w:t>5</w:t>
            </w:r>
          </w:p>
        </w:tc>
        <w:tc>
          <w:tcPr>
            <w:tcW w:w="1007" w:type="dxa"/>
            <w:vAlign w:val="center"/>
          </w:tcPr>
          <w:p w:rsidR="00A440C6" w:rsidRPr="00A440C6" w:rsidRDefault="00F75BB6" w:rsidP="00E06365">
            <w:pPr>
              <w:spacing w:after="0" w:line="240" w:lineRule="auto"/>
              <w:jc w:val="center"/>
              <w:rPr>
                <w:bCs/>
                <w:szCs w:val="16"/>
              </w:rPr>
            </w:pPr>
            <w:r>
              <w:rPr>
                <w:bCs/>
                <w:szCs w:val="16"/>
              </w:rPr>
              <w:t>7</w:t>
            </w:r>
          </w:p>
        </w:tc>
        <w:tc>
          <w:tcPr>
            <w:tcW w:w="1007" w:type="dxa"/>
            <w:vAlign w:val="center"/>
          </w:tcPr>
          <w:p w:rsidR="00A440C6" w:rsidRPr="00A440C6" w:rsidRDefault="00F75BB6" w:rsidP="00E06365">
            <w:pPr>
              <w:spacing w:after="0" w:line="240" w:lineRule="auto"/>
              <w:jc w:val="center"/>
              <w:rPr>
                <w:bCs/>
                <w:szCs w:val="16"/>
              </w:rPr>
            </w:pPr>
            <w:r>
              <w:rPr>
                <w:bCs/>
                <w:szCs w:val="16"/>
              </w:rPr>
              <w:t>9</w:t>
            </w:r>
          </w:p>
        </w:tc>
        <w:tc>
          <w:tcPr>
            <w:tcW w:w="1007" w:type="dxa"/>
            <w:vAlign w:val="center"/>
          </w:tcPr>
          <w:p w:rsidR="00A440C6" w:rsidRPr="00A440C6" w:rsidRDefault="00F75BB6" w:rsidP="00E06365">
            <w:pPr>
              <w:spacing w:after="0" w:line="240" w:lineRule="auto"/>
              <w:jc w:val="center"/>
              <w:rPr>
                <w:bCs/>
                <w:szCs w:val="16"/>
              </w:rPr>
            </w:pPr>
            <w:r>
              <w:rPr>
                <w:bCs/>
                <w:szCs w:val="16"/>
              </w:rPr>
              <w:t>10</w:t>
            </w:r>
          </w:p>
        </w:tc>
      </w:tr>
      <w:tr w:rsidR="0041786F" w:rsidTr="00E06365">
        <w:tc>
          <w:tcPr>
            <w:tcW w:w="2463" w:type="dxa"/>
            <w:shd w:val="clear" w:color="auto" w:fill="92D050"/>
          </w:tcPr>
          <w:p w:rsidR="0041786F" w:rsidRPr="0041786F" w:rsidRDefault="0041786F" w:rsidP="00E06365">
            <w:pPr>
              <w:jc w:val="both"/>
              <w:rPr>
                <w:sz w:val="16"/>
                <w:szCs w:val="24"/>
              </w:rPr>
            </w:pPr>
            <w:r w:rsidRPr="0041786F">
              <w:rPr>
                <w:sz w:val="16"/>
                <w:szCs w:val="24"/>
              </w:rPr>
              <w:t>PG.</w:t>
            </w:r>
            <w:proofErr w:type="gramStart"/>
            <w:r w:rsidRPr="0041786F">
              <w:rPr>
                <w:sz w:val="16"/>
                <w:szCs w:val="24"/>
              </w:rPr>
              <w:t>2.5</w:t>
            </w:r>
            <w:proofErr w:type="gramEnd"/>
            <w:r w:rsidRPr="0041786F">
              <w:rPr>
                <w:sz w:val="16"/>
                <w:szCs w:val="24"/>
              </w:rPr>
              <w:t xml:space="preserve"> Çevre bilincinin artırılmasına yönelik verilen eğitimlere katılan öğrenci sayısı</w:t>
            </w:r>
          </w:p>
        </w:tc>
        <w:tc>
          <w:tcPr>
            <w:tcW w:w="1189" w:type="dxa"/>
            <w:vAlign w:val="center"/>
          </w:tcPr>
          <w:p w:rsidR="0041786F" w:rsidRPr="00A440C6" w:rsidRDefault="00F75BB6" w:rsidP="00E06365">
            <w:pPr>
              <w:spacing w:after="0" w:line="240" w:lineRule="auto"/>
              <w:jc w:val="center"/>
              <w:rPr>
                <w:color w:val="000000"/>
                <w:szCs w:val="16"/>
              </w:rPr>
            </w:pPr>
            <w:r>
              <w:rPr>
                <w:color w:val="000000"/>
                <w:szCs w:val="16"/>
              </w:rPr>
              <w:t>15</w:t>
            </w:r>
          </w:p>
        </w:tc>
        <w:tc>
          <w:tcPr>
            <w:tcW w:w="1097" w:type="dxa"/>
            <w:vAlign w:val="center"/>
          </w:tcPr>
          <w:p w:rsidR="0041786F" w:rsidRPr="00A440C6" w:rsidRDefault="00F75BB6" w:rsidP="00E06365">
            <w:pPr>
              <w:spacing w:after="0" w:line="240" w:lineRule="auto"/>
              <w:jc w:val="center"/>
              <w:rPr>
                <w:bCs/>
                <w:szCs w:val="16"/>
              </w:rPr>
            </w:pPr>
            <w:r>
              <w:rPr>
                <w:bCs/>
                <w:szCs w:val="16"/>
              </w:rPr>
              <w:t>45</w:t>
            </w:r>
          </w:p>
        </w:tc>
        <w:tc>
          <w:tcPr>
            <w:tcW w:w="1007" w:type="dxa"/>
            <w:vAlign w:val="center"/>
          </w:tcPr>
          <w:p w:rsidR="0041786F" w:rsidRPr="00A440C6" w:rsidRDefault="00F75BB6" w:rsidP="00E06365">
            <w:pPr>
              <w:spacing w:after="0" w:line="240" w:lineRule="auto"/>
              <w:jc w:val="center"/>
              <w:rPr>
                <w:bCs/>
                <w:szCs w:val="16"/>
              </w:rPr>
            </w:pPr>
            <w:r>
              <w:rPr>
                <w:bCs/>
                <w:szCs w:val="16"/>
              </w:rPr>
              <w:t>100</w:t>
            </w:r>
          </w:p>
        </w:tc>
        <w:tc>
          <w:tcPr>
            <w:tcW w:w="1007" w:type="dxa"/>
            <w:vAlign w:val="center"/>
          </w:tcPr>
          <w:p w:rsidR="0041786F" w:rsidRPr="00A440C6" w:rsidRDefault="00F75BB6" w:rsidP="00E06365">
            <w:pPr>
              <w:spacing w:after="0" w:line="240" w:lineRule="auto"/>
              <w:jc w:val="center"/>
              <w:rPr>
                <w:bCs/>
                <w:szCs w:val="16"/>
              </w:rPr>
            </w:pPr>
            <w:r>
              <w:rPr>
                <w:bCs/>
                <w:szCs w:val="16"/>
              </w:rPr>
              <w:t>150</w:t>
            </w:r>
          </w:p>
        </w:tc>
        <w:tc>
          <w:tcPr>
            <w:tcW w:w="1007" w:type="dxa"/>
            <w:vAlign w:val="center"/>
          </w:tcPr>
          <w:p w:rsidR="0041786F" w:rsidRPr="00A440C6" w:rsidRDefault="00F75BB6" w:rsidP="00E06365">
            <w:pPr>
              <w:spacing w:after="0" w:line="240" w:lineRule="auto"/>
              <w:jc w:val="center"/>
              <w:rPr>
                <w:bCs/>
                <w:szCs w:val="16"/>
              </w:rPr>
            </w:pPr>
            <w:r>
              <w:rPr>
                <w:bCs/>
                <w:szCs w:val="16"/>
              </w:rPr>
              <w:t>200</w:t>
            </w:r>
          </w:p>
        </w:tc>
        <w:tc>
          <w:tcPr>
            <w:tcW w:w="1007" w:type="dxa"/>
            <w:vAlign w:val="center"/>
          </w:tcPr>
          <w:p w:rsidR="0041786F" w:rsidRPr="00A440C6" w:rsidRDefault="00F75BB6" w:rsidP="00E06365">
            <w:pPr>
              <w:spacing w:after="0" w:line="240" w:lineRule="auto"/>
              <w:jc w:val="center"/>
              <w:rPr>
                <w:bCs/>
                <w:szCs w:val="16"/>
              </w:rPr>
            </w:pPr>
            <w:r>
              <w:rPr>
                <w:bCs/>
                <w:szCs w:val="16"/>
              </w:rPr>
              <w:t>250</w:t>
            </w:r>
          </w:p>
        </w:tc>
        <w:tc>
          <w:tcPr>
            <w:tcW w:w="1007" w:type="dxa"/>
            <w:vAlign w:val="center"/>
          </w:tcPr>
          <w:p w:rsidR="0041786F" w:rsidRPr="00A440C6" w:rsidRDefault="00F75BB6" w:rsidP="00E06365">
            <w:pPr>
              <w:spacing w:after="0" w:line="240" w:lineRule="auto"/>
              <w:jc w:val="center"/>
              <w:rPr>
                <w:bCs/>
                <w:szCs w:val="16"/>
              </w:rPr>
            </w:pPr>
            <w:r>
              <w:rPr>
                <w:bCs/>
                <w:szCs w:val="16"/>
              </w:rPr>
              <w:t>280</w:t>
            </w:r>
          </w:p>
        </w:tc>
      </w:tr>
      <w:tr w:rsidR="0041786F" w:rsidTr="00E06365">
        <w:tc>
          <w:tcPr>
            <w:tcW w:w="2463" w:type="dxa"/>
            <w:shd w:val="clear" w:color="auto" w:fill="92D050"/>
          </w:tcPr>
          <w:p w:rsidR="0041786F" w:rsidRPr="0041786F" w:rsidRDefault="0041786F" w:rsidP="00E06365">
            <w:pPr>
              <w:jc w:val="both"/>
              <w:rPr>
                <w:sz w:val="16"/>
                <w:szCs w:val="24"/>
              </w:rPr>
            </w:pPr>
            <w:r w:rsidRPr="0041786F">
              <w:rPr>
                <w:sz w:val="16"/>
                <w:szCs w:val="24"/>
              </w:rPr>
              <w:t>PG.</w:t>
            </w:r>
            <w:proofErr w:type="gramStart"/>
            <w:r w:rsidRPr="0041786F">
              <w:rPr>
                <w:sz w:val="16"/>
                <w:szCs w:val="24"/>
              </w:rPr>
              <w:t>1.6</w:t>
            </w:r>
            <w:proofErr w:type="gramEnd"/>
            <w:r w:rsidRPr="0041786F">
              <w:rPr>
                <w:sz w:val="16"/>
                <w:szCs w:val="24"/>
              </w:rPr>
              <w:t>. Nezaket kurallarına yönelik yapılan etkinlik sayısı</w:t>
            </w:r>
          </w:p>
        </w:tc>
        <w:tc>
          <w:tcPr>
            <w:tcW w:w="1189" w:type="dxa"/>
            <w:vAlign w:val="center"/>
          </w:tcPr>
          <w:p w:rsidR="0041786F" w:rsidRPr="00A440C6" w:rsidRDefault="00F75BB6" w:rsidP="00E06365">
            <w:pPr>
              <w:spacing w:after="0" w:line="240" w:lineRule="auto"/>
              <w:jc w:val="center"/>
              <w:rPr>
                <w:color w:val="000000"/>
                <w:szCs w:val="16"/>
              </w:rPr>
            </w:pPr>
            <w:r>
              <w:rPr>
                <w:color w:val="000000"/>
                <w:szCs w:val="16"/>
              </w:rPr>
              <w:t>10</w:t>
            </w:r>
          </w:p>
        </w:tc>
        <w:tc>
          <w:tcPr>
            <w:tcW w:w="1097" w:type="dxa"/>
            <w:vAlign w:val="center"/>
          </w:tcPr>
          <w:p w:rsidR="0041786F" w:rsidRPr="00A440C6" w:rsidRDefault="00F75BB6" w:rsidP="00E06365">
            <w:pPr>
              <w:spacing w:after="0" w:line="240" w:lineRule="auto"/>
              <w:jc w:val="center"/>
              <w:rPr>
                <w:bCs/>
                <w:szCs w:val="16"/>
              </w:rPr>
            </w:pPr>
            <w:r>
              <w:rPr>
                <w:bCs/>
                <w:szCs w:val="16"/>
              </w:rPr>
              <w:t>1</w:t>
            </w:r>
          </w:p>
        </w:tc>
        <w:tc>
          <w:tcPr>
            <w:tcW w:w="1007" w:type="dxa"/>
            <w:vAlign w:val="center"/>
          </w:tcPr>
          <w:p w:rsidR="0041786F" w:rsidRPr="00A440C6" w:rsidRDefault="00F75BB6" w:rsidP="00E06365">
            <w:pPr>
              <w:spacing w:after="0" w:line="240" w:lineRule="auto"/>
              <w:jc w:val="center"/>
              <w:rPr>
                <w:bCs/>
                <w:szCs w:val="16"/>
              </w:rPr>
            </w:pPr>
            <w:r>
              <w:rPr>
                <w:bCs/>
                <w:szCs w:val="16"/>
              </w:rPr>
              <w:t>3</w:t>
            </w:r>
          </w:p>
        </w:tc>
        <w:tc>
          <w:tcPr>
            <w:tcW w:w="1007" w:type="dxa"/>
            <w:vAlign w:val="center"/>
          </w:tcPr>
          <w:p w:rsidR="0041786F" w:rsidRPr="00A440C6" w:rsidRDefault="00F75BB6" w:rsidP="00E06365">
            <w:pPr>
              <w:spacing w:after="0" w:line="240" w:lineRule="auto"/>
              <w:jc w:val="center"/>
              <w:rPr>
                <w:bCs/>
                <w:szCs w:val="16"/>
              </w:rPr>
            </w:pPr>
            <w:r>
              <w:rPr>
                <w:bCs/>
                <w:szCs w:val="16"/>
              </w:rPr>
              <w:t>5</w:t>
            </w:r>
          </w:p>
        </w:tc>
        <w:tc>
          <w:tcPr>
            <w:tcW w:w="1007" w:type="dxa"/>
            <w:vAlign w:val="center"/>
          </w:tcPr>
          <w:p w:rsidR="0041786F" w:rsidRPr="00A440C6" w:rsidRDefault="00F75BB6" w:rsidP="00E06365">
            <w:pPr>
              <w:spacing w:after="0" w:line="240" w:lineRule="auto"/>
              <w:jc w:val="center"/>
              <w:rPr>
                <w:bCs/>
                <w:szCs w:val="16"/>
              </w:rPr>
            </w:pPr>
            <w:r>
              <w:rPr>
                <w:bCs/>
                <w:szCs w:val="16"/>
              </w:rPr>
              <w:t>7</w:t>
            </w:r>
          </w:p>
        </w:tc>
        <w:tc>
          <w:tcPr>
            <w:tcW w:w="1007" w:type="dxa"/>
            <w:vAlign w:val="center"/>
          </w:tcPr>
          <w:p w:rsidR="0041786F" w:rsidRPr="00A440C6" w:rsidRDefault="00F75BB6" w:rsidP="00E06365">
            <w:pPr>
              <w:spacing w:after="0" w:line="240" w:lineRule="auto"/>
              <w:jc w:val="center"/>
              <w:rPr>
                <w:bCs/>
                <w:szCs w:val="16"/>
              </w:rPr>
            </w:pPr>
            <w:r>
              <w:rPr>
                <w:bCs/>
                <w:szCs w:val="16"/>
              </w:rPr>
              <w:t>9</w:t>
            </w:r>
          </w:p>
        </w:tc>
        <w:tc>
          <w:tcPr>
            <w:tcW w:w="1007" w:type="dxa"/>
            <w:vAlign w:val="center"/>
          </w:tcPr>
          <w:p w:rsidR="0041786F" w:rsidRPr="00A440C6" w:rsidRDefault="00F75BB6" w:rsidP="00E06365">
            <w:pPr>
              <w:spacing w:after="0" w:line="240" w:lineRule="auto"/>
              <w:jc w:val="center"/>
              <w:rPr>
                <w:bCs/>
                <w:szCs w:val="16"/>
              </w:rPr>
            </w:pPr>
            <w:r>
              <w:rPr>
                <w:bCs/>
                <w:szCs w:val="16"/>
              </w:rPr>
              <w:t>11</w:t>
            </w:r>
          </w:p>
        </w:tc>
      </w:tr>
      <w:tr w:rsidR="0041786F" w:rsidTr="00E06365">
        <w:tc>
          <w:tcPr>
            <w:tcW w:w="2463" w:type="dxa"/>
            <w:shd w:val="clear" w:color="auto" w:fill="92D050"/>
          </w:tcPr>
          <w:p w:rsidR="0041786F" w:rsidRPr="0041786F" w:rsidRDefault="0041786F" w:rsidP="00E06365">
            <w:pPr>
              <w:jc w:val="both"/>
              <w:rPr>
                <w:sz w:val="16"/>
                <w:szCs w:val="24"/>
              </w:rPr>
            </w:pPr>
            <w:r w:rsidRPr="0041786F">
              <w:rPr>
                <w:sz w:val="16"/>
                <w:szCs w:val="24"/>
              </w:rPr>
              <w:t>PG.</w:t>
            </w:r>
            <w:proofErr w:type="gramStart"/>
            <w:r w:rsidRPr="0041786F">
              <w:rPr>
                <w:sz w:val="16"/>
                <w:szCs w:val="24"/>
              </w:rPr>
              <w:t>1.7</w:t>
            </w:r>
            <w:proofErr w:type="gramEnd"/>
            <w:r w:rsidRPr="0041786F">
              <w:rPr>
                <w:sz w:val="16"/>
                <w:szCs w:val="24"/>
              </w:rPr>
              <w:t xml:space="preserve"> Nezaket kurallarına yönelik yapılan etkinliklere katılan öğrenci sayısı</w:t>
            </w:r>
          </w:p>
        </w:tc>
        <w:tc>
          <w:tcPr>
            <w:tcW w:w="1189" w:type="dxa"/>
            <w:vAlign w:val="center"/>
          </w:tcPr>
          <w:p w:rsidR="0041786F" w:rsidRPr="00A440C6" w:rsidRDefault="00F75BB6" w:rsidP="00E06365">
            <w:pPr>
              <w:spacing w:after="0" w:line="240" w:lineRule="auto"/>
              <w:jc w:val="center"/>
              <w:rPr>
                <w:color w:val="000000"/>
                <w:szCs w:val="16"/>
              </w:rPr>
            </w:pPr>
            <w:r>
              <w:rPr>
                <w:color w:val="000000"/>
                <w:szCs w:val="16"/>
              </w:rPr>
              <w:t>10</w:t>
            </w:r>
          </w:p>
        </w:tc>
        <w:tc>
          <w:tcPr>
            <w:tcW w:w="1097" w:type="dxa"/>
            <w:vAlign w:val="center"/>
          </w:tcPr>
          <w:p w:rsidR="0041786F" w:rsidRPr="00A440C6" w:rsidRDefault="00F75BB6" w:rsidP="00E06365">
            <w:pPr>
              <w:spacing w:after="0" w:line="240" w:lineRule="auto"/>
              <w:jc w:val="center"/>
              <w:rPr>
                <w:bCs/>
                <w:szCs w:val="16"/>
              </w:rPr>
            </w:pPr>
            <w:r>
              <w:rPr>
                <w:bCs/>
                <w:szCs w:val="16"/>
              </w:rPr>
              <w:t>50</w:t>
            </w:r>
          </w:p>
        </w:tc>
        <w:tc>
          <w:tcPr>
            <w:tcW w:w="1007" w:type="dxa"/>
            <w:vAlign w:val="center"/>
          </w:tcPr>
          <w:p w:rsidR="0041786F" w:rsidRPr="00A440C6" w:rsidRDefault="00F75BB6" w:rsidP="00E06365">
            <w:pPr>
              <w:spacing w:after="0" w:line="240" w:lineRule="auto"/>
              <w:jc w:val="center"/>
              <w:rPr>
                <w:bCs/>
                <w:szCs w:val="16"/>
              </w:rPr>
            </w:pPr>
            <w:r>
              <w:rPr>
                <w:bCs/>
                <w:szCs w:val="16"/>
              </w:rPr>
              <w:t>100</w:t>
            </w:r>
          </w:p>
        </w:tc>
        <w:tc>
          <w:tcPr>
            <w:tcW w:w="1007" w:type="dxa"/>
            <w:vAlign w:val="center"/>
          </w:tcPr>
          <w:p w:rsidR="0041786F" w:rsidRPr="00A440C6" w:rsidRDefault="00F75BB6" w:rsidP="00E06365">
            <w:pPr>
              <w:spacing w:after="0" w:line="240" w:lineRule="auto"/>
              <w:jc w:val="center"/>
              <w:rPr>
                <w:bCs/>
                <w:szCs w:val="16"/>
              </w:rPr>
            </w:pPr>
            <w:r>
              <w:rPr>
                <w:bCs/>
                <w:szCs w:val="16"/>
              </w:rPr>
              <w:t>150</w:t>
            </w:r>
          </w:p>
        </w:tc>
        <w:tc>
          <w:tcPr>
            <w:tcW w:w="1007" w:type="dxa"/>
            <w:vAlign w:val="center"/>
          </w:tcPr>
          <w:p w:rsidR="0041786F" w:rsidRPr="00A440C6" w:rsidRDefault="00F75BB6" w:rsidP="00E06365">
            <w:pPr>
              <w:spacing w:after="0" w:line="240" w:lineRule="auto"/>
              <w:jc w:val="center"/>
              <w:rPr>
                <w:bCs/>
                <w:szCs w:val="16"/>
              </w:rPr>
            </w:pPr>
            <w:r>
              <w:rPr>
                <w:bCs/>
                <w:szCs w:val="16"/>
              </w:rPr>
              <w:t>200</w:t>
            </w:r>
          </w:p>
        </w:tc>
        <w:tc>
          <w:tcPr>
            <w:tcW w:w="1007" w:type="dxa"/>
            <w:vAlign w:val="center"/>
          </w:tcPr>
          <w:p w:rsidR="0041786F" w:rsidRPr="00A440C6" w:rsidRDefault="00F75BB6" w:rsidP="00E06365">
            <w:pPr>
              <w:spacing w:after="0" w:line="240" w:lineRule="auto"/>
              <w:jc w:val="center"/>
              <w:rPr>
                <w:bCs/>
                <w:szCs w:val="16"/>
              </w:rPr>
            </w:pPr>
            <w:r>
              <w:rPr>
                <w:bCs/>
                <w:szCs w:val="16"/>
              </w:rPr>
              <w:t>250</w:t>
            </w:r>
          </w:p>
        </w:tc>
        <w:tc>
          <w:tcPr>
            <w:tcW w:w="1007" w:type="dxa"/>
            <w:vAlign w:val="center"/>
          </w:tcPr>
          <w:p w:rsidR="0041786F" w:rsidRPr="00A440C6" w:rsidRDefault="00F75BB6" w:rsidP="00E06365">
            <w:pPr>
              <w:spacing w:after="0" w:line="240" w:lineRule="auto"/>
              <w:jc w:val="center"/>
              <w:rPr>
                <w:bCs/>
                <w:szCs w:val="16"/>
              </w:rPr>
            </w:pPr>
            <w:r>
              <w:rPr>
                <w:bCs/>
                <w:szCs w:val="16"/>
              </w:rPr>
              <w:t>280</w:t>
            </w:r>
          </w:p>
        </w:tc>
      </w:tr>
      <w:tr w:rsidR="00A440C6" w:rsidTr="00E06365">
        <w:tc>
          <w:tcPr>
            <w:tcW w:w="2463" w:type="dxa"/>
            <w:shd w:val="clear" w:color="auto" w:fill="92D050"/>
          </w:tcPr>
          <w:p w:rsidR="00A440C6" w:rsidRDefault="00A440C6" w:rsidP="00E06365">
            <w:pPr>
              <w:rPr>
                <w:b/>
                <w:szCs w:val="24"/>
              </w:rPr>
            </w:pPr>
          </w:p>
          <w:p w:rsidR="00A440C6" w:rsidRDefault="00A440C6" w:rsidP="00E06365">
            <w:pPr>
              <w:rPr>
                <w:b/>
                <w:szCs w:val="24"/>
              </w:rPr>
            </w:pPr>
          </w:p>
          <w:p w:rsidR="00A440C6" w:rsidRDefault="00A440C6" w:rsidP="00E06365">
            <w:pPr>
              <w:rPr>
                <w:b/>
                <w:szCs w:val="24"/>
              </w:rPr>
            </w:pPr>
          </w:p>
          <w:p w:rsidR="00A440C6" w:rsidRPr="006D2B83" w:rsidRDefault="00A440C6" w:rsidP="00E06365">
            <w:pPr>
              <w:rPr>
                <w:b/>
                <w:szCs w:val="24"/>
              </w:rPr>
            </w:pPr>
            <w:r w:rsidRPr="006D2B83">
              <w:rPr>
                <w:b/>
                <w:szCs w:val="24"/>
              </w:rPr>
              <w:t>Stratejiler</w:t>
            </w:r>
          </w:p>
        </w:tc>
        <w:tc>
          <w:tcPr>
            <w:tcW w:w="7321" w:type="dxa"/>
            <w:gridSpan w:val="7"/>
          </w:tcPr>
          <w:p w:rsidR="0041786F" w:rsidRPr="0041786F" w:rsidRDefault="0041786F" w:rsidP="0041786F">
            <w:pPr>
              <w:rPr>
                <w:sz w:val="18"/>
                <w:szCs w:val="18"/>
              </w:rPr>
            </w:pPr>
            <w:r w:rsidRPr="0041786F">
              <w:rPr>
                <w:sz w:val="18"/>
                <w:szCs w:val="18"/>
              </w:rPr>
              <w:t xml:space="preserve">S1 </w:t>
            </w:r>
            <w:r w:rsidR="00644255">
              <w:rPr>
                <w:sz w:val="18"/>
                <w:szCs w:val="18"/>
              </w:rPr>
              <w:t>Okul ve sınıf kitaplıkları</w:t>
            </w:r>
            <w:r w:rsidRPr="0041786F">
              <w:rPr>
                <w:sz w:val="18"/>
                <w:szCs w:val="18"/>
              </w:rPr>
              <w:t xml:space="preserve"> zenginleştirilecek, öğrencilerin </w:t>
            </w:r>
            <w:r w:rsidR="00644255">
              <w:rPr>
                <w:sz w:val="18"/>
                <w:szCs w:val="18"/>
              </w:rPr>
              <w:t>bu kitaplıklardan</w:t>
            </w:r>
            <w:r w:rsidRPr="0041786F">
              <w:rPr>
                <w:sz w:val="18"/>
                <w:szCs w:val="18"/>
              </w:rPr>
              <w:t xml:space="preserve"> yararlanması sağlanacaktır.</w:t>
            </w:r>
          </w:p>
          <w:p w:rsidR="0041786F" w:rsidRPr="0041786F" w:rsidRDefault="0041786F" w:rsidP="0041786F">
            <w:pPr>
              <w:rPr>
                <w:sz w:val="18"/>
                <w:szCs w:val="18"/>
              </w:rPr>
            </w:pPr>
            <w:r w:rsidRPr="0041786F">
              <w:rPr>
                <w:sz w:val="18"/>
                <w:szCs w:val="18"/>
              </w:rPr>
              <w:t>S2 Türkçe dersinde ders saatinin bir bölümü okumaya ayrılacak ve okul müdürlüğünce planlanan zamanlarda okuma etkinlikleri düzenlenecektir.</w:t>
            </w:r>
          </w:p>
          <w:p w:rsidR="0041786F" w:rsidRPr="0041786F" w:rsidRDefault="0041786F" w:rsidP="0041786F">
            <w:pPr>
              <w:rPr>
                <w:sz w:val="18"/>
                <w:szCs w:val="18"/>
              </w:rPr>
            </w:pPr>
            <w:r w:rsidRPr="0041786F">
              <w:rPr>
                <w:sz w:val="18"/>
                <w:szCs w:val="18"/>
              </w:rPr>
              <w:t>S3 Serbest etkinlikler saati, öğrencilerin sanatsal, sportif ve kültürel faaliyetlere katılım sağlayacağı şekilde düzenlenecektir.</w:t>
            </w:r>
          </w:p>
          <w:p w:rsidR="0041786F" w:rsidRPr="0041786F" w:rsidRDefault="0041786F" w:rsidP="0041786F">
            <w:pPr>
              <w:rPr>
                <w:sz w:val="18"/>
                <w:szCs w:val="18"/>
              </w:rPr>
            </w:pPr>
            <w:r w:rsidRPr="0041786F">
              <w:rPr>
                <w:sz w:val="18"/>
                <w:szCs w:val="18"/>
              </w:rPr>
              <w:t>S4 Öğrencilere sağlıklı ve dengeli beslenmelerine yönelik bilgilendirme eğitimleri ve etkinlikler yapılacaktır.</w:t>
            </w:r>
          </w:p>
          <w:p w:rsidR="0041786F" w:rsidRPr="0041786F" w:rsidRDefault="0041786F" w:rsidP="0041786F">
            <w:pPr>
              <w:rPr>
                <w:sz w:val="18"/>
                <w:szCs w:val="18"/>
              </w:rPr>
            </w:pPr>
            <w:r w:rsidRPr="0041786F">
              <w:rPr>
                <w:sz w:val="18"/>
                <w:szCs w:val="18"/>
              </w:rPr>
              <w:t>S5 Öğrencilerin çevre bilincinin artırılmasına yönelik etkinlikler yapılacaktır.</w:t>
            </w:r>
          </w:p>
          <w:p w:rsidR="00A440C6" w:rsidRDefault="0041786F" w:rsidP="0041786F">
            <w:pPr>
              <w:rPr>
                <w:szCs w:val="24"/>
              </w:rPr>
            </w:pPr>
            <w:r w:rsidRPr="0041786F">
              <w:rPr>
                <w:sz w:val="18"/>
                <w:szCs w:val="18"/>
              </w:rPr>
              <w:t>S6 Öğrencilere, nezaket ve görgü kuralları konusunda eğitimler verilerek konuya ilişkin etkinlikler düzenlenecektir.</w:t>
            </w:r>
          </w:p>
        </w:tc>
      </w:tr>
    </w:tbl>
    <w:p w:rsidR="00F75BB6" w:rsidRDefault="00F75BB6" w:rsidP="00F75BB6">
      <w:pPr>
        <w:keepNext/>
        <w:keepLines/>
        <w:spacing w:before="360" w:after="360" w:line="360" w:lineRule="auto"/>
        <w:outlineLvl w:val="0"/>
        <w:rPr>
          <w:rFonts w:eastAsia="SimSun"/>
          <w:b/>
          <w:color w:val="00B0F0"/>
          <w:sz w:val="28"/>
          <w:szCs w:val="40"/>
        </w:rPr>
      </w:pPr>
      <w:bookmarkStart w:id="41" w:name="_Toc166231308"/>
      <w:r w:rsidRPr="00F75BB6">
        <w:rPr>
          <w:rFonts w:eastAsia="SimSun"/>
          <w:b/>
          <w:color w:val="00B0F0"/>
          <w:sz w:val="28"/>
          <w:szCs w:val="40"/>
        </w:rPr>
        <w:lastRenderedPageBreak/>
        <w:t>TEMA I</w:t>
      </w:r>
      <w:r>
        <w:rPr>
          <w:rFonts w:eastAsia="SimSun"/>
          <w:b/>
          <w:color w:val="00B0F0"/>
          <w:sz w:val="28"/>
          <w:szCs w:val="40"/>
        </w:rPr>
        <w:t>I</w:t>
      </w:r>
      <w:r w:rsidRPr="00F75BB6">
        <w:rPr>
          <w:rFonts w:eastAsia="SimSun"/>
          <w:b/>
          <w:color w:val="00B0F0"/>
          <w:sz w:val="28"/>
          <w:szCs w:val="40"/>
        </w:rPr>
        <w:t>: KURUMSAL KAPASİTE</w:t>
      </w:r>
      <w:bookmarkEnd w:id="41"/>
    </w:p>
    <w:tbl>
      <w:tblPr>
        <w:tblStyle w:val="TabloKlavuzu"/>
        <w:tblW w:w="9784" w:type="dxa"/>
        <w:tblLayout w:type="fixed"/>
        <w:tblLook w:val="04A0" w:firstRow="1" w:lastRow="0" w:firstColumn="1" w:lastColumn="0" w:noHBand="0" w:noVBand="1"/>
      </w:tblPr>
      <w:tblGrid>
        <w:gridCol w:w="2463"/>
        <w:gridCol w:w="1189"/>
        <w:gridCol w:w="1097"/>
        <w:gridCol w:w="1007"/>
        <w:gridCol w:w="1007"/>
        <w:gridCol w:w="1007"/>
        <w:gridCol w:w="1007"/>
        <w:gridCol w:w="1007"/>
      </w:tblGrid>
      <w:tr w:rsidR="00F75BB6" w:rsidTr="00E06365">
        <w:tc>
          <w:tcPr>
            <w:tcW w:w="2463" w:type="dxa"/>
            <w:shd w:val="clear" w:color="auto" w:fill="92D050"/>
          </w:tcPr>
          <w:p w:rsidR="00F75BB6" w:rsidRPr="002C6B02" w:rsidRDefault="00F75BB6" w:rsidP="00E06365">
            <w:pPr>
              <w:rPr>
                <w:b/>
                <w:szCs w:val="24"/>
              </w:rPr>
            </w:pPr>
            <w:r w:rsidRPr="002C6B02">
              <w:rPr>
                <w:b/>
                <w:szCs w:val="24"/>
              </w:rPr>
              <w:t>STRATEJİK AMAÇ</w:t>
            </w:r>
          </w:p>
        </w:tc>
        <w:tc>
          <w:tcPr>
            <w:tcW w:w="7321" w:type="dxa"/>
            <w:gridSpan w:val="7"/>
          </w:tcPr>
          <w:p w:rsidR="00F75BB6" w:rsidRPr="006D2B83" w:rsidRDefault="00E06365" w:rsidP="00E06365">
            <w:pPr>
              <w:rPr>
                <w:sz w:val="22"/>
                <w:szCs w:val="24"/>
              </w:rPr>
            </w:pPr>
            <w:r w:rsidRPr="00E06365">
              <w:rPr>
                <w:sz w:val="22"/>
                <w:szCs w:val="24"/>
              </w:rPr>
              <w:t>A.3 Eğitim ortamlarının fiziki imkânları geliştirilecektir.</w:t>
            </w:r>
          </w:p>
        </w:tc>
      </w:tr>
      <w:tr w:rsidR="00F75BB6" w:rsidTr="00E06365">
        <w:tc>
          <w:tcPr>
            <w:tcW w:w="2463" w:type="dxa"/>
            <w:shd w:val="clear" w:color="auto" w:fill="92D050"/>
          </w:tcPr>
          <w:p w:rsidR="00F75BB6" w:rsidRPr="002C6B02" w:rsidRDefault="00F75BB6" w:rsidP="00E06365">
            <w:pPr>
              <w:rPr>
                <w:b/>
                <w:szCs w:val="24"/>
              </w:rPr>
            </w:pPr>
            <w:r>
              <w:rPr>
                <w:b/>
                <w:szCs w:val="24"/>
              </w:rPr>
              <w:t>Hedef</w:t>
            </w:r>
          </w:p>
        </w:tc>
        <w:tc>
          <w:tcPr>
            <w:tcW w:w="7321" w:type="dxa"/>
            <w:gridSpan w:val="7"/>
          </w:tcPr>
          <w:p w:rsidR="00F75BB6" w:rsidRPr="006D2B83" w:rsidRDefault="00434F28" w:rsidP="00E06365">
            <w:pPr>
              <w:rPr>
                <w:sz w:val="22"/>
                <w:szCs w:val="24"/>
              </w:rPr>
            </w:pPr>
            <w:r w:rsidRPr="00434F28">
              <w:rPr>
                <w:sz w:val="22"/>
                <w:szCs w:val="24"/>
              </w:rPr>
              <w:t>H.</w:t>
            </w:r>
            <w:proofErr w:type="gramStart"/>
            <w:r w:rsidRPr="00434F28">
              <w:rPr>
                <w:sz w:val="22"/>
                <w:szCs w:val="24"/>
              </w:rPr>
              <w:t>3.1</w:t>
            </w:r>
            <w:proofErr w:type="gramEnd"/>
            <w:r w:rsidRPr="00434F28">
              <w:rPr>
                <w:sz w:val="22"/>
                <w:szCs w:val="24"/>
              </w:rPr>
              <w:t xml:space="preserve"> Temel eğitimde okulların niteliğini arttıracak uygulama ve çalışmalara yer verilecektir.</w:t>
            </w:r>
          </w:p>
        </w:tc>
      </w:tr>
      <w:tr w:rsidR="00F75BB6" w:rsidTr="00E06365">
        <w:trPr>
          <w:trHeight w:val="1164"/>
        </w:trPr>
        <w:tc>
          <w:tcPr>
            <w:tcW w:w="2463" w:type="dxa"/>
            <w:shd w:val="clear" w:color="auto" w:fill="92D050"/>
          </w:tcPr>
          <w:p w:rsidR="00F75BB6" w:rsidRDefault="00F75BB6" w:rsidP="00E06365">
            <w:pPr>
              <w:rPr>
                <w:b/>
                <w:szCs w:val="24"/>
              </w:rPr>
            </w:pPr>
          </w:p>
          <w:p w:rsidR="00F75BB6" w:rsidRPr="002C6B02" w:rsidRDefault="00F75BB6" w:rsidP="00E06365">
            <w:pPr>
              <w:rPr>
                <w:b/>
                <w:szCs w:val="24"/>
              </w:rPr>
            </w:pPr>
            <w:r w:rsidRPr="002C6B02">
              <w:rPr>
                <w:b/>
                <w:szCs w:val="24"/>
              </w:rPr>
              <w:t>Performans Göstergeleri</w:t>
            </w:r>
          </w:p>
        </w:tc>
        <w:tc>
          <w:tcPr>
            <w:tcW w:w="1189" w:type="dxa"/>
          </w:tcPr>
          <w:p w:rsidR="00F75BB6" w:rsidRPr="006D2B83" w:rsidRDefault="00F75BB6" w:rsidP="00E06365">
            <w:pPr>
              <w:jc w:val="center"/>
              <w:rPr>
                <w:b/>
                <w:sz w:val="20"/>
                <w:szCs w:val="24"/>
              </w:rPr>
            </w:pPr>
            <w:r w:rsidRPr="006D2B83">
              <w:rPr>
                <w:b/>
                <w:sz w:val="20"/>
                <w:szCs w:val="24"/>
              </w:rPr>
              <w:t>Hedefe Etkisi (%)</w:t>
            </w:r>
          </w:p>
        </w:tc>
        <w:tc>
          <w:tcPr>
            <w:tcW w:w="1097" w:type="dxa"/>
          </w:tcPr>
          <w:p w:rsidR="00F75BB6" w:rsidRPr="006D2B83" w:rsidRDefault="00F75BB6" w:rsidP="00E06365">
            <w:pPr>
              <w:jc w:val="center"/>
              <w:rPr>
                <w:b/>
                <w:sz w:val="20"/>
                <w:szCs w:val="24"/>
              </w:rPr>
            </w:pPr>
            <w:r w:rsidRPr="006D2B83">
              <w:rPr>
                <w:b/>
                <w:sz w:val="20"/>
                <w:szCs w:val="24"/>
              </w:rPr>
              <w:t>Plan Dönemi Başlangıç Değeri</w:t>
            </w:r>
          </w:p>
        </w:tc>
        <w:tc>
          <w:tcPr>
            <w:tcW w:w="1007" w:type="dxa"/>
          </w:tcPr>
          <w:p w:rsidR="00F75BB6" w:rsidRPr="006D2B83" w:rsidRDefault="00F75BB6" w:rsidP="00E06365">
            <w:pPr>
              <w:jc w:val="center"/>
              <w:rPr>
                <w:b/>
                <w:sz w:val="20"/>
                <w:szCs w:val="24"/>
              </w:rPr>
            </w:pPr>
            <w:r w:rsidRPr="006D2B83">
              <w:rPr>
                <w:b/>
                <w:sz w:val="20"/>
                <w:szCs w:val="24"/>
              </w:rPr>
              <w:t>2024</w:t>
            </w:r>
          </w:p>
          <w:p w:rsidR="00F75BB6" w:rsidRPr="006D2B83" w:rsidRDefault="00F75BB6" w:rsidP="00E06365">
            <w:pPr>
              <w:jc w:val="center"/>
              <w:rPr>
                <w:sz w:val="20"/>
                <w:szCs w:val="24"/>
              </w:rPr>
            </w:pPr>
            <w:r w:rsidRPr="006D2B83">
              <w:rPr>
                <w:b/>
                <w:sz w:val="20"/>
                <w:szCs w:val="24"/>
              </w:rPr>
              <w:t>Hedef</w:t>
            </w:r>
          </w:p>
        </w:tc>
        <w:tc>
          <w:tcPr>
            <w:tcW w:w="1007" w:type="dxa"/>
          </w:tcPr>
          <w:p w:rsidR="00F75BB6" w:rsidRPr="006D2B83" w:rsidRDefault="00F75BB6" w:rsidP="00E06365">
            <w:pPr>
              <w:rPr>
                <w:b/>
                <w:sz w:val="20"/>
                <w:szCs w:val="24"/>
              </w:rPr>
            </w:pPr>
            <w:r w:rsidRPr="006D2B83">
              <w:rPr>
                <w:b/>
                <w:sz w:val="20"/>
                <w:szCs w:val="24"/>
              </w:rPr>
              <w:t>2025</w:t>
            </w:r>
          </w:p>
          <w:p w:rsidR="00F75BB6" w:rsidRPr="006D2B83" w:rsidRDefault="00F75BB6" w:rsidP="00E06365">
            <w:pPr>
              <w:rPr>
                <w:sz w:val="20"/>
                <w:szCs w:val="24"/>
              </w:rPr>
            </w:pPr>
            <w:r w:rsidRPr="006D2B83">
              <w:rPr>
                <w:b/>
                <w:sz w:val="20"/>
                <w:szCs w:val="24"/>
              </w:rPr>
              <w:t>Hedef</w:t>
            </w:r>
          </w:p>
        </w:tc>
        <w:tc>
          <w:tcPr>
            <w:tcW w:w="1007" w:type="dxa"/>
          </w:tcPr>
          <w:p w:rsidR="00F75BB6" w:rsidRPr="006D2B83" w:rsidRDefault="00F75BB6" w:rsidP="00E06365">
            <w:pPr>
              <w:rPr>
                <w:b/>
                <w:sz w:val="20"/>
                <w:szCs w:val="24"/>
              </w:rPr>
            </w:pPr>
            <w:r w:rsidRPr="006D2B83">
              <w:rPr>
                <w:b/>
                <w:sz w:val="20"/>
                <w:szCs w:val="24"/>
              </w:rPr>
              <w:t>2026</w:t>
            </w:r>
          </w:p>
          <w:p w:rsidR="00F75BB6" w:rsidRPr="006D2B83" w:rsidRDefault="00F75BB6" w:rsidP="00E06365">
            <w:pPr>
              <w:rPr>
                <w:sz w:val="20"/>
                <w:szCs w:val="24"/>
              </w:rPr>
            </w:pPr>
            <w:r w:rsidRPr="006D2B83">
              <w:rPr>
                <w:b/>
                <w:sz w:val="20"/>
                <w:szCs w:val="24"/>
              </w:rPr>
              <w:t>Hedef</w:t>
            </w:r>
          </w:p>
        </w:tc>
        <w:tc>
          <w:tcPr>
            <w:tcW w:w="1007" w:type="dxa"/>
          </w:tcPr>
          <w:p w:rsidR="00F75BB6" w:rsidRPr="006D2B83" w:rsidRDefault="00F75BB6" w:rsidP="00E06365">
            <w:pPr>
              <w:rPr>
                <w:b/>
                <w:sz w:val="20"/>
                <w:szCs w:val="24"/>
              </w:rPr>
            </w:pPr>
            <w:r w:rsidRPr="006D2B83">
              <w:rPr>
                <w:b/>
                <w:sz w:val="20"/>
                <w:szCs w:val="24"/>
              </w:rPr>
              <w:t>202</w:t>
            </w:r>
          </w:p>
          <w:p w:rsidR="00F75BB6" w:rsidRPr="006D2B83" w:rsidRDefault="00F75BB6" w:rsidP="00E06365">
            <w:pPr>
              <w:rPr>
                <w:sz w:val="20"/>
                <w:szCs w:val="24"/>
              </w:rPr>
            </w:pPr>
            <w:r w:rsidRPr="006D2B83">
              <w:rPr>
                <w:b/>
                <w:sz w:val="20"/>
                <w:szCs w:val="24"/>
              </w:rPr>
              <w:t>Hedef</w:t>
            </w:r>
          </w:p>
        </w:tc>
        <w:tc>
          <w:tcPr>
            <w:tcW w:w="1007" w:type="dxa"/>
          </w:tcPr>
          <w:p w:rsidR="00F75BB6" w:rsidRPr="006D2B83" w:rsidRDefault="00F75BB6" w:rsidP="00E06365">
            <w:pPr>
              <w:rPr>
                <w:b/>
                <w:sz w:val="20"/>
                <w:szCs w:val="24"/>
              </w:rPr>
            </w:pPr>
            <w:r w:rsidRPr="006D2B83">
              <w:rPr>
                <w:b/>
                <w:sz w:val="20"/>
                <w:szCs w:val="24"/>
              </w:rPr>
              <w:t>2028</w:t>
            </w:r>
          </w:p>
          <w:p w:rsidR="00F75BB6" w:rsidRPr="006D2B83" w:rsidRDefault="00F75BB6" w:rsidP="00E06365">
            <w:pPr>
              <w:rPr>
                <w:sz w:val="20"/>
                <w:szCs w:val="24"/>
              </w:rPr>
            </w:pPr>
            <w:r w:rsidRPr="006D2B83">
              <w:rPr>
                <w:b/>
                <w:sz w:val="20"/>
                <w:szCs w:val="24"/>
              </w:rPr>
              <w:t>Hedef</w:t>
            </w:r>
          </w:p>
        </w:tc>
      </w:tr>
      <w:tr w:rsidR="00F75BB6" w:rsidTr="00E06365">
        <w:trPr>
          <w:trHeight w:val="1132"/>
        </w:trPr>
        <w:tc>
          <w:tcPr>
            <w:tcW w:w="2463" w:type="dxa"/>
            <w:shd w:val="clear" w:color="auto" w:fill="92D050"/>
          </w:tcPr>
          <w:p w:rsidR="00F75BB6" w:rsidRPr="006D2B83" w:rsidRDefault="00E06365" w:rsidP="00E06365">
            <w:pPr>
              <w:jc w:val="both"/>
              <w:rPr>
                <w:sz w:val="16"/>
                <w:szCs w:val="24"/>
              </w:rPr>
            </w:pPr>
            <w:r>
              <w:rPr>
                <w:sz w:val="16"/>
                <w:szCs w:val="24"/>
              </w:rPr>
              <w:t>PG.</w:t>
            </w:r>
            <w:proofErr w:type="gramStart"/>
            <w:r>
              <w:rPr>
                <w:sz w:val="16"/>
                <w:szCs w:val="24"/>
              </w:rPr>
              <w:t>1.1</w:t>
            </w:r>
            <w:proofErr w:type="gramEnd"/>
            <w:r>
              <w:rPr>
                <w:sz w:val="16"/>
                <w:szCs w:val="24"/>
              </w:rPr>
              <w:t xml:space="preserve">. İyileştirilen fiziki </w:t>
            </w:r>
            <w:r w:rsidR="00644255">
              <w:rPr>
                <w:sz w:val="16"/>
                <w:szCs w:val="24"/>
              </w:rPr>
              <w:t>mekan ( derslikler, öğre</w:t>
            </w:r>
            <w:r w:rsidR="009D4EA6">
              <w:rPr>
                <w:sz w:val="16"/>
                <w:szCs w:val="24"/>
              </w:rPr>
              <w:t>nci tuvaletleri, okul bahçesi</w:t>
            </w:r>
            <w:r>
              <w:rPr>
                <w:sz w:val="16"/>
                <w:szCs w:val="24"/>
              </w:rPr>
              <w:t>. ) sayısı</w:t>
            </w:r>
          </w:p>
        </w:tc>
        <w:tc>
          <w:tcPr>
            <w:tcW w:w="1189" w:type="dxa"/>
            <w:vAlign w:val="center"/>
          </w:tcPr>
          <w:p w:rsidR="00F75BB6" w:rsidRPr="00A440C6" w:rsidRDefault="00E06365" w:rsidP="00E06365">
            <w:pPr>
              <w:spacing w:after="0" w:line="240" w:lineRule="auto"/>
              <w:jc w:val="center"/>
              <w:rPr>
                <w:color w:val="333333"/>
                <w:szCs w:val="16"/>
              </w:rPr>
            </w:pPr>
            <w:r>
              <w:rPr>
                <w:color w:val="333333"/>
                <w:szCs w:val="16"/>
              </w:rPr>
              <w:t>100</w:t>
            </w:r>
          </w:p>
        </w:tc>
        <w:tc>
          <w:tcPr>
            <w:tcW w:w="1097" w:type="dxa"/>
            <w:vAlign w:val="center"/>
          </w:tcPr>
          <w:p w:rsidR="00F75BB6" w:rsidRPr="00A440C6" w:rsidRDefault="00F75BB6" w:rsidP="00E06365">
            <w:pPr>
              <w:spacing w:after="0" w:line="240" w:lineRule="auto"/>
              <w:jc w:val="center"/>
              <w:rPr>
                <w:bCs/>
                <w:szCs w:val="16"/>
              </w:rPr>
            </w:pPr>
            <w:r w:rsidRPr="00A440C6">
              <w:rPr>
                <w:bCs/>
                <w:szCs w:val="16"/>
              </w:rPr>
              <w:t>%50 </w:t>
            </w:r>
          </w:p>
        </w:tc>
        <w:tc>
          <w:tcPr>
            <w:tcW w:w="1007" w:type="dxa"/>
            <w:vAlign w:val="center"/>
          </w:tcPr>
          <w:p w:rsidR="00F75BB6" w:rsidRPr="00A440C6" w:rsidRDefault="00F75BB6" w:rsidP="00E06365">
            <w:pPr>
              <w:spacing w:after="0" w:line="240" w:lineRule="auto"/>
              <w:jc w:val="center"/>
              <w:rPr>
                <w:bCs/>
                <w:szCs w:val="16"/>
              </w:rPr>
            </w:pPr>
            <w:r w:rsidRPr="00A440C6">
              <w:rPr>
                <w:bCs/>
                <w:szCs w:val="16"/>
              </w:rPr>
              <w:t>%55 </w:t>
            </w:r>
          </w:p>
        </w:tc>
        <w:tc>
          <w:tcPr>
            <w:tcW w:w="1007" w:type="dxa"/>
            <w:vAlign w:val="center"/>
          </w:tcPr>
          <w:p w:rsidR="00F75BB6" w:rsidRPr="00A440C6" w:rsidRDefault="00F75BB6" w:rsidP="00E06365">
            <w:pPr>
              <w:spacing w:after="0" w:line="240" w:lineRule="auto"/>
              <w:jc w:val="center"/>
              <w:rPr>
                <w:bCs/>
                <w:szCs w:val="16"/>
              </w:rPr>
            </w:pPr>
            <w:r w:rsidRPr="00A440C6">
              <w:rPr>
                <w:bCs/>
                <w:szCs w:val="16"/>
              </w:rPr>
              <w:t>%60 </w:t>
            </w:r>
          </w:p>
        </w:tc>
        <w:tc>
          <w:tcPr>
            <w:tcW w:w="1007" w:type="dxa"/>
            <w:vAlign w:val="center"/>
          </w:tcPr>
          <w:p w:rsidR="00F75BB6" w:rsidRPr="00A440C6" w:rsidRDefault="00F75BB6" w:rsidP="00E06365">
            <w:pPr>
              <w:spacing w:after="0" w:line="240" w:lineRule="auto"/>
              <w:jc w:val="center"/>
              <w:rPr>
                <w:bCs/>
                <w:szCs w:val="16"/>
              </w:rPr>
            </w:pPr>
            <w:r w:rsidRPr="00A440C6">
              <w:rPr>
                <w:bCs/>
                <w:szCs w:val="16"/>
              </w:rPr>
              <w:t>%65 </w:t>
            </w:r>
          </w:p>
        </w:tc>
        <w:tc>
          <w:tcPr>
            <w:tcW w:w="1007" w:type="dxa"/>
            <w:vAlign w:val="center"/>
          </w:tcPr>
          <w:p w:rsidR="00F75BB6" w:rsidRPr="00A440C6" w:rsidRDefault="00F75BB6" w:rsidP="00E06365">
            <w:pPr>
              <w:spacing w:after="0" w:line="240" w:lineRule="auto"/>
              <w:jc w:val="center"/>
              <w:rPr>
                <w:bCs/>
                <w:szCs w:val="16"/>
              </w:rPr>
            </w:pPr>
            <w:r w:rsidRPr="00A440C6">
              <w:rPr>
                <w:bCs/>
                <w:szCs w:val="16"/>
              </w:rPr>
              <w:t>%70 </w:t>
            </w:r>
          </w:p>
        </w:tc>
        <w:tc>
          <w:tcPr>
            <w:tcW w:w="1007" w:type="dxa"/>
            <w:vAlign w:val="center"/>
          </w:tcPr>
          <w:p w:rsidR="00F75BB6" w:rsidRPr="00A440C6" w:rsidRDefault="00E06365" w:rsidP="00E06365">
            <w:pPr>
              <w:spacing w:after="0" w:line="240" w:lineRule="auto"/>
              <w:jc w:val="center"/>
              <w:rPr>
                <w:bCs/>
                <w:szCs w:val="16"/>
              </w:rPr>
            </w:pPr>
            <w:r>
              <w:rPr>
                <w:bCs/>
                <w:szCs w:val="16"/>
              </w:rPr>
              <w:t>%75</w:t>
            </w:r>
          </w:p>
        </w:tc>
      </w:tr>
      <w:tr w:rsidR="00F75BB6" w:rsidTr="00E06365">
        <w:tc>
          <w:tcPr>
            <w:tcW w:w="2463" w:type="dxa"/>
            <w:shd w:val="clear" w:color="auto" w:fill="92D050"/>
          </w:tcPr>
          <w:p w:rsidR="00F75BB6" w:rsidRDefault="00F75BB6" w:rsidP="00E06365">
            <w:pPr>
              <w:rPr>
                <w:b/>
                <w:szCs w:val="24"/>
              </w:rPr>
            </w:pPr>
          </w:p>
          <w:p w:rsidR="00F75BB6" w:rsidRPr="006D2B83" w:rsidRDefault="00F75BB6" w:rsidP="00E06365">
            <w:pPr>
              <w:rPr>
                <w:b/>
                <w:szCs w:val="24"/>
              </w:rPr>
            </w:pPr>
            <w:r w:rsidRPr="006D2B83">
              <w:rPr>
                <w:b/>
                <w:szCs w:val="24"/>
              </w:rPr>
              <w:t>Stratejiler</w:t>
            </w:r>
          </w:p>
        </w:tc>
        <w:tc>
          <w:tcPr>
            <w:tcW w:w="7321" w:type="dxa"/>
            <w:gridSpan w:val="7"/>
          </w:tcPr>
          <w:p w:rsidR="00E06365" w:rsidRDefault="00E06365" w:rsidP="00E06365">
            <w:pPr>
              <w:rPr>
                <w:sz w:val="18"/>
                <w:szCs w:val="18"/>
              </w:rPr>
            </w:pPr>
          </w:p>
          <w:p w:rsidR="00F75BB6" w:rsidRPr="00644255" w:rsidRDefault="00E06365" w:rsidP="00E06365">
            <w:pPr>
              <w:rPr>
                <w:sz w:val="18"/>
                <w:szCs w:val="18"/>
              </w:rPr>
            </w:pPr>
            <w:r w:rsidRPr="00E06365">
              <w:rPr>
                <w:sz w:val="18"/>
                <w:szCs w:val="18"/>
              </w:rPr>
              <w:t>S1 Fiziki mekânların iyileştirilmesi için kamu idareleri, belediyeler ve işverenle</w:t>
            </w:r>
            <w:r w:rsidR="00644255">
              <w:rPr>
                <w:sz w:val="18"/>
                <w:szCs w:val="18"/>
              </w:rPr>
              <w:t>rle iş birlikleri yapılacaktır.</w:t>
            </w:r>
          </w:p>
        </w:tc>
      </w:tr>
    </w:tbl>
    <w:p w:rsidR="00F75BB6" w:rsidRPr="00F75BB6" w:rsidRDefault="00F75BB6" w:rsidP="00F75BB6">
      <w:pPr>
        <w:keepNext/>
        <w:keepLines/>
        <w:spacing w:before="360" w:after="360" w:line="360" w:lineRule="auto"/>
        <w:outlineLvl w:val="0"/>
        <w:rPr>
          <w:rFonts w:eastAsia="SimSun"/>
          <w:b/>
          <w:color w:val="00B0F0"/>
          <w:sz w:val="28"/>
          <w:szCs w:val="40"/>
        </w:rPr>
      </w:pPr>
    </w:p>
    <w:p w:rsidR="00E06365" w:rsidRPr="00E06365" w:rsidRDefault="00E06365" w:rsidP="00E06365">
      <w:pPr>
        <w:keepNext/>
        <w:keepLines/>
        <w:spacing w:after="0" w:line="360" w:lineRule="auto"/>
        <w:outlineLvl w:val="0"/>
        <w:rPr>
          <w:rFonts w:eastAsia="SimSun"/>
          <w:b/>
          <w:color w:val="00B0F0"/>
          <w:sz w:val="28"/>
          <w:szCs w:val="40"/>
        </w:rPr>
      </w:pPr>
      <w:bookmarkStart w:id="42" w:name="_Toc166231309"/>
      <w:r w:rsidRPr="00E06365">
        <w:rPr>
          <w:rFonts w:eastAsia="SimSun"/>
          <w:b/>
          <w:color w:val="00B0F0"/>
          <w:sz w:val="28"/>
          <w:szCs w:val="40"/>
        </w:rPr>
        <w:t>TEMA III: EĞİTİM VE ÖĞRETİMDE KALİTE</w:t>
      </w:r>
      <w:bookmarkEnd w:id="42"/>
    </w:p>
    <w:p w:rsidR="00E06365" w:rsidRPr="00E06365" w:rsidRDefault="00E06365" w:rsidP="00E06365">
      <w:pPr>
        <w:spacing w:after="0" w:line="360" w:lineRule="auto"/>
        <w:ind w:firstLine="708"/>
        <w:jc w:val="both"/>
      </w:pPr>
      <w:r w:rsidRPr="00E06365">
        <w:t xml:space="preserve">Eğitim ve öğretimde kalitenin artırılması başlığı esas olarak eğitim ve öğretim faaliyetinin hayata hazırlama işlevinde yapılacak çalışmaları kapsamaktadır. </w:t>
      </w:r>
    </w:p>
    <w:p w:rsidR="00E06365" w:rsidRPr="00E06365" w:rsidRDefault="00E06365" w:rsidP="00E06365">
      <w:pPr>
        <w:spacing w:after="0" w:line="360" w:lineRule="auto"/>
        <w:ind w:firstLine="708"/>
        <w:jc w:val="both"/>
      </w:pPr>
      <w:r w:rsidRPr="00E06365">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75BB6" w:rsidRDefault="00F75BB6" w:rsidP="007514D4">
      <w:pPr>
        <w:ind w:firstLine="708"/>
        <w:rPr>
          <w:szCs w:val="24"/>
        </w:rPr>
      </w:pPr>
    </w:p>
    <w:p w:rsidR="00E06365" w:rsidRDefault="00E06365" w:rsidP="007514D4">
      <w:pPr>
        <w:ind w:firstLine="708"/>
        <w:rPr>
          <w:szCs w:val="24"/>
        </w:rPr>
      </w:pPr>
    </w:p>
    <w:p w:rsidR="00E06365" w:rsidRDefault="00E06365" w:rsidP="007514D4">
      <w:pPr>
        <w:ind w:firstLine="708"/>
        <w:rPr>
          <w:szCs w:val="24"/>
        </w:rPr>
      </w:pPr>
    </w:p>
    <w:p w:rsidR="00E06365" w:rsidRDefault="00E06365" w:rsidP="007514D4">
      <w:pPr>
        <w:ind w:firstLine="708"/>
        <w:rPr>
          <w:szCs w:val="24"/>
        </w:rPr>
      </w:pPr>
    </w:p>
    <w:p w:rsidR="00E06365" w:rsidRDefault="00E06365" w:rsidP="00606885">
      <w:pPr>
        <w:rPr>
          <w:szCs w:val="24"/>
        </w:rPr>
      </w:pPr>
    </w:p>
    <w:p w:rsidR="00606885" w:rsidRDefault="00606885" w:rsidP="00606885">
      <w:pPr>
        <w:rPr>
          <w:szCs w:val="24"/>
        </w:rPr>
      </w:pPr>
    </w:p>
    <w:tbl>
      <w:tblPr>
        <w:tblStyle w:val="TabloKlavuzu"/>
        <w:tblW w:w="9784" w:type="dxa"/>
        <w:tblLayout w:type="fixed"/>
        <w:tblLook w:val="04A0" w:firstRow="1" w:lastRow="0" w:firstColumn="1" w:lastColumn="0" w:noHBand="0" w:noVBand="1"/>
      </w:tblPr>
      <w:tblGrid>
        <w:gridCol w:w="2463"/>
        <w:gridCol w:w="1189"/>
        <w:gridCol w:w="1097"/>
        <w:gridCol w:w="1007"/>
        <w:gridCol w:w="1007"/>
        <w:gridCol w:w="1007"/>
        <w:gridCol w:w="1007"/>
        <w:gridCol w:w="1007"/>
      </w:tblGrid>
      <w:tr w:rsidR="00E06365" w:rsidTr="00E06365">
        <w:tc>
          <w:tcPr>
            <w:tcW w:w="2463" w:type="dxa"/>
            <w:shd w:val="clear" w:color="auto" w:fill="92D050"/>
          </w:tcPr>
          <w:p w:rsidR="00E06365" w:rsidRPr="002C6B02" w:rsidRDefault="00E06365" w:rsidP="00E06365">
            <w:pPr>
              <w:rPr>
                <w:b/>
                <w:szCs w:val="24"/>
              </w:rPr>
            </w:pPr>
            <w:r w:rsidRPr="002C6B02">
              <w:rPr>
                <w:b/>
                <w:szCs w:val="24"/>
              </w:rPr>
              <w:lastRenderedPageBreak/>
              <w:t>STRATEJİK AMAÇ</w:t>
            </w:r>
          </w:p>
        </w:tc>
        <w:tc>
          <w:tcPr>
            <w:tcW w:w="7321" w:type="dxa"/>
            <w:gridSpan w:val="7"/>
          </w:tcPr>
          <w:p w:rsidR="00E06365" w:rsidRPr="006D2B83" w:rsidRDefault="00E06365" w:rsidP="00E06365">
            <w:pPr>
              <w:rPr>
                <w:sz w:val="22"/>
                <w:szCs w:val="24"/>
              </w:rPr>
            </w:pPr>
            <w:r w:rsidRPr="00E06365">
              <w:rPr>
                <w:sz w:val="22"/>
                <w:szCs w:val="24"/>
              </w:rPr>
              <w:t xml:space="preserve">A.4 Temel eğitimde öğrencilerin kaliteli eğitime erişimleri fırsat eşitliği temelinde artırılarak bilişsel, </w:t>
            </w:r>
            <w:proofErr w:type="spellStart"/>
            <w:r w:rsidRPr="00E06365">
              <w:rPr>
                <w:sz w:val="22"/>
                <w:szCs w:val="24"/>
              </w:rPr>
              <w:t>duyuşsal</w:t>
            </w:r>
            <w:proofErr w:type="spellEnd"/>
            <w:r w:rsidRPr="00E06365">
              <w:rPr>
                <w:sz w:val="22"/>
                <w:szCs w:val="24"/>
              </w:rPr>
              <w:t xml:space="preserve"> ve fiziksel olarak çok yönlü gelişimleri sağlanacak ve temel hayat becerilerini edinmiş öğrenciler yetiştirilecektir.</w:t>
            </w:r>
          </w:p>
        </w:tc>
      </w:tr>
      <w:tr w:rsidR="00E06365" w:rsidTr="00E06365">
        <w:tc>
          <w:tcPr>
            <w:tcW w:w="2463" w:type="dxa"/>
            <w:shd w:val="clear" w:color="auto" w:fill="92D050"/>
          </w:tcPr>
          <w:p w:rsidR="00E06365" w:rsidRPr="002C6B02" w:rsidRDefault="00E06365" w:rsidP="00E06365">
            <w:pPr>
              <w:rPr>
                <w:b/>
                <w:szCs w:val="24"/>
              </w:rPr>
            </w:pPr>
            <w:r>
              <w:rPr>
                <w:b/>
                <w:szCs w:val="24"/>
              </w:rPr>
              <w:t>Hedef</w:t>
            </w:r>
          </w:p>
        </w:tc>
        <w:tc>
          <w:tcPr>
            <w:tcW w:w="7321" w:type="dxa"/>
            <w:gridSpan w:val="7"/>
          </w:tcPr>
          <w:p w:rsidR="00E06365" w:rsidRPr="006D2B83" w:rsidRDefault="00E06365" w:rsidP="00E06365">
            <w:pPr>
              <w:rPr>
                <w:sz w:val="22"/>
                <w:szCs w:val="24"/>
              </w:rPr>
            </w:pPr>
            <w:r w:rsidRPr="00E06365">
              <w:rPr>
                <w:sz w:val="22"/>
                <w:szCs w:val="24"/>
              </w:rPr>
              <w:t>H.</w:t>
            </w:r>
            <w:proofErr w:type="gramStart"/>
            <w:r w:rsidR="00434F28">
              <w:rPr>
                <w:sz w:val="22"/>
                <w:szCs w:val="24"/>
              </w:rPr>
              <w:t>4.</w:t>
            </w:r>
            <w:r w:rsidRPr="00E06365">
              <w:rPr>
                <w:sz w:val="22"/>
                <w:szCs w:val="24"/>
              </w:rPr>
              <w:t>1</w:t>
            </w:r>
            <w:proofErr w:type="gramEnd"/>
            <w:r w:rsidRPr="00E06365">
              <w:rPr>
                <w:sz w:val="22"/>
                <w:szCs w:val="24"/>
              </w:rPr>
              <w:t xml:space="preserve"> Öğrencilerin bilimsel, kültürel, sanatsal, sportif ve toplum hizmeti alanlarında ders dışı etkinliklere katılım oranı artırılacaktır.</w:t>
            </w:r>
          </w:p>
        </w:tc>
      </w:tr>
      <w:tr w:rsidR="00E06365" w:rsidTr="00E06365">
        <w:trPr>
          <w:trHeight w:val="1164"/>
        </w:trPr>
        <w:tc>
          <w:tcPr>
            <w:tcW w:w="2463" w:type="dxa"/>
            <w:shd w:val="clear" w:color="auto" w:fill="92D050"/>
          </w:tcPr>
          <w:p w:rsidR="00E06365" w:rsidRDefault="00E06365" w:rsidP="00E06365">
            <w:pPr>
              <w:rPr>
                <w:b/>
                <w:szCs w:val="24"/>
              </w:rPr>
            </w:pPr>
          </w:p>
          <w:p w:rsidR="00E06365" w:rsidRPr="002C6B02" w:rsidRDefault="00E06365" w:rsidP="00E06365">
            <w:pPr>
              <w:rPr>
                <w:b/>
                <w:szCs w:val="24"/>
              </w:rPr>
            </w:pPr>
            <w:r w:rsidRPr="002C6B02">
              <w:rPr>
                <w:b/>
                <w:szCs w:val="24"/>
              </w:rPr>
              <w:t>Performans Göstergeleri</w:t>
            </w:r>
          </w:p>
        </w:tc>
        <w:tc>
          <w:tcPr>
            <w:tcW w:w="1189" w:type="dxa"/>
          </w:tcPr>
          <w:p w:rsidR="00E06365" w:rsidRPr="006D2B83" w:rsidRDefault="00E06365" w:rsidP="00E06365">
            <w:pPr>
              <w:jc w:val="center"/>
              <w:rPr>
                <w:b/>
                <w:sz w:val="20"/>
                <w:szCs w:val="24"/>
              </w:rPr>
            </w:pPr>
            <w:r w:rsidRPr="006D2B83">
              <w:rPr>
                <w:b/>
                <w:sz w:val="20"/>
                <w:szCs w:val="24"/>
              </w:rPr>
              <w:t>Hedefe Etkisi (%)</w:t>
            </w:r>
          </w:p>
        </w:tc>
        <w:tc>
          <w:tcPr>
            <w:tcW w:w="1097" w:type="dxa"/>
          </w:tcPr>
          <w:p w:rsidR="00E06365" w:rsidRPr="006D2B83" w:rsidRDefault="00E06365" w:rsidP="00E06365">
            <w:pPr>
              <w:jc w:val="center"/>
              <w:rPr>
                <w:b/>
                <w:sz w:val="20"/>
                <w:szCs w:val="24"/>
              </w:rPr>
            </w:pPr>
            <w:r w:rsidRPr="006D2B83">
              <w:rPr>
                <w:b/>
                <w:sz w:val="20"/>
                <w:szCs w:val="24"/>
              </w:rPr>
              <w:t>Plan Dönemi Başlangıç Değeri</w:t>
            </w:r>
          </w:p>
        </w:tc>
        <w:tc>
          <w:tcPr>
            <w:tcW w:w="1007" w:type="dxa"/>
          </w:tcPr>
          <w:p w:rsidR="00E06365" w:rsidRPr="006D2B83" w:rsidRDefault="00E06365" w:rsidP="00E06365">
            <w:pPr>
              <w:jc w:val="center"/>
              <w:rPr>
                <w:b/>
                <w:sz w:val="20"/>
                <w:szCs w:val="24"/>
              </w:rPr>
            </w:pPr>
            <w:r w:rsidRPr="006D2B83">
              <w:rPr>
                <w:b/>
                <w:sz w:val="20"/>
                <w:szCs w:val="24"/>
              </w:rPr>
              <w:t>2024</w:t>
            </w:r>
          </w:p>
          <w:p w:rsidR="00E06365" w:rsidRPr="006D2B83" w:rsidRDefault="00E06365" w:rsidP="00E06365">
            <w:pPr>
              <w:jc w:val="center"/>
              <w:rPr>
                <w:sz w:val="20"/>
                <w:szCs w:val="24"/>
              </w:rPr>
            </w:pPr>
            <w:r w:rsidRPr="006D2B83">
              <w:rPr>
                <w:b/>
                <w:sz w:val="20"/>
                <w:szCs w:val="24"/>
              </w:rPr>
              <w:t>Hedef</w:t>
            </w:r>
          </w:p>
        </w:tc>
        <w:tc>
          <w:tcPr>
            <w:tcW w:w="1007" w:type="dxa"/>
          </w:tcPr>
          <w:p w:rsidR="00E06365" w:rsidRPr="006D2B83" w:rsidRDefault="00E06365" w:rsidP="00E06365">
            <w:pPr>
              <w:rPr>
                <w:b/>
                <w:sz w:val="20"/>
                <w:szCs w:val="24"/>
              </w:rPr>
            </w:pPr>
            <w:r w:rsidRPr="006D2B83">
              <w:rPr>
                <w:b/>
                <w:sz w:val="20"/>
                <w:szCs w:val="24"/>
              </w:rPr>
              <w:t>2025</w:t>
            </w:r>
          </w:p>
          <w:p w:rsidR="00E06365" w:rsidRPr="006D2B83" w:rsidRDefault="00E06365" w:rsidP="00E06365">
            <w:pPr>
              <w:rPr>
                <w:sz w:val="20"/>
                <w:szCs w:val="24"/>
              </w:rPr>
            </w:pPr>
            <w:r w:rsidRPr="006D2B83">
              <w:rPr>
                <w:b/>
                <w:sz w:val="20"/>
                <w:szCs w:val="24"/>
              </w:rPr>
              <w:t>Hedef</w:t>
            </w:r>
          </w:p>
        </w:tc>
        <w:tc>
          <w:tcPr>
            <w:tcW w:w="1007" w:type="dxa"/>
          </w:tcPr>
          <w:p w:rsidR="00E06365" w:rsidRPr="006D2B83" w:rsidRDefault="00E06365" w:rsidP="00E06365">
            <w:pPr>
              <w:rPr>
                <w:b/>
                <w:sz w:val="20"/>
                <w:szCs w:val="24"/>
              </w:rPr>
            </w:pPr>
            <w:r w:rsidRPr="006D2B83">
              <w:rPr>
                <w:b/>
                <w:sz w:val="20"/>
                <w:szCs w:val="24"/>
              </w:rPr>
              <w:t>2026</w:t>
            </w:r>
          </w:p>
          <w:p w:rsidR="00E06365" w:rsidRPr="006D2B83" w:rsidRDefault="00E06365" w:rsidP="00E06365">
            <w:pPr>
              <w:rPr>
                <w:sz w:val="20"/>
                <w:szCs w:val="24"/>
              </w:rPr>
            </w:pPr>
            <w:r w:rsidRPr="006D2B83">
              <w:rPr>
                <w:b/>
                <w:sz w:val="20"/>
                <w:szCs w:val="24"/>
              </w:rPr>
              <w:t>Hedef</w:t>
            </w:r>
          </w:p>
        </w:tc>
        <w:tc>
          <w:tcPr>
            <w:tcW w:w="1007" w:type="dxa"/>
          </w:tcPr>
          <w:p w:rsidR="00E06365" w:rsidRPr="006D2B83" w:rsidRDefault="00E06365" w:rsidP="00E06365">
            <w:pPr>
              <w:rPr>
                <w:b/>
                <w:sz w:val="20"/>
                <w:szCs w:val="24"/>
              </w:rPr>
            </w:pPr>
            <w:r w:rsidRPr="006D2B83">
              <w:rPr>
                <w:b/>
                <w:sz w:val="20"/>
                <w:szCs w:val="24"/>
              </w:rPr>
              <w:t>202</w:t>
            </w:r>
          </w:p>
          <w:p w:rsidR="00E06365" w:rsidRPr="006D2B83" w:rsidRDefault="00E06365" w:rsidP="00E06365">
            <w:pPr>
              <w:rPr>
                <w:sz w:val="20"/>
                <w:szCs w:val="24"/>
              </w:rPr>
            </w:pPr>
            <w:r w:rsidRPr="006D2B83">
              <w:rPr>
                <w:b/>
                <w:sz w:val="20"/>
                <w:szCs w:val="24"/>
              </w:rPr>
              <w:t>Hedef</w:t>
            </w:r>
          </w:p>
        </w:tc>
        <w:tc>
          <w:tcPr>
            <w:tcW w:w="1007" w:type="dxa"/>
          </w:tcPr>
          <w:p w:rsidR="00E06365" w:rsidRPr="006D2B83" w:rsidRDefault="00E06365" w:rsidP="00E06365">
            <w:pPr>
              <w:rPr>
                <w:b/>
                <w:sz w:val="20"/>
                <w:szCs w:val="24"/>
              </w:rPr>
            </w:pPr>
            <w:r w:rsidRPr="006D2B83">
              <w:rPr>
                <w:b/>
                <w:sz w:val="20"/>
                <w:szCs w:val="24"/>
              </w:rPr>
              <w:t>2028</w:t>
            </w:r>
          </w:p>
          <w:p w:rsidR="00E06365" w:rsidRPr="006D2B83" w:rsidRDefault="00E06365" w:rsidP="00E06365">
            <w:pPr>
              <w:rPr>
                <w:sz w:val="20"/>
                <w:szCs w:val="24"/>
              </w:rPr>
            </w:pPr>
            <w:r w:rsidRPr="006D2B83">
              <w:rPr>
                <w:b/>
                <w:sz w:val="20"/>
                <w:szCs w:val="24"/>
              </w:rPr>
              <w:t>Hedef</w:t>
            </w:r>
          </w:p>
        </w:tc>
      </w:tr>
      <w:tr w:rsidR="00E06365" w:rsidTr="00E06365">
        <w:trPr>
          <w:trHeight w:val="1132"/>
        </w:trPr>
        <w:tc>
          <w:tcPr>
            <w:tcW w:w="2463" w:type="dxa"/>
            <w:shd w:val="clear" w:color="auto" w:fill="92D050"/>
          </w:tcPr>
          <w:p w:rsidR="00E06365" w:rsidRPr="006D2B83" w:rsidRDefault="00E06365" w:rsidP="00E06365">
            <w:pPr>
              <w:jc w:val="both"/>
              <w:rPr>
                <w:sz w:val="16"/>
                <w:szCs w:val="24"/>
              </w:rPr>
            </w:pPr>
            <w:r w:rsidRPr="00E06365">
              <w:rPr>
                <w:sz w:val="16"/>
                <w:szCs w:val="24"/>
              </w:rPr>
              <w:t>PG.</w:t>
            </w:r>
            <w:proofErr w:type="gramStart"/>
            <w:r w:rsidRPr="00E06365">
              <w:rPr>
                <w:sz w:val="16"/>
                <w:szCs w:val="24"/>
              </w:rPr>
              <w:t>1.1</w:t>
            </w:r>
            <w:proofErr w:type="gramEnd"/>
            <w:r w:rsidRPr="00E06365">
              <w:rPr>
                <w:sz w:val="16"/>
                <w:szCs w:val="24"/>
              </w:rPr>
              <w:t xml:space="preserve"> Okulda bir eğitim ve öğretim döneminde bilimsel, kültürel, sanatsal ve sportif alanlarda en az bir faaliyete katılan öğrenci oranı (%)</w:t>
            </w:r>
          </w:p>
        </w:tc>
        <w:tc>
          <w:tcPr>
            <w:tcW w:w="1189" w:type="dxa"/>
            <w:vAlign w:val="center"/>
          </w:tcPr>
          <w:p w:rsidR="00E06365" w:rsidRPr="00A440C6" w:rsidRDefault="00782126" w:rsidP="00E06365">
            <w:pPr>
              <w:spacing w:after="0" w:line="240" w:lineRule="auto"/>
              <w:jc w:val="center"/>
              <w:rPr>
                <w:color w:val="333333"/>
                <w:szCs w:val="16"/>
              </w:rPr>
            </w:pPr>
            <w:r>
              <w:rPr>
                <w:color w:val="333333"/>
                <w:szCs w:val="16"/>
              </w:rPr>
              <w:t>20</w:t>
            </w:r>
          </w:p>
        </w:tc>
        <w:tc>
          <w:tcPr>
            <w:tcW w:w="1097" w:type="dxa"/>
            <w:vAlign w:val="center"/>
          </w:tcPr>
          <w:p w:rsidR="00E06365" w:rsidRPr="00A440C6" w:rsidRDefault="00782126" w:rsidP="00E06365">
            <w:pPr>
              <w:spacing w:after="0" w:line="240" w:lineRule="auto"/>
              <w:jc w:val="center"/>
              <w:rPr>
                <w:bCs/>
                <w:szCs w:val="16"/>
              </w:rPr>
            </w:pPr>
            <w:r>
              <w:rPr>
                <w:bCs/>
                <w:szCs w:val="16"/>
              </w:rPr>
              <w:t>%25</w:t>
            </w:r>
          </w:p>
        </w:tc>
        <w:tc>
          <w:tcPr>
            <w:tcW w:w="1007" w:type="dxa"/>
            <w:vAlign w:val="center"/>
          </w:tcPr>
          <w:p w:rsidR="00E06365" w:rsidRPr="00A440C6" w:rsidRDefault="00782126" w:rsidP="00E06365">
            <w:pPr>
              <w:spacing w:after="0" w:line="240" w:lineRule="auto"/>
              <w:jc w:val="center"/>
              <w:rPr>
                <w:bCs/>
                <w:szCs w:val="16"/>
              </w:rPr>
            </w:pPr>
            <w:r>
              <w:rPr>
                <w:bCs/>
                <w:szCs w:val="16"/>
              </w:rPr>
              <w:t>%30</w:t>
            </w:r>
            <w:r w:rsidR="00E06365" w:rsidRPr="00A440C6">
              <w:rPr>
                <w:bCs/>
                <w:szCs w:val="16"/>
              </w:rPr>
              <w:t> </w:t>
            </w:r>
          </w:p>
        </w:tc>
        <w:tc>
          <w:tcPr>
            <w:tcW w:w="1007" w:type="dxa"/>
            <w:vAlign w:val="center"/>
          </w:tcPr>
          <w:p w:rsidR="00E06365" w:rsidRPr="00A440C6" w:rsidRDefault="00782126" w:rsidP="00E06365">
            <w:pPr>
              <w:spacing w:after="0" w:line="240" w:lineRule="auto"/>
              <w:jc w:val="center"/>
              <w:rPr>
                <w:bCs/>
                <w:szCs w:val="16"/>
              </w:rPr>
            </w:pPr>
            <w:r>
              <w:rPr>
                <w:bCs/>
                <w:szCs w:val="16"/>
              </w:rPr>
              <w:t>%35</w:t>
            </w:r>
          </w:p>
        </w:tc>
        <w:tc>
          <w:tcPr>
            <w:tcW w:w="1007" w:type="dxa"/>
            <w:vAlign w:val="center"/>
          </w:tcPr>
          <w:p w:rsidR="00E06365" w:rsidRPr="00A440C6" w:rsidRDefault="00782126" w:rsidP="00E06365">
            <w:pPr>
              <w:spacing w:after="0" w:line="240" w:lineRule="auto"/>
              <w:jc w:val="center"/>
              <w:rPr>
                <w:bCs/>
                <w:szCs w:val="16"/>
              </w:rPr>
            </w:pPr>
            <w:r>
              <w:rPr>
                <w:bCs/>
                <w:szCs w:val="16"/>
              </w:rPr>
              <w:t>%40</w:t>
            </w:r>
          </w:p>
        </w:tc>
        <w:tc>
          <w:tcPr>
            <w:tcW w:w="1007" w:type="dxa"/>
            <w:vAlign w:val="center"/>
          </w:tcPr>
          <w:p w:rsidR="00E06365" w:rsidRPr="00A440C6" w:rsidRDefault="00782126" w:rsidP="00E06365">
            <w:pPr>
              <w:spacing w:after="0" w:line="240" w:lineRule="auto"/>
              <w:jc w:val="center"/>
              <w:rPr>
                <w:bCs/>
                <w:szCs w:val="16"/>
              </w:rPr>
            </w:pPr>
            <w:r>
              <w:rPr>
                <w:bCs/>
                <w:szCs w:val="16"/>
              </w:rPr>
              <w:t>%45</w:t>
            </w:r>
            <w:r w:rsidR="00E06365" w:rsidRPr="00A440C6">
              <w:rPr>
                <w:bCs/>
                <w:szCs w:val="16"/>
              </w:rPr>
              <w:t> </w:t>
            </w:r>
          </w:p>
        </w:tc>
        <w:tc>
          <w:tcPr>
            <w:tcW w:w="1007" w:type="dxa"/>
            <w:vAlign w:val="center"/>
          </w:tcPr>
          <w:p w:rsidR="00E06365" w:rsidRPr="00A440C6" w:rsidRDefault="00782126" w:rsidP="00E06365">
            <w:pPr>
              <w:spacing w:after="0" w:line="240" w:lineRule="auto"/>
              <w:jc w:val="center"/>
              <w:rPr>
                <w:bCs/>
                <w:szCs w:val="16"/>
              </w:rPr>
            </w:pPr>
            <w:r>
              <w:rPr>
                <w:bCs/>
                <w:szCs w:val="16"/>
              </w:rPr>
              <w:t>%50</w:t>
            </w:r>
            <w:r w:rsidR="00E06365" w:rsidRPr="00A440C6">
              <w:rPr>
                <w:bCs/>
                <w:szCs w:val="16"/>
              </w:rPr>
              <w:t> </w:t>
            </w:r>
          </w:p>
        </w:tc>
      </w:tr>
      <w:tr w:rsidR="00E06365" w:rsidTr="00E06365">
        <w:tc>
          <w:tcPr>
            <w:tcW w:w="2463" w:type="dxa"/>
            <w:shd w:val="clear" w:color="auto" w:fill="92D050"/>
          </w:tcPr>
          <w:p w:rsidR="00E06365" w:rsidRPr="006D2B83" w:rsidRDefault="00E06365" w:rsidP="00E06365">
            <w:pPr>
              <w:jc w:val="both"/>
              <w:rPr>
                <w:sz w:val="16"/>
                <w:szCs w:val="24"/>
              </w:rPr>
            </w:pPr>
            <w:r w:rsidRPr="00E06365">
              <w:rPr>
                <w:sz w:val="16"/>
                <w:szCs w:val="24"/>
              </w:rPr>
              <w:t>PG.</w:t>
            </w:r>
            <w:proofErr w:type="gramStart"/>
            <w:r w:rsidRPr="00E06365">
              <w:rPr>
                <w:sz w:val="16"/>
                <w:szCs w:val="24"/>
              </w:rPr>
              <w:t>1.2</w:t>
            </w:r>
            <w:proofErr w:type="gramEnd"/>
            <w:r w:rsidRPr="00E06365">
              <w:rPr>
                <w:sz w:val="16"/>
                <w:szCs w:val="24"/>
              </w:rPr>
              <w:t xml:space="preserve"> Bir eğitim ve öğretim yılında en az iki sosyal sorumluluk ve toplum hizmeti çalışmalarına katılan öğrenci oranı (%)</w:t>
            </w:r>
          </w:p>
        </w:tc>
        <w:tc>
          <w:tcPr>
            <w:tcW w:w="1189" w:type="dxa"/>
            <w:vAlign w:val="center"/>
          </w:tcPr>
          <w:p w:rsidR="00E06365" w:rsidRPr="00A440C6" w:rsidRDefault="00782126" w:rsidP="00E06365">
            <w:pPr>
              <w:spacing w:after="0" w:line="240" w:lineRule="auto"/>
              <w:jc w:val="center"/>
              <w:rPr>
                <w:color w:val="333333"/>
                <w:szCs w:val="16"/>
              </w:rPr>
            </w:pPr>
            <w:r>
              <w:rPr>
                <w:color w:val="333333"/>
                <w:szCs w:val="16"/>
              </w:rPr>
              <w:t>20</w:t>
            </w:r>
          </w:p>
        </w:tc>
        <w:tc>
          <w:tcPr>
            <w:tcW w:w="1097" w:type="dxa"/>
            <w:vAlign w:val="center"/>
          </w:tcPr>
          <w:p w:rsidR="00E06365" w:rsidRPr="00A440C6" w:rsidRDefault="00782126" w:rsidP="00E06365">
            <w:pPr>
              <w:spacing w:after="0" w:line="240" w:lineRule="auto"/>
              <w:jc w:val="center"/>
              <w:rPr>
                <w:bCs/>
                <w:szCs w:val="16"/>
              </w:rPr>
            </w:pPr>
            <w:r>
              <w:rPr>
                <w:bCs/>
                <w:szCs w:val="16"/>
              </w:rPr>
              <w:t>%5</w:t>
            </w:r>
            <w:r w:rsidR="00E06365" w:rsidRPr="00A440C6">
              <w:rPr>
                <w:bCs/>
                <w:szCs w:val="16"/>
              </w:rPr>
              <w:t> </w:t>
            </w:r>
          </w:p>
        </w:tc>
        <w:tc>
          <w:tcPr>
            <w:tcW w:w="1007" w:type="dxa"/>
            <w:vAlign w:val="center"/>
          </w:tcPr>
          <w:p w:rsidR="00E06365" w:rsidRPr="00A440C6" w:rsidRDefault="00782126" w:rsidP="00E06365">
            <w:pPr>
              <w:spacing w:after="0" w:line="240" w:lineRule="auto"/>
              <w:jc w:val="center"/>
              <w:rPr>
                <w:bCs/>
                <w:szCs w:val="16"/>
              </w:rPr>
            </w:pPr>
            <w:r>
              <w:rPr>
                <w:bCs/>
                <w:szCs w:val="16"/>
              </w:rPr>
              <w:t>%10</w:t>
            </w:r>
          </w:p>
        </w:tc>
        <w:tc>
          <w:tcPr>
            <w:tcW w:w="1007" w:type="dxa"/>
            <w:vAlign w:val="center"/>
          </w:tcPr>
          <w:p w:rsidR="00E06365" w:rsidRPr="00A440C6" w:rsidRDefault="00782126" w:rsidP="00E06365">
            <w:pPr>
              <w:spacing w:after="0" w:line="240" w:lineRule="auto"/>
              <w:jc w:val="center"/>
              <w:rPr>
                <w:bCs/>
                <w:szCs w:val="16"/>
              </w:rPr>
            </w:pPr>
            <w:r>
              <w:rPr>
                <w:bCs/>
                <w:szCs w:val="16"/>
              </w:rPr>
              <w:t>%15</w:t>
            </w:r>
            <w:r w:rsidR="00E06365" w:rsidRPr="00A440C6">
              <w:rPr>
                <w:bCs/>
                <w:szCs w:val="16"/>
              </w:rPr>
              <w:t> </w:t>
            </w:r>
          </w:p>
        </w:tc>
        <w:tc>
          <w:tcPr>
            <w:tcW w:w="1007" w:type="dxa"/>
            <w:vAlign w:val="center"/>
          </w:tcPr>
          <w:p w:rsidR="00E06365" w:rsidRPr="00A440C6" w:rsidRDefault="00782126" w:rsidP="00782126">
            <w:pPr>
              <w:spacing w:after="0" w:line="240" w:lineRule="auto"/>
              <w:jc w:val="center"/>
              <w:rPr>
                <w:bCs/>
                <w:szCs w:val="16"/>
              </w:rPr>
            </w:pPr>
            <w:r>
              <w:rPr>
                <w:bCs/>
                <w:szCs w:val="16"/>
              </w:rPr>
              <w:t>%20</w:t>
            </w:r>
            <w:r w:rsidR="00E06365" w:rsidRPr="00A440C6">
              <w:rPr>
                <w:bCs/>
                <w:szCs w:val="16"/>
              </w:rPr>
              <w:t> </w:t>
            </w:r>
          </w:p>
        </w:tc>
        <w:tc>
          <w:tcPr>
            <w:tcW w:w="1007" w:type="dxa"/>
            <w:vAlign w:val="center"/>
          </w:tcPr>
          <w:p w:rsidR="00E06365" w:rsidRPr="00A440C6" w:rsidRDefault="00782126" w:rsidP="00E06365">
            <w:pPr>
              <w:spacing w:after="0" w:line="240" w:lineRule="auto"/>
              <w:jc w:val="center"/>
              <w:rPr>
                <w:bCs/>
                <w:szCs w:val="16"/>
              </w:rPr>
            </w:pPr>
            <w:r>
              <w:rPr>
                <w:bCs/>
                <w:szCs w:val="16"/>
              </w:rPr>
              <w:t>%25</w:t>
            </w:r>
          </w:p>
        </w:tc>
        <w:tc>
          <w:tcPr>
            <w:tcW w:w="1007" w:type="dxa"/>
            <w:vAlign w:val="center"/>
          </w:tcPr>
          <w:p w:rsidR="00E06365" w:rsidRPr="00A440C6" w:rsidRDefault="00782126" w:rsidP="00E06365">
            <w:pPr>
              <w:spacing w:after="0" w:line="240" w:lineRule="auto"/>
              <w:jc w:val="center"/>
              <w:rPr>
                <w:bCs/>
                <w:szCs w:val="16"/>
              </w:rPr>
            </w:pPr>
            <w:r>
              <w:rPr>
                <w:bCs/>
                <w:szCs w:val="16"/>
              </w:rPr>
              <w:t>%30</w:t>
            </w:r>
            <w:r w:rsidR="00E06365" w:rsidRPr="00A440C6">
              <w:rPr>
                <w:bCs/>
                <w:szCs w:val="16"/>
              </w:rPr>
              <w:t> </w:t>
            </w:r>
          </w:p>
        </w:tc>
      </w:tr>
      <w:tr w:rsidR="00E06365" w:rsidTr="00E06365">
        <w:tc>
          <w:tcPr>
            <w:tcW w:w="2463" w:type="dxa"/>
            <w:shd w:val="clear" w:color="auto" w:fill="92D050"/>
          </w:tcPr>
          <w:p w:rsidR="00E06365" w:rsidRPr="006D2B83" w:rsidRDefault="00E06365" w:rsidP="00E06365">
            <w:pPr>
              <w:jc w:val="both"/>
              <w:rPr>
                <w:sz w:val="16"/>
                <w:szCs w:val="24"/>
              </w:rPr>
            </w:pPr>
            <w:r w:rsidRPr="00E06365">
              <w:rPr>
                <w:sz w:val="16"/>
                <w:szCs w:val="24"/>
              </w:rPr>
              <w:t>PG.</w:t>
            </w:r>
            <w:proofErr w:type="gramStart"/>
            <w:r w:rsidRPr="00E06365">
              <w:rPr>
                <w:sz w:val="16"/>
                <w:szCs w:val="24"/>
              </w:rPr>
              <w:t>1.3</w:t>
            </w:r>
            <w:proofErr w:type="gramEnd"/>
            <w:r w:rsidRPr="00E06365">
              <w:rPr>
                <w:sz w:val="16"/>
                <w:szCs w:val="24"/>
              </w:rPr>
              <w:t xml:space="preserve"> Bir eğitim ve öğretim yılında yerel, ulusal ve uluslararası proje, yarışma vb. etkinl</w:t>
            </w:r>
            <w:r>
              <w:rPr>
                <w:sz w:val="16"/>
                <w:szCs w:val="24"/>
              </w:rPr>
              <w:t>iklere katılan öğrenci oranı (%</w:t>
            </w:r>
          </w:p>
        </w:tc>
        <w:tc>
          <w:tcPr>
            <w:tcW w:w="1189" w:type="dxa"/>
            <w:vAlign w:val="center"/>
          </w:tcPr>
          <w:p w:rsidR="00E06365" w:rsidRPr="00A440C6" w:rsidRDefault="00E06365" w:rsidP="00E06365">
            <w:pPr>
              <w:spacing w:after="0" w:line="240" w:lineRule="auto"/>
              <w:jc w:val="center"/>
              <w:rPr>
                <w:color w:val="000000"/>
                <w:szCs w:val="16"/>
              </w:rPr>
            </w:pPr>
            <w:r w:rsidRPr="00A440C6">
              <w:rPr>
                <w:color w:val="000000"/>
                <w:szCs w:val="16"/>
              </w:rPr>
              <w:t>20</w:t>
            </w:r>
          </w:p>
        </w:tc>
        <w:tc>
          <w:tcPr>
            <w:tcW w:w="1097" w:type="dxa"/>
            <w:vAlign w:val="center"/>
          </w:tcPr>
          <w:p w:rsidR="00E06365" w:rsidRPr="00A440C6" w:rsidRDefault="00782126" w:rsidP="00E06365">
            <w:pPr>
              <w:spacing w:after="0" w:line="240" w:lineRule="auto"/>
              <w:jc w:val="center"/>
              <w:rPr>
                <w:bCs/>
                <w:szCs w:val="16"/>
              </w:rPr>
            </w:pPr>
            <w:r>
              <w:rPr>
                <w:bCs/>
                <w:szCs w:val="16"/>
              </w:rPr>
              <w:t>%1</w:t>
            </w:r>
            <w:r w:rsidR="00E06365" w:rsidRPr="00A440C6">
              <w:rPr>
                <w:bCs/>
                <w:szCs w:val="16"/>
              </w:rPr>
              <w:t> </w:t>
            </w:r>
          </w:p>
        </w:tc>
        <w:tc>
          <w:tcPr>
            <w:tcW w:w="1007" w:type="dxa"/>
            <w:vAlign w:val="center"/>
          </w:tcPr>
          <w:p w:rsidR="00E06365" w:rsidRPr="00A440C6" w:rsidRDefault="00E06365" w:rsidP="00E06365">
            <w:pPr>
              <w:spacing w:after="0" w:line="240" w:lineRule="auto"/>
              <w:jc w:val="center"/>
              <w:rPr>
                <w:bCs/>
                <w:szCs w:val="16"/>
              </w:rPr>
            </w:pPr>
            <w:r w:rsidRPr="00A440C6">
              <w:rPr>
                <w:bCs/>
                <w:szCs w:val="16"/>
              </w:rPr>
              <w:t>%</w:t>
            </w:r>
            <w:r w:rsidR="00782126">
              <w:rPr>
                <w:bCs/>
                <w:szCs w:val="16"/>
              </w:rPr>
              <w:t>3</w:t>
            </w:r>
          </w:p>
        </w:tc>
        <w:tc>
          <w:tcPr>
            <w:tcW w:w="1007" w:type="dxa"/>
            <w:vAlign w:val="center"/>
          </w:tcPr>
          <w:p w:rsidR="00E06365" w:rsidRPr="00A440C6" w:rsidRDefault="00782126" w:rsidP="00E06365">
            <w:pPr>
              <w:spacing w:after="0" w:line="240" w:lineRule="auto"/>
              <w:jc w:val="center"/>
              <w:rPr>
                <w:bCs/>
                <w:szCs w:val="16"/>
              </w:rPr>
            </w:pPr>
            <w:r>
              <w:rPr>
                <w:bCs/>
                <w:szCs w:val="16"/>
              </w:rPr>
              <w:t>%5</w:t>
            </w:r>
            <w:r w:rsidR="00E06365" w:rsidRPr="00A440C6">
              <w:rPr>
                <w:bCs/>
                <w:szCs w:val="16"/>
              </w:rPr>
              <w:t> </w:t>
            </w:r>
          </w:p>
        </w:tc>
        <w:tc>
          <w:tcPr>
            <w:tcW w:w="1007" w:type="dxa"/>
            <w:vAlign w:val="center"/>
          </w:tcPr>
          <w:p w:rsidR="00E06365" w:rsidRPr="00A440C6" w:rsidRDefault="00782126" w:rsidP="00E06365">
            <w:pPr>
              <w:spacing w:after="0" w:line="240" w:lineRule="auto"/>
              <w:jc w:val="center"/>
              <w:rPr>
                <w:bCs/>
                <w:szCs w:val="16"/>
              </w:rPr>
            </w:pPr>
            <w:r>
              <w:rPr>
                <w:bCs/>
                <w:szCs w:val="16"/>
              </w:rPr>
              <w:t>%8</w:t>
            </w:r>
            <w:r w:rsidR="00E06365" w:rsidRPr="00A440C6">
              <w:rPr>
                <w:bCs/>
                <w:szCs w:val="16"/>
              </w:rPr>
              <w:t> </w:t>
            </w:r>
          </w:p>
        </w:tc>
        <w:tc>
          <w:tcPr>
            <w:tcW w:w="1007" w:type="dxa"/>
            <w:vAlign w:val="center"/>
          </w:tcPr>
          <w:p w:rsidR="00E06365" w:rsidRPr="00A440C6" w:rsidRDefault="00E06365" w:rsidP="00E06365">
            <w:pPr>
              <w:spacing w:after="0" w:line="240" w:lineRule="auto"/>
              <w:jc w:val="center"/>
              <w:rPr>
                <w:bCs/>
                <w:szCs w:val="16"/>
              </w:rPr>
            </w:pPr>
            <w:r w:rsidRPr="00A440C6">
              <w:rPr>
                <w:bCs/>
                <w:szCs w:val="16"/>
              </w:rPr>
              <w:t> %1</w:t>
            </w:r>
            <w:r w:rsidR="00782126">
              <w:rPr>
                <w:bCs/>
                <w:szCs w:val="16"/>
              </w:rPr>
              <w:t>0</w:t>
            </w:r>
          </w:p>
        </w:tc>
        <w:tc>
          <w:tcPr>
            <w:tcW w:w="1007" w:type="dxa"/>
            <w:vAlign w:val="center"/>
          </w:tcPr>
          <w:p w:rsidR="00E06365" w:rsidRPr="00A440C6" w:rsidRDefault="00E06365" w:rsidP="00E06365">
            <w:pPr>
              <w:spacing w:after="0" w:line="240" w:lineRule="auto"/>
              <w:jc w:val="center"/>
              <w:rPr>
                <w:bCs/>
                <w:szCs w:val="16"/>
              </w:rPr>
            </w:pPr>
            <w:r w:rsidRPr="00A440C6">
              <w:rPr>
                <w:bCs/>
                <w:szCs w:val="16"/>
              </w:rPr>
              <w:t>%1</w:t>
            </w:r>
            <w:r w:rsidR="00782126">
              <w:rPr>
                <w:bCs/>
                <w:szCs w:val="16"/>
              </w:rPr>
              <w:t>5</w:t>
            </w:r>
            <w:r w:rsidRPr="00A440C6">
              <w:rPr>
                <w:bCs/>
                <w:szCs w:val="16"/>
              </w:rPr>
              <w:t> </w:t>
            </w:r>
          </w:p>
        </w:tc>
      </w:tr>
      <w:tr w:rsidR="00E06365" w:rsidTr="00E06365">
        <w:tc>
          <w:tcPr>
            <w:tcW w:w="2463" w:type="dxa"/>
            <w:shd w:val="clear" w:color="auto" w:fill="92D050"/>
          </w:tcPr>
          <w:p w:rsidR="00E06365" w:rsidRPr="00782126" w:rsidRDefault="00782126" w:rsidP="00E06365">
            <w:pPr>
              <w:jc w:val="both"/>
              <w:rPr>
                <w:sz w:val="16"/>
                <w:szCs w:val="24"/>
              </w:rPr>
            </w:pPr>
            <w:r w:rsidRPr="00782126">
              <w:rPr>
                <w:sz w:val="16"/>
                <w:szCs w:val="24"/>
              </w:rPr>
              <w:t>PG.</w:t>
            </w:r>
            <w:proofErr w:type="gramStart"/>
            <w:r w:rsidRPr="00782126">
              <w:rPr>
                <w:sz w:val="16"/>
                <w:szCs w:val="24"/>
              </w:rPr>
              <w:t>1.4</w:t>
            </w:r>
            <w:proofErr w:type="gramEnd"/>
            <w:r w:rsidRPr="00782126">
              <w:rPr>
                <w:sz w:val="16"/>
                <w:szCs w:val="24"/>
              </w:rPr>
              <w:t xml:space="preserve"> Okulda bir eğitim ve öğretim yılında geleneksel çocuk oyunları alt başlığında en az bir faaliyete katılan öğrenci oranı (%)</w:t>
            </w:r>
          </w:p>
        </w:tc>
        <w:tc>
          <w:tcPr>
            <w:tcW w:w="1189" w:type="dxa"/>
            <w:vAlign w:val="center"/>
          </w:tcPr>
          <w:p w:rsidR="00E06365" w:rsidRPr="00A440C6" w:rsidRDefault="00E06365" w:rsidP="00E06365">
            <w:pPr>
              <w:spacing w:after="0" w:line="240" w:lineRule="auto"/>
              <w:jc w:val="center"/>
              <w:rPr>
                <w:color w:val="000000"/>
                <w:szCs w:val="16"/>
              </w:rPr>
            </w:pPr>
            <w:r w:rsidRPr="00A440C6">
              <w:rPr>
                <w:color w:val="000000"/>
                <w:szCs w:val="16"/>
              </w:rPr>
              <w:t>20</w:t>
            </w:r>
          </w:p>
        </w:tc>
        <w:tc>
          <w:tcPr>
            <w:tcW w:w="1097" w:type="dxa"/>
            <w:vAlign w:val="center"/>
          </w:tcPr>
          <w:p w:rsidR="00E06365" w:rsidRPr="00A440C6" w:rsidRDefault="00782126" w:rsidP="00E06365">
            <w:pPr>
              <w:spacing w:after="0" w:line="240" w:lineRule="auto"/>
              <w:jc w:val="center"/>
              <w:rPr>
                <w:bCs/>
                <w:szCs w:val="16"/>
              </w:rPr>
            </w:pPr>
            <w:r>
              <w:rPr>
                <w:bCs/>
                <w:szCs w:val="16"/>
              </w:rPr>
              <w:t>%0</w:t>
            </w:r>
            <w:r w:rsidR="00E06365" w:rsidRPr="00A440C6">
              <w:rPr>
                <w:bCs/>
                <w:szCs w:val="16"/>
              </w:rPr>
              <w:t> </w:t>
            </w:r>
          </w:p>
        </w:tc>
        <w:tc>
          <w:tcPr>
            <w:tcW w:w="1007" w:type="dxa"/>
            <w:vAlign w:val="center"/>
          </w:tcPr>
          <w:p w:rsidR="00E06365" w:rsidRPr="00A440C6" w:rsidRDefault="00782126" w:rsidP="00E06365">
            <w:pPr>
              <w:spacing w:after="0" w:line="240" w:lineRule="auto"/>
              <w:jc w:val="center"/>
              <w:rPr>
                <w:bCs/>
                <w:szCs w:val="16"/>
              </w:rPr>
            </w:pPr>
            <w:r>
              <w:rPr>
                <w:bCs/>
                <w:szCs w:val="16"/>
              </w:rPr>
              <w:t>%3</w:t>
            </w:r>
            <w:r w:rsidR="00E06365" w:rsidRPr="00A440C6">
              <w:rPr>
                <w:bCs/>
                <w:szCs w:val="16"/>
              </w:rPr>
              <w:t> </w:t>
            </w:r>
          </w:p>
        </w:tc>
        <w:tc>
          <w:tcPr>
            <w:tcW w:w="1007" w:type="dxa"/>
            <w:vAlign w:val="center"/>
          </w:tcPr>
          <w:p w:rsidR="00E06365" w:rsidRPr="00A440C6" w:rsidRDefault="00782126" w:rsidP="00E06365">
            <w:pPr>
              <w:spacing w:after="0" w:line="240" w:lineRule="auto"/>
              <w:jc w:val="center"/>
              <w:rPr>
                <w:bCs/>
                <w:szCs w:val="16"/>
              </w:rPr>
            </w:pPr>
            <w:r>
              <w:rPr>
                <w:bCs/>
                <w:szCs w:val="16"/>
              </w:rPr>
              <w:t>%5</w:t>
            </w:r>
            <w:r w:rsidR="00E06365" w:rsidRPr="00A440C6">
              <w:rPr>
                <w:bCs/>
                <w:szCs w:val="16"/>
              </w:rPr>
              <w:t> </w:t>
            </w:r>
          </w:p>
        </w:tc>
        <w:tc>
          <w:tcPr>
            <w:tcW w:w="1007" w:type="dxa"/>
            <w:vAlign w:val="center"/>
          </w:tcPr>
          <w:p w:rsidR="00E06365" w:rsidRPr="00A440C6" w:rsidRDefault="00782126" w:rsidP="00E06365">
            <w:pPr>
              <w:spacing w:after="0" w:line="240" w:lineRule="auto"/>
              <w:jc w:val="center"/>
              <w:rPr>
                <w:bCs/>
                <w:szCs w:val="16"/>
              </w:rPr>
            </w:pPr>
            <w:r>
              <w:rPr>
                <w:bCs/>
                <w:szCs w:val="16"/>
              </w:rPr>
              <w:t>%10</w:t>
            </w:r>
            <w:r w:rsidR="00E06365" w:rsidRPr="00A440C6">
              <w:rPr>
                <w:bCs/>
                <w:szCs w:val="16"/>
              </w:rPr>
              <w:t> </w:t>
            </w:r>
          </w:p>
        </w:tc>
        <w:tc>
          <w:tcPr>
            <w:tcW w:w="1007" w:type="dxa"/>
            <w:vAlign w:val="center"/>
          </w:tcPr>
          <w:p w:rsidR="00E06365" w:rsidRPr="00A440C6" w:rsidRDefault="00E06365" w:rsidP="00782126">
            <w:pPr>
              <w:spacing w:after="0" w:line="240" w:lineRule="auto"/>
              <w:jc w:val="center"/>
              <w:rPr>
                <w:bCs/>
                <w:szCs w:val="16"/>
              </w:rPr>
            </w:pPr>
            <w:r w:rsidRPr="00A440C6">
              <w:rPr>
                <w:bCs/>
                <w:szCs w:val="16"/>
              </w:rPr>
              <w:t>%</w:t>
            </w:r>
            <w:r w:rsidR="00782126">
              <w:rPr>
                <w:bCs/>
                <w:szCs w:val="16"/>
              </w:rPr>
              <w:t>15</w:t>
            </w:r>
            <w:r w:rsidRPr="00A440C6">
              <w:rPr>
                <w:bCs/>
                <w:szCs w:val="16"/>
              </w:rPr>
              <w:t> </w:t>
            </w:r>
          </w:p>
        </w:tc>
        <w:tc>
          <w:tcPr>
            <w:tcW w:w="1007" w:type="dxa"/>
            <w:vAlign w:val="center"/>
          </w:tcPr>
          <w:p w:rsidR="00E06365" w:rsidRPr="00A440C6" w:rsidRDefault="00782126" w:rsidP="00E06365">
            <w:pPr>
              <w:spacing w:after="0" w:line="240" w:lineRule="auto"/>
              <w:jc w:val="center"/>
              <w:rPr>
                <w:bCs/>
                <w:szCs w:val="16"/>
              </w:rPr>
            </w:pPr>
            <w:r>
              <w:rPr>
                <w:bCs/>
                <w:szCs w:val="16"/>
              </w:rPr>
              <w:t>%20</w:t>
            </w:r>
            <w:r w:rsidR="00E06365" w:rsidRPr="00A440C6">
              <w:rPr>
                <w:bCs/>
                <w:szCs w:val="16"/>
              </w:rPr>
              <w:t> </w:t>
            </w:r>
          </w:p>
        </w:tc>
      </w:tr>
      <w:tr w:rsidR="00782126" w:rsidTr="00E06365">
        <w:tc>
          <w:tcPr>
            <w:tcW w:w="2463" w:type="dxa"/>
            <w:shd w:val="clear" w:color="auto" w:fill="92D050"/>
          </w:tcPr>
          <w:p w:rsidR="00782126" w:rsidRPr="00782126" w:rsidRDefault="00782126" w:rsidP="00E06365">
            <w:pPr>
              <w:jc w:val="both"/>
              <w:rPr>
                <w:sz w:val="16"/>
                <w:szCs w:val="24"/>
              </w:rPr>
            </w:pPr>
            <w:r w:rsidRPr="00782126">
              <w:rPr>
                <w:sz w:val="16"/>
                <w:szCs w:val="24"/>
              </w:rPr>
              <w:t>PG.</w:t>
            </w:r>
            <w:proofErr w:type="gramStart"/>
            <w:r w:rsidRPr="00782126">
              <w:rPr>
                <w:sz w:val="16"/>
                <w:szCs w:val="24"/>
              </w:rPr>
              <w:t>1.5</w:t>
            </w:r>
            <w:proofErr w:type="gramEnd"/>
            <w:r w:rsidRPr="00782126">
              <w:rPr>
                <w:sz w:val="16"/>
                <w:szCs w:val="24"/>
              </w:rPr>
              <w:t xml:space="preserve"> Okulda bir eğitim ve öğretim yılında geleneksel çocuk oyunlarına yönelik olar</w:t>
            </w:r>
            <w:r>
              <w:rPr>
                <w:sz w:val="16"/>
                <w:szCs w:val="24"/>
              </w:rPr>
              <w:t>ak düzenlenen alan/mekan sayısı</w:t>
            </w:r>
          </w:p>
        </w:tc>
        <w:tc>
          <w:tcPr>
            <w:tcW w:w="1189" w:type="dxa"/>
            <w:vAlign w:val="center"/>
          </w:tcPr>
          <w:p w:rsidR="00782126" w:rsidRPr="00A440C6" w:rsidRDefault="00782126" w:rsidP="00E06365">
            <w:pPr>
              <w:spacing w:after="0" w:line="240" w:lineRule="auto"/>
              <w:jc w:val="center"/>
              <w:rPr>
                <w:color w:val="000000"/>
                <w:szCs w:val="16"/>
              </w:rPr>
            </w:pPr>
            <w:r>
              <w:rPr>
                <w:color w:val="000000"/>
                <w:szCs w:val="16"/>
              </w:rPr>
              <w:t>20</w:t>
            </w:r>
          </w:p>
        </w:tc>
        <w:tc>
          <w:tcPr>
            <w:tcW w:w="1097" w:type="dxa"/>
            <w:vAlign w:val="center"/>
          </w:tcPr>
          <w:p w:rsidR="00782126" w:rsidRPr="00A440C6" w:rsidRDefault="00782126" w:rsidP="00E06365">
            <w:pPr>
              <w:spacing w:after="0" w:line="240" w:lineRule="auto"/>
              <w:jc w:val="center"/>
              <w:rPr>
                <w:bCs/>
                <w:szCs w:val="16"/>
              </w:rPr>
            </w:pPr>
            <w:r>
              <w:rPr>
                <w:bCs/>
                <w:szCs w:val="16"/>
              </w:rPr>
              <w:t>0</w:t>
            </w:r>
          </w:p>
        </w:tc>
        <w:tc>
          <w:tcPr>
            <w:tcW w:w="1007" w:type="dxa"/>
            <w:vAlign w:val="center"/>
          </w:tcPr>
          <w:p w:rsidR="00782126" w:rsidRPr="00A440C6" w:rsidRDefault="00782126" w:rsidP="00E06365">
            <w:pPr>
              <w:spacing w:after="0" w:line="240" w:lineRule="auto"/>
              <w:jc w:val="center"/>
              <w:rPr>
                <w:bCs/>
                <w:szCs w:val="16"/>
              </w:rPr>
            </w:pPr>
            <w:r>
              <w:rPr>
                <w:bCs/>
                <w:szCs w:val="16"/>
              </w:rPr>
              <w:t>6</w:t>
            </w:r>
          </w:p>
        </w:tc>
        <w:tc>
          <w:tcPr>
            <w:tcW w:w="1007" w:type="dxa"/>
            <w:vAlign w:val="center"/>
          </w:tcPr>
          <w:p w:rsidR="00782126" w:rsidRPr="00A440C6" w:rsidRDefault="00782126" w:rsidP="00E06365">
            <w:pPr>
              <w:spacing w:after="0" w:line="240" w:lineRule="auto"/>
              <w:jc w:val="center"/>
              <w:rPr>
                <w:bCs/>
                <w:szCs w:val="16"/>
              </w:rPr>
            </w:pPr>
            <w:r>
              <w:rPr>
                <w:bCs/>
                <w:szCs w:val="16"/>
              </w:rPr>
              <w:t>10</w:t>
            </w:r>
          </w:p>
        </w:tc>
        <w:tc>
          <w:tcPr>
            <w:tcW w:w="1007" w:type="dxa"/>
            <w:vAlign w:val="center"/>
          </w:tcPr>
          <w:p w:rsidR="00782126" w:rsidRPr="00A440C6" w:rsidRDefault="00782126" w:rsidP="00E06365">
            <w:pPr>
              <w:spacing w:after="0" w:line="240" w:lineRule="auto"/>
              <w:jc w:val="center"/>
              <w:rPr>
                <w:bCs/>
                <w:szCs w:val="16"/>
              </w:rPr>
            </w:pPr>
            <w:r>
              <w:rPr>
                <w:bCs/>
                <w:szCs w:val="16"/>
              </w:rPr>
              <w:t>15</w:t>
            </w:r>
          </w:p>
        </w:tc>
        <w:tc>
          <w:tcPr>
            <w:tcW w:w="1007" w:type="dxa"/>
            <w:vAlign w:val="center"/>
          </w:tcPr>
          <w:p w:rsidR="00782126" w:rsidRPr="00A440C6" w:rsidRDefault="00782126" w:rsidP="00E06365">
            <w:pPr>
              <w:spacing w:after="0" w:line="240" w:lineRule="auto"/>
              <w:jc w:val="center"/>
              <w:rPr>
                <w:bCs/>
                <w:szCs w:val="16"/>
              </w:rPr>
            </w:pPr>
            <w:r>
              <w:rPr>
                <w:bCs/>
                <w:szCs w:val="16"/>
              </w:rPr>
              <w:t>20</w:t>
            </w:r>
          </w:p>
        </w:tc>
        <w:tc>
          <w:tcPr>
            <w:tcW w:w="1007" w:type="dxa"/>
            <w:vAlign w:val="center"/>
          </w:tcPr>
          <w:p w:rsidR="00782126" w:rsidRPr="00A440C6" w:rsidRDefault="00782126" w:rsidP="00E06365">
            <w:pPr>
              <w:spacing w:after="0" w:line="240" w:lineRule="auto"/>
              <w:jc w:val="center"/>
              <w:rPr>
                <w:bCs/>
                <w:szCs w:val="16"/>
              </w:rPr>
            </w:pPr>
            <w:r>
              <w:rPr>
                <w:bCs/>
                <w:szCs w:val="16"/>
              </w:rPr>
              <w:t>25</w:t>
            </w:r>
          </w:p>
        </w:tc>
      </w:tr>
      <w:tr w:rsidR="00E06365" w:rsidTr="00E06365">
        <w:tc>
          <w:tcPr>
            <w:tcW w:w="2463" w:type="dxa"/>
            <w:shd w:val="clear" w:color="auto" w:fill="92D050"/>
          </w:tcPr>
          <w:p w:rsidR="00E06365" w:rsidRDefault="00E06365" w:rsidP="00E06365">
            <w:pPr>
              <w:rPr>
                <w:b/>
                <w:szCs w:val="24"/>
              </w:rPr>
            </w:pPr>
          </w:p>
          <w:p w:rsidR="00E06365" w:rsidRDefault="00E06365" w:rsidP="00E06365">
            <w:pPr>
              <w:rPr>
                <w:b/>
                <w:szCs w:val="24"/>
              </w:rPr>
            </w:pPr>
          </w:p>
          <w:p w:rsidR="00E06365" w:rsidRDefault="00E06365" w:rsidP="00E06365">
            <w:pPr>
              <w:rPr>
                <w:b/>
                <w:szCs w:val="24"/>
              </w:rPr>
            </w:pPr>
          </w:p>
          <w:p w:rsidR="00E06365" w:rsidRPr="006D2B83" w:rsidRDefault="00E06365" w:rsidP="00E06365">
            <w:pPr>
              <w:rPr>
                <w:b/>
                <w:szCs w:val="24"/>
              </w:rPr>
            </w:pPr>
            <w:r w:rsidRPr="006D2B83">
              <w:rPr>
                <w:b/>
                <w:szCs w:val="24"/>
              </w:rPr>
              <w:t>Stratejiler</w:t>
            </w:r>
          </w:p>
        </w:tc>
        <w:tc>
          <w:tcPr>
            <w:tcW w:w="7321" w:type="dxa"/>
            <w:gridSpan w:val="7"/>
          </w:tcPr>
          <w:p w:rsidR="00782126" w:rsidRPr="00782126" w:rsidRDefault="00782126" w:rsidP="00782126">
            <w:pPr>
              <w:rPr>
                <w:sz w:val="18"/>
                <w:szCs w:val="18"/>
              </w:rPr>
            </w:pPr>
            <w:r w:rsidRPr="00782126">
              <w:rPr>
                <w:sz w:val="18"/>
                <w:szCs w:val="18"/>
              </w:rPr>
              <w:t>S1 Her bir öğrencinin bir kulüp faaliyetinde aktif olarak yer alması sağlanarak kulüp faaliyetlerinin etkinliği artırılacaktır.</w:t>
            </w:r>
          </w:p>
          <w:p w:rsidR="00782126" w:rsidRPr="00782126" w:rsidRDefault="00782126" w:rsidP="00782126">
            <w:pPr>
              <w:rPr>
                <w:sz w:val="18"/>
                <w:szCs w:val="18"/>
              </w:rPr>
            </w:pPr>
            <w:r w:rsidRPr="00782126">
              <w:rPr>
                <w:sz w:val="18"/>
                <w:szCs w:val="18"/>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782126" w:rsidRPr="00782126" w:rsidRDefault="00782126" w:rsidP="00782126">
            <w:pPr>
              <w:rPr>
                <w:sz w:val="18"/>
                <w:szCs w:val="18"/>
              </w:rPr>
            </w:pPr>
            <w:r w:rsidRPr="00782126">
              <w:rPr>
                <w:sz w:val="18"/>
                <w:szCs w:val="18"/>
              </w:rPr>
              <w:t>S3 Okul bünyesinde yarışmalar düzenlenecektir.</w:t>
            </w:r>
          </w:p>
          <w:p w:rsidR="00782126" w:rsidRPr="00782126" w:rsidRDefault="00782126" w:rsidP="00782126">
            <w:pPr>
              <w:rPr>
                <w:sz w:val="18"/>
                <w:szCs w:val="18"/>
              </w:rPr>
            </w:pPr>
            <w:r w:rsidRPr="00782126">
              <w:rPr>
                <w:sz w:val="18"/>
                <w:szCs w:val="18"/>
              </w:rPr>
              <w:t xml:space="preserve">S4 Diğer kurum ve kuruluşlarla iş birliği içerisinde yürütülen bilimsel, sosyal, kültürel, </w:t>
            </w:r>
            <w:r w:rsidRPr="00782126">
              <w:rPr>
                <w:sz w:val="18"/>
                <w:szCs w:val="18"/>
              </w:rPr>
              <w:lastRenderedPageBreak/>
              <w:t>sanatsal ve sportif alanlardaki faaliyetler artırılacaktır.</w:t>
            </w:r>
          </w:p>
          <w:p w:rsidR="00782126" w:rsidRPr="00782126" w:rsidRDefault="00782126" w:rsidP="00782126">
            <w:pPr>
              <w:rPr>
                <w:sz w:val="18"/>
                <w:szCs w:val="18"/>
              </w:rPr>
            </w:pPr>
            <w:r w:rsidRPr="00782126">
              <w:rPr>
                <w:sz w:val="18"/>
                <w:szCs w:val="18"/>
              </w:rPr>
              <w:t>S5 Okul bahçeleri çocukların geleneksel oyunlarla vakit geçirmelerini sağlayacak ve gelişimlerini destekleyecek şekilde etkin olarak kullanılacaktır.</w:t>
            </w:r>
          </w:p>
          <w:p w:rsidR="00782126" w:rsidRPr="00782126" w:rsidRDefault="00782126" w:rsidP="00782126">
            <w:pPr>
              <w:rPr>
                <w:sz w:val="18"/>
                <w:szCs w:val="18"/>
              </w:rPr>
            </w:pPr>
            <w:r w:rsidRPr="00782126">
              <w:rPr>
                <w:sz w:val="18"/>
                <w:szCs w:val="18"/>
              </w:rPr>
              <w:t>S6 Okul bünyesinde etkinlikler düzenlenecektir.</w:t>
            </w:r>
          </w:p>
          <w:p w:rsidR="00782126" w:rsidRPr="00782126" w:rsidRDefault="00782126" w:rsidP="00782126">
            <w:pPr>
              <w:rPr>
                <w:sz w:val="18"/>
                <w:szCs w:val="18"/>
              </w:rPr>
            </w:pPr>
            <w:r w:rsidRPr="00782126">
              <w:rPr>
                <w:sz w:val="18"/>
                <w:szCs w:val="18"/>
              </w:rPr>
              <w:t xml:space="preserve">S7 Öğrencilerin </w:t>
            </w:r>
            <w:proofErr w:type="spellStart"/>
            <w:r w:rsidRPr="00782126">
              <w:rPr>
                <w:sz w:val="18"/>
                <w:szCs w:val="18"/>
                <w:lang w:val="en-US"/>
              </w:rPr>
              <w:t>yerel</w:t>
            </w:r>
            <w:proofErr w:type="spellEnd"/>
            <w:r w:rsidRPr="00782126">
              <w:rPr>
                <w:sz w:val="18"/>
                <w:szCs w:val="18"/>
                <w:lang w:val="en-US"/>
              </w:rPr>
              <w:t xml:space="preserve">, </w:t>
            </w:r>
            <w:proofErr w:type="spellStart"/>
            <w:r w:rsidRPr="00782126">
              <w:rPr>
                <w:sz w:val="18"/>
                <w:szCs w:val="18"/>
                <w:lang w:val="en-US"/>
              </w:rPr>
              <w:t>ulusal</w:t>
            </w:r>
            <w:proofErr w:type="spellEnd"/>
            <w:r w:rsidRPr="00782126">
              <w:rPr>
                <w:sz w:val="18"/>
                <w:szCs w:val="18"/>
              </w:rPr>
              <w:t xml:space="preserve"> ve uluslararası proje ve yarışmalara katılmaları teşvik edilecektir.</w:t>
            </w:r>
          </w:p>
          <w:p w:rsidR="00782126" w:rsidRPr="00782126" w:rsidRDefault="00782126" w:rsidP="00782126">
            <w:pPr>
              <w:rPr>
                <w:sz w:val="18"/>
                <w:szCs w:val="18"/>
              </w:rPr>
            </w:pPr>
            <w:r w:rsidRPr="00782126">
              <w:rPr>
                <w:sz w:val="18"/>
                <w:szCs w:val="18"/>
              </w:rPr>
              <w:t xml:space="preserve">S8 E-okul sisteminde bulunan sosyal etkinlik </w:t>
            </w:r>
            <w:proofErr w:type="gramStart"/>
            <w:r w:rsidRPr="00782126">
              <w:rPr>
                <w:sz w:val="18"/>
                <w:szCs w:val="18"/>
              </w:rPr>
              <w:t>modülünde</w:t>
            </w:r>
            <w:proofErr w:type="gramEnd"/>
            <w:r w:rsidRPr="00782126">
              <w:rPr>
                <w:sz w:val="18"/>
                <w:szCs w:val="18"/>
              </w:rPr>
              <w:t xml:space="preserve"> gerçekleştirilen etkinlikler işlenecektir.</w:t>
            </w:r>
          </w:p>
          <w:p w:rsidR="00782126" w:rsidRPr="00782126" w:rsidRDefault="00782126" w:rsidP="00782126">
            <w:pPr>
              <w:rPr>
                <w:sz w:val="18"/>
                <w:szCs w:val="18"/>
              </w:rPr>
            </w:pPr>
            <w:r w:rsidRPr="00782126">
              <w:rPr>
                <w:sz w:val="18"/>
                <w:szCs w:val="18"/>
              </w:rPr>
              <w:t>S9 Okul bahçeleri geleneksel çocuk oyunlarına yönelik düzenlenecektir.</w:t>
            </w:r>
          </w:p>
          <w:p w:rsidR="00782126" w:rsidRPr="00782126" w:rsidRDefault="00782126" w:rsidP="00782126">
            <w:pPr>
              <w:rPr>
                <w:sz w:val="18"/>
                <w:szCs w:val="18"/>
              </w:rPr>
            </w:pPr>
            <w:r w:rsidRPr="00782126">
              <w:rPr>
                <w:sz w:val="18"/>
                <w:szCs w:val="18"/>
              </w:rPr>
              <w:t>S10 Öğrenci seviyesi ve öğretim programı kazanımlarına uygun olarak geleneksel çocuk oyunları ders içi etkinliklerde kullanılacaktır.</w:t>
            </w:r>
          </w:p>
          <w:p w:rsidR="00E06365" w:rsidRDefault="00782126" w:rsidP="00E06365">
            <w:pPr>
              <w:rPr>
                <w:szCs w:val="24"/>
              </w:rPr>
            </w:pPr>
            <w:r w:rsidRPr="00782126">
              <w:rPr>
                <w:sz w:val="18"/>
                <w:szCs w:val="18"/>
              </w:rPr>
              <w:t>S11 Eğitim- öğretim yılı içerisinde okullarda geleneksel çocuk oyunları şenliği yapılacaktır.</w:t>
            </w:r>
          </w:p>
        </w:tc>
      </w:tr>
    </w:tbl>
    <w:p w:rsidR="00782126" w:rsidRDefault="00782126" w:rsidP="007514D4">
      <w:pPr>
        <w:ind w:firstLine="708"/>
        <w:rPr>
          <w:szCs w:val="24"/>
        </w:rPr>
      </w:pPr>
    </w:p>
    <w:p w:rsidR="00782126" w:rsidRPr="00782126" w:rsidRDefault="00782126" w:rsidP="00782126">
      <w:pPr>
        <w:rPr>
          <w:szCs w:val="24"/>
        </w:rPr>
      </w:pPr>
    </w:p>
    <w:p w:rsidR="00782126" w:rsidRPr="00782126" w:rsidRDefault="00782126" w:rsidP="00782126">
      <w:pPr>
        <w:rPr>
          <w:szCs w:val="24"/>
        </w:rPr>
      </w:pPr>
    </w:p>
    <w:p w:rsidR="00782126" w:rsidRPr="00782126" w:rsidRDefault="00782126" w:rsidP="00782126">
      <w:pPr>
        <w:rPr>
          <w:szCs w:val="24"/>
        </w:rPr>
      </w:pPr>
    </w:p>
    <w:p w:rsidR="00782126" w:rsidRPr="00782126" w:rsidRDefault="00782126" w:rsidP="00782126">
      <w:pPr>
        <w:rPr>
          <w:szCs w:val="24"/>
        </w:rPr>
      </w:pPr>
    </w:p>
    <w:p w:rsidR="00782126" w:rsidRPr="00782126" w:rsidRDefault="00782126" w:rsidP="00782126">
      <w:pPr>
        <w:rPr>
          <w:szCs w:val="24"/>
        </w:rPr>
      </w:pPr>
    </w:p>
    <w:p w:rsidR="00782126" w:rsidRPr="00782126" w:rsidRDefault="00782126" w:rsidP="00782126">
      <w:pPr>
        <w:rPr>
          <w:szCs w:val="24"/>
        </w:rPr>
      </w:pPr>
    </w:p>
    <w:p w:rsidR="00782126" w:rsidRPr="00782126" w:rsidRDefault="00782126" w:rsidP="00782126">
      <w:pPr>
        <w:rPr>
          <w:szCs w:val="24"/>
        </w:rPr>
      </w:pPr>
    </w:p>
    <w:p w:rsidR="00782126" w:rsidRPr="00782126" w:rsidRDefault="00782126" w:rsidP="00782126">
      <w:pPr>
        <w:rPr>
          <w:szCs w:val="24"/>
        </w:rPr>
      </w:pPr>
    </w:p>
    <w:p w:rsidR="00782126" w:rsidRDefault="00782126" w:rsidP="00782126">
      <w:pPr>
        <w:rPr>
          <w:szCs w:val="24"/>
        </w:rPr>
      </w:pPr>
    </w:p>
    <w:p w:rsidR="00E06365" w:rsidRDefault="00782126" w:rsidP="00782126">
      <w:pPr>
        <w:tabs>
          <w:tab w:val="left" w:pos="2220"/>
        </w:tabs>
        <w:rPr>
          <w:szCs w:val="24"/>
        </w:rPr>
      </w:pPr>
      <w:r>
        <w:rPr>
          <w:szCs w:val="24"/>
        </w:rPr>
        <w:tab/>
      </w:r>
    </w:p>
    <w:p w:rsidR="00782126" w:rsidRDefault="00782126" w:rsidP="00782126">
      <w:pPr>
        <w:tabs>
          <w:tab w:val="left" w:pos="2220"/>
        </w:tabs>
        <w:rPr>
          <w:szCs w:val="24"/>
        </w:rPr>
      </w:pPr>
    </w:p>
    <w:p w:rsidR="00782126" w:rsidRDefault="00782126" w:rsidP="00782126">
      <w:pPr>
        <w:tabs>
          <w:tab w:val="left" w:pos="2220"/>
        </w:tabs>
        <w:rPr>
          <w:szCs w:val="24"/>
        </w:rPr>
      </w:pPr>
    </w:p>
    <w:p w:rsidR="00782126" w:rsidRDefault="00782126" w:rsidP="00782126">
      <w:pPr>
        <w:tabs>
          <w:tab w:val="left" w:pos="2220"/>
        </w:tabs>
        <w:rPr>
          <w:szCs w:val="24"/>
        </w:rPr>
      </w:pPr>
    </w:p>
    <w:p w:rsidR="00782126" w:rsidRDefault="00782126" w:rsidP="00782126">
      <w:pPr>
        <w:tabs>
          <w:tab w:val="left" w:pos="2220"/>
        </w:tabs>
        <w:rPr>
          <w:szCs w:val="24"/>
        </w:rPr>
      </w:pPr>
    </w:p>
    <w:p w:rsidR="00782126" w:rsidRDefault="00782126" w:rsidP="00782126">
      <w:pPr>
        <w:tabs>
          <w:tab w:val="left" w:pos="2220"/>
        </w:tabs>
        <w:rPr>
          <w:szCs w:val="24"/>
        </w:rPr>
      </w:pPr>
    </w:p>
    <w:p w:rsidR="00782126" w:rsidRDefault="00782126" w:rsidP="00782126">
      <w:pPr>
        <w:tabs>
          <w:tab w:val="left" w:pos="2220"/>
        </w:tabs>
        <w:rPr>
          <w:szCs w:val="24"/>
        </w:rPr>
      </w:pPr>
    </w:p>
    <w:p w:rsidR="00782126" w:rsidRDefault="00782126" w:rsidP="00782126">
      <w:pPr>
        <w:keepNext/>
        <w:keepLines/>
        <w:spacing w:before="360" w:after="360" w:line="360" w:lineRule="auto"/>
        <w:jc w:val="center"/>
        <w:outlineLvl w:val="0"/>
        <w:rPr>
          <w:rFonts w:eastAsia="SimSun"/>
          <w:b/>
          <w:color w:val="00B0F0"/>
          <w:sz w:val="96"/>
          <w:szCs w:val="96"/>
        </w:rPr>
      </w:pPr>
    </w:p>
    <w:p w:rsidR="00782126" w:rsidRDefault="00782126" w:rsidP="00782126">
      <w:pPr>
        <w:keepNext/>
        <w:keepLines/>
        <w:spacing w:before="360" w:after="360" w:line="360" w:lineRule="auto"/>
        <w:jc w:val="center"/>
        <w:outlineLvl w:val="0"/>
        <w:rPr>
          <w:rFonts w:eastAsia="SimSun"/>
          <w:b/>
          <w:color w:val="00B0F0"/>
          <w:sz w:val="96"/>
          <w:szCs w:val="96"/>
        </w:rPr>
      </w:pPr>
    </w:p>
    <w:p w:rsidR="00782126" w:rsidRDefault="00782126" w:rsidP="00782126">
      <w:pPr>
        <w:keepNext/>
        <w:keepLines/>
        <w:spacing w:before="360" w:after="360" w:line="360" w:lineRule="auto"/>
        <w:jc w:val="center"/>
        <w:outlineLvl w:val="0"/>
        <w:rPr>
          <w:rFonts w:eastAsia="SimSun"/>
          <w:b/>
          <w:color w:val="00B0F0"/>
          <w:sz w:val="96"/>
          <w:szCs w:val="96"/>
        </w:rPr>
      </w:pPr>
    </w:p>
    <w:p w:rsidR="00782126" w:rsidRPr="00782126" w:rsidRDefault="00782126" w:rsidP="00782126">
      <w:pPr>
        <w:keepNext/>
        <w:keepLines/>
        <w:spacing w:before="360" w:after="360" w:line="360" w:lineRule="auto"/>
        <w:jc w:val="center"/>
        <w:outlineLvl w:val="0"/>
        <w:rPr>
          <w:rFonts w:eastAsia="SimSun"/>
          <w:b/>
          <w:color w:val="00B0F0"/>
          <w:sz w:val="96"/>
          <w:szCs w:val="96"/>
        </w:rPr>
      </w:pPr>
      <w:bookmarkStart w:id="43" w:name="_Toc166231310"/>
      <w:r w:rsidRPr="00782126">
        <w:rPr>
          <w:rFonts w:eastAsia="SimSun"/>
          <w:b/>
          <w:color w:val="00B0F0"/>
          <w:sz w:val="96"/>
          <w:szCs w:val="96"/>
        </w:rPr>
        <w:t>IV. BÖLÜM</w:t>
      </w:r>
      <w:bookmarkEnd w:id="43"/>
    </w:p>
    <w:p w:rsidR="00782126" w:rsidRDefault="00782126" w:rsidP="00782126">
      <w:pPr>
        <w:tabs>
          <w:tab w:val="left" w:pos="2220"/>
        </w:tabs>
        <w:rPr>
          <w:szCs w:val="24"/>
        </w:rPr>
      </w:pPr>
    </w:p>
    <w:p w:rsidR="00782126" w:rsidRPr="00782126" w:rsidRDefault="00782126" w:rsidP="00782126">
      <w:pPr>
        <w:rPr>
          <w:szCs w:val="24"/>
        </w:rPr>
      </w:pPr>
    </w:p>
    <w:p w:rsidR="00782126" w:rsidRPr="00782126" w:rsidRDefault="00782126" w:rsidP="00782126">
      <w:pPr>
        <w:rPr>
          <w:szCs w:val="24"/>
        </w:rPr>
      </w:pPr>
    </w:p>
    <w:p w:rsidR="00782126" w:rsidRPr="00782126" w:rsidRDefault="00782126" w:rsidP="00782126">
      <w:pPr>
        <w:rPr>
          <w:szCs w:val="24"/>
        </w:rPr>
      </w:pPr>
    </w:p>
    <w:p w:rsidR="00782126" w:rsidRPr="00782126" w:rsidRDefault="00782126" w:rsidP="00782126">
      <w:pPr>
        <w:rPr>
          <w:szCs w:val="24"/>
        </w:rPr>
      </w:pPr>
    </w:p>
    <w:p w:rsidR="00782126" w:rsidRPr="00782126" w:rsidRDefault="00782126" w:rsidP="00782126">
      <w:pPr>
        <w:rPr>
          <w:szCs w:val="24"/>
        </w:rPr>
      </w:pPr>
    </w:p>
    <w:p w:rsidR="00782126" w:rsidRDefault="00782126" w:rsidP="00782126">
      <w:pPr>
        <w:rPr>
          <w:szCs w:val="24"/>
        </w:rPr>
      </w:pPr>
    </w:p>
    <w:p w:rsidR="00782126" w:rsidRDefault="00782126" w:rsidP="00782126">
      <w:pPr>
        <w:tabs>
          <w:tab w:val="left" w:pos="1845"/>
        </w:tabs>
        <w:rPr>
          <w:szCs w:val="24"/>
        </w:rPr>
      </w:pPr>
      <w:r>
        <w:rPr>
          <w:szCs w:val="24"/>
        </w:rPr>
        <w:tab/>
      </w:r>
    </w:p>
    <w:p w:rsidR="00782126" w:rsidRDefault="00782126" w:rsidP="00782126">
      <w:pPr>
        <w:keepNext/>
        <w:keepLines/>
        <w:spacing w:before="360" w:after="360" w:line="360" w:lineRule="auto"/>
        <w:outlineLvl w:val="0"/>
        <w:rPr>
          <w:rFonts w:eastAsia="SimSun"/>
          <w:b/>
          <w:color w:val="00B0F0"/>
          <w:sz w:val="28"/>
          <w:szCs w:val="40"/>
        </w:rPr>
      </w:pPr>
      <w:bookmarkStart w:id="44" w:name="_Toc534829243"/>
      <w:bookmarkStart w:id="45" w:name="_Toc166231311"/>
      <w:r w:rsidRPr="00782126">
        <w:rPr>
          <w:rFonts w:eastAsia="SimSun"/>
          <w:b/>
          <w:color w:val="00B0F0"/>
          <w:sz w:val="28"/>
          <w:szCs w:val="40"/>
        </w:rPr>
        <w:lastRenderedPageBreak/>
        <w:t>MALİYETLENDİRME</w:t>
      </w:r>
      <w:bookmarkEnd w:id="44"/>
      <w:bookmarkEnd w:id="45"/>
    </w:p>
    <w:p w:rsidR="00434F28" w:rsidRPr="00434F28" w:rsidRDefault="00434F28" w:rsidP="00434F28">
      <w:pPr>
        <w:tabs>
          <w:tab w:val="left" w:pos="1127"/>
        </w:tabs>
        <w:spacing w:after="200" w:line="276" w:lineRule="auto"/>
        <w:jc w:val="both"/>
        <w:rPr>
          <w:szCs w:val="20"/>
        </w:rPr>
      </w:pPr>
      <w:r>
        <w:rPr>
          <w:szCs w:val="20"/>
        </w:rPr>
        <w:tab/>
      </w:r>
      <w:r w:rsidRPr="00434F28">
        <w:rPr>
          <w:szCs w:val="20"/>
        </w:rPr>
        <w:t xml:space="preserve">Kurumumuz 2024-2028 Stratejik Planı’nın </w:t>
      </w:r>
      <w:proofErr w:type="spellStart"/>
      <w:r w:rsidRPr="00434F28">
        <w:rPr>
          <w:szCs w:val="20"/>
        </w:rPr>
        <w:t>maliyetlendirilmesi</w:t>
      </w:r>
      <w:proofErr w:type="spellEnd"/>
      <w:r w:rsidRPr="00434F28">
        <w:rPr>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434F28">
        <w:rPr>
          <w:szCs w:val="20"/>
        </w:rPr>
        <w:t>önceliklendirilme</w:t>
      </w:r>
      <w:proofErr w:type="spellEnd"/>
      <w:r w:rsidRPr="00434F28">
        <w:rPr>
          <w:szCs w:val="20"/>
        </w:rPr>
        <w:t xml:space="preserve"> süreci iyileştirilecektir. </w:t>
      </w:r>
    </w:p>
    <w:p w:rsidR="00434F28" w:rsidRPr="00434F28" w:rsidRDefault="00434F28" w:rsidP="00434F28">
      <w:pPr>
        <w:tabs>
          <w:tab w:val="left" w:pos="1127"/>
        </w:tabs>
        <w:spacing w:after="200" w:line="276" w:lineRule="auto"/>
        <w:jc w:val="both"/>
        <w:rPr>
          <w:szCs w:val="20"/>
        </w:rPr>
      </w:pPr>
      <w:r w:rsidRPr="00434F28">
        <w:rPr>
          <w:szCs w:val="20"/>
        </w:rPr>
        <w:t xml:space="preserve">Bu temel gayeden hareketle planın tahmini </w:t>
      </w:r>
      <w:proofErr w:type="spellStart"/>
      <w:r w:rsidRPr="00434F28">
        <w:rPr>
          <w:szCs w:val="20"/>
        </w:rPr>
        <w:t>maliyetlendirilmesi</w:t>
      </w:r>
      <w:proofErr w:type="spellEnd"/>
      <w:r w:rsidRPr="00434F28">
        <w:rPr>
          <w:szCs w:val="20"/>
        </w:rPr>
        <w:t xml:space="preserve"> şu şekilde yapılmıştır: </w:t>
      </w:r>
    </w:p>
    <w:p w:rsidR="00434F28" w:rsidRPr="00434F28" w:rsidRDefault="00434F28" w:rsidP="00434F28">
      <w:pPr>
        <w:numPr>
          <w:ilvl w:val="0"/>
          <w:numId w:val="38"/>
        </w:numPr>
        <w:tabs>
          <w:tab w:val="clear" w:pos="720"/>
          <w:tab w:val="left" w:pos="708"/>
          <w:tab w:val="left" w:pos="1127"/>
        </w:tabs>
        <w:spacing w:after="200" w:line="276" w:lineRule="auto"/>
        <w:jc w:val="both"/>
        <w:rPr>
          <w:szCs w:val="20"/>
        </w:rPr>
      </w:pPr>
      <w:r w:rsidRPr="00434F28">
        <w:rPr>
          <w:szCs w:val="20"/>
        </w:rPr>
        <w:t>Hedeflere ilişkin eylemler durum analizi çalışmaları sonuçlarından tespit edilmiştir,</w:t>
      </w:r>
    </w:p>
    <w:p w:rsidR="00434F28" w:rsidRPr="00434F28" w:rsidRDefault="00434F28" w:rsidP="00434F28">
      <w:pPr>
        <w:numPr>
          <w:ilvl w:val="0"/>
          <w:numId w:val="38"/>
        </w:numPr>
        <w:tabs>
          <w:tab w:val="clear" w:pos="720"/>
          <w:tab w:val="left" w:pos="708"/>
          <w:tab w:val="left" w:pos="1127"/>
        </w:tabs>
        <w:spacing w:after="200" w:line="276" w:lineRule="auto"/>
        <w:jc w:val="both"/>
        <w:rPr>
          <w:szCs w:val="20"/>
        </w:rPr>
      </w:pPr>
      <w:r w:rsidRPr="00434F28">
        <w:rPr>
          <w:szCs w:val="20"/>
        </w:rPr>
        <w:t>Eylemlere ilişkin tahmini maliyetler belirlenmiştir,</w:t>
      </w:r>
    </w:p>
    <w:p w:rsidR="00434F28" w:rsidRPr="00434F28" w:rsidRDefault="00434F28" w:rsidP="00434F28">
      <w:pPr>
        <w:numPr>
          <w:ilvl w:val="0"/>
          <w:numId w:val="38"/>
        </w:numPr>
        <w:tabs>
          <w:tab w:val="clear" w:pos="720"/>
          <w:tab w:val="left" w:pos="708"/>
          <w:tab w:val="left" w:pos="1127"/>
        </w:tabs>
        <w:spacing w:after="200" w:line="276" w:lineRule="auto"/>
        <w:jc w:val="both"/>
        <w:rPr>
          <w:szCs w:val="20"/>
        </w:rPr>
      </w:pPr>
      <w:r w:rsidRPr="00434F28">
        <w:rPr>
          <w:szCs w:val="20"/>
        </w:rPr>
        <w:t>Eylem maliyetlerinden hareketle hedef maliyetleri belirlenmiştir,</w:t>
      </w:r>
    </w:p>
    <w:p w:rsidR="00434F28" w:rsidRPr="00434F28" w:rsidRDefault="00434F28" w:rsidP="00434F28">
      <w:pPr>
        <w:numPr>
          <w:ilvl w:val="0"/>
          <w:numId w:val="38"/>
        </w:numPr>
        <w:tabs>
          <w:tab w:val="clear" w:pos="720"/>
          <w:tab w:val="left" w:pos="708"/>
          <w:tab w:val="left" w:pos="1127"/>
        </w:tabs>
        <w:spacing w:after="200" w:line="276" w:lineRule="auto"/>
        <w:jc w:val="both"/>
        <w:rPr>
          <w:szCs w:val="20"/>
        </w:rPr>
      </w:pPr>
      <w:r w:rsidRPr="00434F28">
        <w:rPr>
          <w:szCs w:val="20"/>
        </w:rPr>
        <w:t>Hedef maliyetlerinden yola çıkılarak amaç maliyetleri belirlenmiş ve amaç maliyetlerinden de stratejik plan maliyeti belirlenmiştir.</w:t>
      </w:r>
    </w:p>
    <w:p w:rsidR="00434F28" w:rsidRPr="00434F28" w:rsidRDefault="00434F28" w:rsidP="00434F28">
      <w:pPr>
        <w:numPr>
          <w:ilvl w:val="0"/>
          <w:numId w:val="38"/>
        </w:numPr>
        <w:tabs>
          <w:tab w:val="left" w:pos="1127"/>
        </w:tabs>
        <w:spacing w:after="200" w:line="276" w:lineRule="auto"/>
        <w:jc w:val="both"/>
        <w:rPr>
          <w:szCs w:val="20"/>
        </w:rPr>
      </w:pPr>
      <w:r w:rsidRPr="00434F28">
        <w:rPr>
          <w:szCs w:val="20"/>
        </w:rPr>
        <w:t>Genel bütçe, valilikler, belediyeler ve okul aile birliklerinin yıllık bütçe artışları ve eğilimleri dikkate alındığında Ku</w:t>
      </w:r>
      <w:r w:rsidR="00644255">
        <w:rPr>
          <w:szCs w:val="20"/>
        </w:rPr>
        <w:t>rumumuz 202</w:t>
      </w:r>
      <w:r>
        <w:rPr>
          <w:szCs w:val="20"/>
        </w:rPr>
        <w:t>4-2028</w:t>
      </w:r>
      <w:r w:rsidRPr="00434F28">
        <w:rPr>
          <w:szCs w:val="20"/>
        </w:rPr>
        <w:t xml:space="preserve"> Stratejik Planı’nda yer alan stratejik amaçların gerçekleştirilebilmesi için tabloda da belirtildiği üzere beş yıllık süre için tahmini </w:t>
      </w:r>
      <w:r w:rsidR="009D4EA6">
        <w:rPr>
          <w:szCs w:val="20"/>
        </w:rPr>
        <w:t>1.600</w:t>
      </w:r>
      <w:r w:rsidRPr="00434F28">
        <w:rPr>
          <w:szCs w:val="20"/>
        </w:rPr>
        <w:t xml:space="preserve">.000,00 TL’lik kaynağın elde edileceği düşünülmektedir. </w:t>
      </w:r>
    </w:p>
    <w:p w:rsidR="00434F28" w:rsidRPr="00782126" w:rsidRDefault="00434F28" w:rsidP="00434F28">
      <w:pPr>
        <w:keepNext/>
        <w:keepLines/>
        <w:spacing w:before="360" w:after="360" w:line="360" w:lineRule="auto"/>
        <w:jc w:val="both"/>
        <w:outlineLvl w:val="0"/>
        <w:rPr>
          <w:rFonts w:eastAsia="SimSun"/>
          <w:b/>
          <w:color w:val="00B0F0"/>
          <w:sz w:val="28"/>
          <w:szCs w:val="40"/>
        </w:rPr>
      </w:pPr>
    </w:p>
    <w:p w:rsidR="00782126" w:rsidRPr="00782126" w:rsidRDefault="00434F28" w:rsidP="00782126">
      <w:pPr>
        <w:tabs>
          <w:tab w:val="left" w:pos="1845"/>
        </w:tabs>
        <w:rPr>
          <w:szCs w:val="24"/>
        </w:rPr>
      </w:pPr>
      <w:r w:rsidRPr="00434F28">
        <w:rPr>
          <w:b/>
          <w:szCs w:val="24"/>
        </w:rPr>
        <w:t xml:space="preserve">Tablo </w:t>
      </w:r>
      <w:r>
        <w:rPr>
          <w:b/>
          <w:szCs w:val="24"/>
        </w:rPr>
        <w:t>17</w:t>
      </w:r>
      <w:r w:rsidRPr="00434F28">
        <w:rPr>
          <w:b/>
          <w:szCs w:val="24"/>
        </w:rPr>
        <w:t>:</w:t>
      </w:r>
      <w:r w:rsidRPr="00434F28">
        <w:rPr>
          <w:szCs w:val="24"/>
        </w:rPr>
        <w:t xml:space="preserve"> </w:t>
      </w:r>
      <w:r w:rsidR="00782126" w:rsidRPr="00782126">
        <w:rPr>
          <w:szCs w:val="24"/>
        </w:rPr>
        <w:t xml:space="preserve">2024-2028 Stratejik Planı Faaliyet/Proje </w:t>
      </w:r>
      <w:proofErr w:type="spellStart"/>
      <w:r w:rsidR="00782126" w:rsidRPr="00782126">
        <w:rPr>
          <w:szCs w:val="24"/>
        </w:rPr>
        <w:t>Maliyetlendirme</w:t>
      </w:r>
      <w:proofErr w:type="spellEnd"/>
      <w:r w:rsidR="00782126" w:rsidRPr="00782126">
        <w:rPr>
          <w:szCs w:val="24"/>
        </w:rPr>
        <w:t xml:space="preserve"> Tablosu</w:t>
      </w:r>
    </w:p>
    <w:tbl>
      <w:tblPr>
        <w:tblW w:w="1003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510"/>
        <w:gridCol w:w="993"/>
        <w:gridCol w:w="992"/>
        <w:gridCol w:w="992"/>
        <w:gridCol w:w="1134"/>
        <w:gridCol w:w="1134"/>
        <w:gridCol w:w="1276"/>
      </w:tblGrid>
      <w:tr w:rsidR="00644255" w:rsidRPr="00434F28" w:rsidTr="009D4EA6">
        <w:trPr>
          <w:trHeight w:val="315"/>
        </w:trPr>
        <w:tc>
          <w:tcPr>
            <w:tcW w:w="3510" w:type="dxa"/>
            <w:vMerge w:val="restart"/>
            <w:tcBorders>
              <w:top w:val="single" w:sz="4" w:space="0" w:color="9BBB59"/>
              <w:left w:val="single" w:sz="4" w:space="0" w:color="9BBB59"/>
              <w:bottom w:val="single" w:sz="4" w:space="0" w:color="9BBB59"/>
              <w:right w:val="nil"/>
            </w:tcBorders>
            <w:shd w:val="clear" w:color="auto" w:fill="9BBB59"/>
            <w:hideMark/>
          </w:tcPr>
          <w:p w:rsidR="00434F28" w:rsidRPr="00434F28" w:rsidRDefault="00434F28" w:rsidP="00434F28">
            <w:pPr>
              <w:spacing w:after="0" w:line="240" w:lineRule="auto"/>
              <w:rPr>
                <w:b/>
                <w:bCs/>
                <w:szCs w:val="24"/>
              </w:rPr>
            </w:pPr>
            <w:r w:rsidRPr="00434F28">
              <w:rPr>
                <w:b/>
                <w:bCs/>
                <w:szCs w:val="24"/>
              </w:rPr>
              <w:t>Kaynak Tablosu</w:t>
            </w:r>
          </w:p>
        </w:tc>
        <w:tc>
          <w:tcPr>
            <w:tcW w:w="993" w:type="dxa"/>
            <w:vMerge w:val="restart"/>
            <w:tcBorders>
              <w:top w:val="single" w:sz="4" w:space="0" w:color="9BBB59"/>
              <w:left w:val="nil"/>
              <w:bottom w:val="single" w:sz="4" w:space="0" w:color="9BBB59"/>
              <w:right w:val="nil"/>
            </w:tcBorders>
            <w:shd w:val="clear" w:color="auto" w:fill="9BBB59"/>
            <w:hideMark/>
          </w:tcPr>
          <w:p w:rsidR="00434F28" w:rsidRPr="00434F28" w:rsidRDefault="00434F28" w:rsidP="00434F28">
            <w:pPr>
              <w:spacing w:after="0" w:line="240" w:lineRule="auto"/>
              <w:jc w:val="center"/>
              <w:rPr>
                <w:b/>
                <w:bCs/>
                <w:sz w:val="22"/>
                <w:szCs w:val="22"/>
              </w:rPr>
            </w:pPr>
            <w:r w:rsidRPr="00434F28">
              <w:rPr>
                <w:b/>
                <w:bCs/>
                <w:sz w:val="22"/>
                <w:szCs w:val="22"/>
              </w:rPr>
              <w:t>2024</w:t>
            </w:r>
          </w:p>
        </w:tc>
        <w:tc>
          <w:tcPr>
            <w:tcW w:w="992" w:type="dxa"/>
            <w:vMerge w:val="restart"/>
            <w:tcBorders>
              <w:top w:val="single" w:sz="4" w:space="0" w:color="9BBB59"/>
              <w:left w:val="nil"/>
              <w:bottom w:val="single" w:sz="4" w:space="0" w:color="9BBB59"/>
              <w:right w:val="nil"/>
            </w:tcBorders>
            <w:shd w:val="clear" w:color="auto" w:fill="9BBB59"/>
            <w:hideMark/>
          </w:tcPr>
          <w:p w:rsidR="00434F28" w:rsidRPr="00434F28" w:rsidRDefault="00434F28" w:rsidP="00434F28">
            <w:pPr>
              <w:spacing w:after="0" w:line="240" w:lineRule="auto"/>
              <w:jc w:val="center"/>
              <w:rPr>
                <w:b/>
                <w:bCs/>
                <w:sz w:val="22"/>
                <w:szCs w:val="22"/>
              </w:rPr>
            </w:pPr>
            <w:r w:rsidRPr="00434F28">
              <w:rPr>
                <w:b/>
                <w:bCs/>
                <w:sz w:val="22"/>
                <w:szCs w:val="22"/>
              </w:rPr>
              <w:t>2025</w:t>
            </w:r>
          </w:p>
        </w:tc>
        <w:tc>
          <w:tcPr>
            <w:tcW w:w="992" w:type="dxa"/>
            <w:vMerge w:val="restart"/>
            <w:tcBorders>
              <w:top w:val="single" w:sz="4" w:space="0" w:color="9BBB59"/>
              <w:left w:val="nil"/>
              <w:bottom w:val="single" w:sz="4" w:space="0" w:color="9BBB59"/>
              <w:right w:val="nil"/>
            </w:tcBorders>
            <w:shd w:val="clear" w:color="auto" w:fill="9BBB59"/>
            <w:hideMark/>
          </w:tcPr>
          <w:p w:rsidR="00434F28" w:rsidRPr="00434F28" w:rsidRDefault="00434F28" w:rsidP="00434F28">
            <w:pPr>
              <w:spacing w:after="0" w:line="240" w:lineRule="auto"/>
              <w:jc w:val="center"/>
              <w:rPr>
                <w:b/>
                <w:bCs/>
                <w:sz w:val="22"/>
                <w:szCs w:val="22"/>
              </w:rPr>
            </w:pPr>
            <w:r w:rsidRPr="00434F28">
              <w:rPr>
                <w:b/>
                <w:bCs/>
                <w:sz w:val="22"/>
                <w:szCs w:val="22"/>
              </w:rPr>
              <w:t>2026</w:t>
            </w:r>
          </w:p>
        </w:tc>
        <w:tc>
          <w:tcPr>
            <w:tcW w:w="1134" w:type="dxa"/>
            <w:vMerge w:val="restart"/>
            <w:tcBorders>
              <w:top w:val="single" w:sz="4" w:space="0" w:color="9BBB59"/>
              <w:left w:val="nil"/>
              <w:bottom w:val="single" w:sz="4" w:space="0" w:color="9BBB59"/>
              <w:right w:val="nil"/>
            </w:tcBorders>
            <w:shd w:val="clear" w:color="auto" w:fill="9BBB59"/>
            <w:hideMark/>
          </w:tcPr>
          <w:p w:rsidR="00434F28" w:rsidRPr="00434F28" w:rsidRDefault="00434F28" w:rsidP="00434F28">
            <w:pPr>
              <w:spacing w:after="0" w:line="240" w:lineRule="auto"/>
              <w:jc w:val="center"/>
              <w:rPr>
                <w:b/>
                <w:bCs/>
                <w:sz w:val="22"/>
                <w:szCs w:val="22"/>
              </w:rPr>
            </w:pPr>
            <w:r w:rsidRPr="00434F28">
              <w:rPr>
                <w:b/>
                <w:bCs/>
                <w:sz w:val="22"/>
                <w:szCs w:val="22"/>
              </w:rPr>
              <w:t>2027</w:t>
            </w:r>
          </w:p>
        </w:tc>
        <w:tc>
          <w:tcPr>
            <w:tcW w:w="1134" w:type="dxa"/>
            <w:vMerge w:val="restart"/>
            <w:tcBorders>
              <w:top w:val="single" w:sz="4" w:space="0" w:color="9BBB59"/>
              <w:left w:val="nil"/>
              <w:bottom w:val="single" w:sz="4" w:space="0" w:color="9BBB59"/>
              <w:right w:val="nil"/>
            </w:tcBorders>
            <w:shd w:val="clear" w:color="auto" w:fill="9BBB59"/>
            <w:hideMark/>
          </w:tcPr>
          <w:p w:rsidR="00434F28" w:rsidRPr="00434F28" w:rsidRDefault="00434F28" w:rsidP="00434F28">
            <w:pPr>
              <w:spacing w:after="0" w:line="240" w:lineRule="auto"/>
              <w:jc w:val="center"/>
              <w:rPr>
                <w:b/>
                <w:bCs/>
                <w:sz w:val="22"/>
                <w:szCs w:val="22"/>
              </w:rPr>
            </w:pPr>
            <w:r w:rsidRPr="00434F28">
              <w:rPr>
                <w:b/>
                <w:bCs/>
                <w:sz w:val="22"/>
                <w:szCs w:val="22"/>
              </w:rPr>
              <w:t>2028</w:t>
            </w:r>
          </w:p>
        </w:tc>
        <w:tc>
          <w:tcPr>
            <w:tcW w:w="1276" w:type="dxa"/>
            <w:vMerge w:val="restart"/>
            <w:tcBorders>
              <w:top w:val="single" w:sz="4" w:space="0" w:color="9BBB59"/>
              <w:left w:val="nil"/>
              <w:bottom w:val="single" w:sz="4" w:space="0" w:color="9BBB59"/>
              <w:right w:val="single" w:sz="4" w:space="0" w:color="9BBB59"/>
            </w:tcBorders>
            <w:shd w:val="clear" w:color="auto" w:fill="9BBB59"/>
            <w:hideMark/>
          </w:tcPr>
          <w:p w:rsidR="00434F28" w:rsidRPr="00434F28" w:rsidRDefault="00434F28" w:rsidP="00434F28">
            <w:pPr>
              <w:spacing w:after="0" w:line="240" w:lineRule="auto"/>
              <w:rPr>
                <w:b/>
                <w:bCs/>
                <w:sz w:val="22"/>
                <w:szCs w:val="22"/>
              </w:rPr>
            </w:pPr>
            <w:r w:rsidRPr="00434F28">
              <w:rPr>
                <w:b/>
                <w:bCs/>
                <w:sz w:val="22"/>
                <w:szCs w:val="22"/>
              </w:rPr>
              <w:t>Toplam</w:t>
            </w:r>
          </w:p>
        </w:tc>
      </w:tr>
      <w:tr w:rsidR="00644255" w:rsidRPr="00434F28" w:rsidTr="009D4EA6">
        <w:trPr>
          <w:trHeight w:val="300"/>
        </w:trPr>
        <w:tc>
          <w:tcPr>
            <w:tcW w:w="3510" w:type="dxa"/>
            <w:vMerge/>
            <w:shd w:val="clear" w:color="auto" w:fill="EAF1DD"/>
            <w:hideMark/>
          </w:tcPr>
          <w:p w:rsidR="00434F28" w:rsidRPr="00434F28" w:rsidRDefault="00434F28" w:rsidP="00434F28">
            <w:pPr>
              <w:spacing w:after="0" w:line="240" w:lineRule="auto"/>
              <w:rPr>
                <w:b/>
                <w:bCs/>
                <w:szCs w:val="24"/>
              </w:rPr>
            </w:pPr>
          </w:p>
        </w:tc>
        <w:tc>
          <w:tcPr>
            <w:tcW w:w="993" w:type="dxa"/>
            <w:vMerge/>
            <w:shd w:val="clear" w:color="auto" w:fill="EAF1DD"/>
            <w:hideMark/>
          </w:tcPr>
          <w:p w:rsidR="00434F28" w:rsidRPr="00434F28" w:rsidRDefault="00434F28" w:rsidP="00434F28">
            <w:pPr>
              <w:spacing w:after="0" w:line="240" w:lineRule="auto"/>
              <w:rPr>
                <w:b/>
                <w:bCs/>
                <w:sz w:val="22"/>
                <w:szCs w:val="22"/>
              </w:rPr>
            </w:pPr>
          </w:p>
        </w:tc>
        <w:tc>
          <w:tcPr>
            <w:tcW w:w="992" w:type="dxa"/>
            <w:vMerge/>
            <w:shd w:val="clear" w:color="auto" w:fill="EAF1DD"/>
            <w:hideMark/>
          </w:tcPr>
          <w:p w:rsidR="00434F28" w:rsidRPr="00434F28" w:rsidRDefault="00434F28" w:rsidP="00434F28">
            <w:pPr>
              <w:spacing w:after="0" w:line="240" w:lineRule="auto"/>
              <w:rPr>
                <w:b/>
                <w:bCs/>
                <w:sz w:val="22"/>
                <w:szCs w:val="22"/>
              </w:rPr>
            </w:pPr>
          </w:p>
        </w:tc>
        <w:tc>
          <w:tcPr>
            <w:tcW w:w="992" w:type="dxa"/>
            <w:vMerge/>
            <w:shd w:val="clear" w:color="auto" w:fill="EAF1DD"/>
            <w:hideMark/>
          </w:tcPr>
          <w:p w:rsidR="00434F28" w:rsidRPr="00434F28" w:rsidRDefault="00434F28" w:rsidP="00434F28">
            <w:pPr>
              <w:spacing w:after="0" w:line="240" w:lineRule="auto"/>
              <w:rPr>
                <w:b/>
                <w:bCs/>
                <w:sz w:val="22"/>
                <w:szCs w:val="22"/>
              </w:rPr>
            </w:pPr>
          </w:p>
        </w:tc>
        <w:tc>
          <w:tcPr>
            <w:tcW w:w="1134" w:type="dxa"/>
            <w:vMerge/>
            <w:shd w:val="clear" w:color="auto" w:fill="EAF1DD"/>
            <w:hideMark/>
          </w:tcPr>
          <w:p w:rsidR="00434F28" w:rsidRPr="00434F28" w:rsidRDefault="00434F28" w:rsidP="00434F28">
            <w:pPr>
              <w:spacing w:after="0" w:line="240" w:lineRule="auto"/>
              <w:rPr>
                <w:b/>
                <w:bCs/>
                <w:sz w:val="22"/>
                <w:szCs w:val="22"/>
              </w:rPr>
            </w:pPr>
          </w:p>
        </w:tc>
        <w:tc>
          <w:tcPr>
            <w:tcW w:w="1134" w:type="dxa"/>
            <w:vMerge/>
            <w:shd w:val="clear" w:color="auto" w:fill="EAF1DD"/>
            <w:hideMark/>
          </w:tcPr>
          <w:p w:rsidR="00434F28" w:rsidRPr="00434F28" w:rsidRDefault="00434F28" w:rsidP="00434F28">
            <w:pPr>
              <w:spacing w:after="0" w:line="240" w:lineRule="auto"/>
              <w:rPr>
                <w:b/>
                <w:bCs/>
                <w:sz w:val="22"/>
                <w:szCs w:val="22"/>
              </w:rPr>
            </w:pPr>
          </w:p>
        </w:tc>
        <w:tc>
          <w:tcPr>
            <w:tcW w:w="1276" w:type="dxa"/>
            <w:vMerge/>
            <w:shd w:val="clear" w:color="auto" w:fill="EAF1DD"/>
            <w:hideMark/>
          </w:tcPr>
          <w:p w:rsidR="00434F28" w:rsidRPr="00434F28" w:rsidRDefault="00434F28" w:rsidP="00434F28">
            <w:pPr>
              <w:spacing w:after="0" w:line="240" w:lineRule="auto"/>
              <w:rPr>
                <w:b/>
                <w:bCs/>
                <w:sz w:val="22"/>
                <w:szCs w:val="22"/>
              </w:rPr>
            </w:pPr>
          </w:p>
        </w:tc>
      </w:tr>
      <w:tr w:rsidR="00644255" w:rsidRPr="00434F28" w:rsidTr="009D4EA6">
        <w:trPr>
          <w:trHeight w:val="300"/>
        </w:trPr>
        <w:tc>
          <w:tcPr>
            <w:tcW w:w="3510" w:type="dxa"/>
            <w:shd w:val="clear" w:color="auto" w:fill="auto"/>
            <w:hideMark/>
          </w:tcPr>
          <w:p w:rsidR="00434F28" w:rsidRDefault="00434F28" w:rsidP="00434F28">
            <w:pPr>
              <w:spacing w:after="0" w:line="240" w:lineRule="auto"/>
              <w:rPr>
                <w:b/>
                <w:bCs/>
                <w:sz w:val="22"/>
                <w:szCs w:val="22"/>
              </w:rPr>
            </w:pPr>
            <w:r w:rsidRPr="00434F28">
              <w:rPr>
                <w:b/>
                <w:bCs/>
                <w:sz w:val="22"/>
                <w:szCs w:val="22"/>
              </w:rPr>
              <w:t>Genel Bütçe</w:t>
            </w:r>
          </w:p>
          <w:p w:rsidR="00434F28" w:rsidRPr="00434F28" w:rsidRDefault="00434F28" w:rsidP="00434F28">
            <w:pPr>
              <w:spacing w:after="0" w:line="240" w:lineRule="auto"/>
              <w:rPr>
                <w:b/>
                <w:bCs/>
                <w:sz w:val="22"/>
                <w:szCs w:val="22"/>
              </w:rPr>
            </w:pPr>
          </w:p>
        </w:tc>
        <w:tc>
          <w:tcPr>
            <w:tcW w:w="993" w:type="dxa"/>
            <w:shd w:val="clear" w:color="auto" w:fill="auto"/>
          </w:tcPr>
          <w:p w:rsidR="00434F28" w:rsidRPr="00434F28" w:rsidRDefault="00644255" w:rsidP="00434F28">
            <w:pPr>
              <w:spacing w:after="0" w:line="240" w:lineRule="auto"/>
              <w:rPr>
                <w:sz w:val="16"/>
                <w:szCs w:val="18"/>
              </w:rPr>
            </w:pPr>
            <w:r w:rsidRPr="00644255">
              <w:rPr>
                <w:sz w:val="16"/>
                <w:szCs w:val="18"/>
              </w:rPr>
              <w:t>200.000, 00</w:t>
            </w:r>
          </w:p>
        </w:tc>
        <w:tc>
          <w:tcPr>
            <w:tcW w:w="992" w:type="dxa"/>
            <w:shd w:val="clear" w:color="auto" w:fill="auto"/>
          </w:tcPr>
          <w:p w:rsidR="00434F28" w:rsidRPr="00434F28" w:rsidRDefault="009D4EA6" w:rsidP="00434F28">
            <w:pPr>
              <w:spacing w:after="0" w:line="240" w:lineRule="auto"/>
              <w:rPr>
                <w:sz w:val="16"/>
                <w:szCs w:val="18"/>
              </w:rPr>
            </w:pPr>
            <w:r>
              <w:rPr>
                <w:sz w:val="16"/>
                <w:szCs w:val="18"/>
              </w:rPr>
              <w:t>25</w:t>
            </w:r>
            <w:r w:rsidR="00644255" w:rsidRPr="00644255">
              <w:rPr>
                <w:sz w:val="16"/>
                <w:szCs w:val="18"/>
              </w:rPr>
              <w:t>0.000,00</w:t>
            </w:r>
          </w:p>
        </w:tc>
        <w:tc>
          <w:tcPr>
            <w:tcW w:w="992" w:type="dxa"/>
            <w:shd w:val="clear" w:color="auto" w:fill="auto"/>
          </w:tcPr>
          <w:p w:rsidR="00434F28" w:rsidRPr="00434F28" w:rsidRDefault="009D4EA6" w:rsidP="00434F28">
            <w:pPr>
              <w:spacing w:after="0" w:line="240" w:lineRule="auto"/>
              <w:rPr>
                <w:sz w:val="16"/>
                <w:szCs w:val="18"/>
              </w:rPr>
            </w:pPr>
            <w:r>
              <w:rPr>
                <w:sz w:val="16"/>
                <w:szCs w:val="18"/>
              </w:rPr>
              <w:t>3</w:t>
            </w:r>
            <w:r w:rsidR="00644255" w:rsidRPr="00644255">
              <w:rPr>
                <w:sz w:val="16"/>
                <w:szCs w:val="18"/>
              </w:rPr>
              <w:t>00.000,00</w:t>
            </w:r>
          </w:p>
        </w:tc>
        <w:tc>
          <w:tcPr>
            <w:tcW w:w="1134" w:type="dxa"/>
            <w:shd w:val="clear" w:color="auto" w:fill="auto"/>
          </w:tcPr>
          <w:p w:rsidR="00434F28" w:rsidRPr="00434F28" w:rsidRDefault="009D4EA6" w:rsidP="00434F28">
            <w:pPr>
              <w:spacing w:after="0" w:line="240" w:lineRule="auto"/>
              <w:rPr>
                <w:sz w:val="18"/>
                <w:szCs w:val="18"/>
              </w:rPr>
            </w:pPr>
            <w:r>
              <w:rPr>
                <w:sz w:val="18"/>
                <w:szCs w:val="18"/>
              </w:rPr>
              <w:t>35</w:t>
            </w:r>
            <w:r w:rsidR="00644255">
              <w:rPr>
                <w:sz w:val="18"/>
                <w:szCs w:val="18"/>
              </w:rPr>
              <w:t>0.000,00</w:t>
            </w:r>
          </w:p>
        </w:tc>
        <w:tc>
          <w:tcPr>
            <w:tcW w:w="1134" w:type="dxa"/>
            <w:shd w:val="clear" w:color="auto" w:fill="auto"/>
          </w:tcPr>
          <w:p w:rsidR="00434F28" w:rsidRPr="00434F28" w:rsidRDefault="009D4EA6" w:rsidP="00434F28">
            <w:pPr>
              <w:spacing w:after="0" w:line="240" w:lineRule="auto"/>
              <w:rPr>
                <w:sz w:val="18"/>
                <w:szCs w:val="18"/>
              </w:rPr>
            </w:pPr>
            <w:r>
              <w:rPr>
                <w:sz w:val="18"/>
                <w:szCs w:val="18"/>
              </w:rPr>
              <w:t>4</w:t>
            </w:r>
            <w:r w:rsidR="00644255">
              <w:rPr>
                <w:sz w:val="18"/>
                <w:szCs w:val="18"/>
              </w:rPr>
              <w:t>00.000,00</w:t>
            </w:r>
          </w:p>
        </w:tc>
        <w:tc>
          <w:tcPr>
            <w:tcW w:w="1276" w:type="dxa"/>
            <w:shd w:val="clear" w:color="auto" w:fill="auto"/>
          </w:tcPr>
          <w:p w:rsidR="00434F28" w:rsidRPr="00434F28" w:rsidRDefault="009D4EA6" w:rsidP="00434F28">
            <w:pPr>
              <w:spacing w:after="0" w:line="240" w:lineRule="auto"/>
              <w:rPr>
                <w:sz w:val="18"/>
                <w:szCs w:val="18"/>
              </w:rPr>
            </w:pPr>
            <w:r>
              <w:rPr>
                <w:sz w:val="18"/>
                <w:szCs w:val="18"/>
              </w:rPr>
              <w:t>1.500.000,00</w:t>
            </w:r>
          </w:p>
        </w:tc>
      </w:tr>
      <w:tr w:rsidR="00644255" w:rsidRPr="00434F28" w:rsidTr="009D4EA6">
        <w:trPr>
          <w:trHeight w:val="600"/>
        </w:trPr>
        <w:tc>
          <w:tcPr>
            <w:tcW w:w="3510" w:type="dxa"/>
            <w:shd w:val="clear" w:color="auto" w:fill="EAF1DD"/>
            <w:hideMark/>
          </w:tcPr>
          <w:p w:rsidR="00434F28" w:rsidRPr="00434F28" w:rsidRDefault="00434F28" w:rsidP="00434F28">
            <w:pPr>
              <w:spacing w:after="0" w:line="240" w:lineRule="auto"/>
              <w:rPr>
                <w:b/>
                <w:bCs/>
                <w:sz w:val="22"/>
                <w:szCs w:val="22"/>
              </w:rPr>
            </w:pPr>
            <w:r w:rsidRPr="00434F28">
              <w:rPr>
                <w:b/>
                <w:bCs/>
                <w:sz w:val="22"/>
                <w:szCs w:val="22"/>
              </w:rPr>
              <w:t>Valilikler ve Belediyelerin Katkısı</w:t>
            </w:r>
          </w:p>
        </w:tc>
        <w:tc>
          <w:tcPr>
            <w:tcW w:w="993" w:type="dxa"/>
            <w:shd w:val="clear" w:color="auto" w:fill="EAF1DD"/>
          </w:tcPr>
          <w:p w:rsidR="00434F28" w:rsidRPr="00434F28" w:rsidRDefault="00644255" w:rsidP="00434F28">
            <w:pPr>
              <w:spacing w:after="0" w:line="240" w:lineRule="auto"/>
              <w:rPr>
                <w:sz w:val="20"/>
                <w:szCs w:val="20"/>
              </w:rPr>
            </w:pPr>
            <w:r>
              <w:rPr>
                <w:sz w:val="20"/>
                <w:szCs w:val="20"/>
              </w:rPr>
              <w:t>0</w:t>
            </w:r>
          </w:p>
        </w:tc>
        <w:tc>
          <w:tcPr>
            <w:tcW w:w="992" w:type="dxa"/>
            <w:shd w:val="clear" w:color="auto" w:fill="EAF1DD"/>
          </w:tcPr>
          <w:p w:rsidR="00434F28" w:rsidRPr="00434F28" w:rsidRDefault="00644255" w:rsidP="00434F28">
            <w:pPr>
              <w:spacing w:after="0" w:line="240" w:lineRule="auto"/>
              <w:rPr>
                <w:sz w:val="20"/>
                <w:szCs w:val="20"/>
              </w:rPr>
            </w:pPr>
            <w:r>
              <w:rPr>
                <w:sz w:val="20"/>
                <w:szCs w:val="20"/>
              </w:rPr>
              <w:t>0</w:t>
            </w:r>
          </w:p>
        </w:tc>
        <w:tc>
          <w:tcPr>
            <w:tcW w:w="992" w:type="dxa"/>
            <w:shd w:val="clear" w:color="auto" w:fill="EAF1DD"/>
          </w:tcPr>
          <w:p w:rsidR="00434F28" w:rsidRPr="00434F28" w:rsidRDefault="00644255" w:rsidP="00434F28">
            <w:pPr>
              <w:spacing w:after="0" w:line="240" w:lineRule="auto"/>
              <w:rPr>
                <w:sz w:val="20"/>
                <w:szCs w:val="20"/>
              </w:rPr>
            </w:pPr>
            <w:r>
              <w:rPr>
                <w:sz w:val="20"/>
                <w:szCs w:val="20"/>
              </w:rPr>
              <w:t>0</w:t>
            </w:r>
          </w:p>
        </w:tc>
        <w:tc>
          <w:tcPr>
            <w:tcW w:w="1134" w:type="dxa"/>
            <w:shd w:val="clear" w:color="auto" w:fill="EAF1DD"/>
          </w:tcPr>
          <w:p w:rsidR="00434F28" w:rsidRPr="00434F28" w:rsidRDefault="00644255" w:rsidP="00434F28">
            <w:pPr>
              <w:spacing w:after="0" w:line="240" w:lineRule="auto"/>
              <w:rPr>
                <w:sz w:val="20"/>
                <w:szCs w:val="20"/>
              </w:rPr>
            </w:pPr>
            <w:r>
              <w:rPr>
                <w:sz w:val="20"/>
                <w:szCs w:val="20"/>
              </w:rPr>
              <w:t>0</w:t>
            </w:r>
          </w:p>
        </w:tc>
        <w:tc>
          <w:tcPr>
            <w:tcW w:w="1134" w:type="dxa"/>
            <w:shd w:val="clear" w:color="auto" w:fill="EAF1DD"/>
          </w:tcPr>
          <w:p w:rsidR="00434F28" w:rsidRPr="00434F28" w:rsidRDefault="00644255" w:rsidP="00434F28">
            <w:pPr>
              <w:spacing w:after="0" w:line="240" w:lineRule="auto"/>
              <w:rPr>
                <w:sz w:val="20"/>
                <w:szCs w:val="20"/>
              </w:rPr>
            </w:pPr>
            <w:r>
              <w:rPr>
                <w:sz w:val="20"/>
                <w:szCs w:val="20"/>
              </w:rPr>
              <w:t>0</w:t>
            </w:r>
          </w:p>
        </w:tc>
        <w:tc>
          <w:tcPr>
            <w:tcW w:w="1276" w:type="dxa"/>
            <w:shd w:val="clear" w:color="auto" w:fill="EAF1DD"/>
          </w:tcPr>
          <w:p w:rsidR="00434F28" w:rsidRPr="00434F28" w:rsidRDefault="00644255" w:rsidP="00434F28">
            <w:pPr>
              <w:spacing w:after="0" w:line="240" w:lineRule="auto"/>
              <w:rPr>
                <w:sz w:val="20"/>
                <w:szCs w:val="20"/>
              </w:rPr>
            </w:pPr>
            <w:r>
              <w:rPr>
                <w:sz w:val="20"/>
                <w:szCs w:val="20"/>
              </w:rPr>
              <w:t>0</w:t>
            </w:r>
          </w:p>
        </w:tc>
      </w:tr>
      <w:tr w:rsidR="00644255" w:rsidRPr="00434F28" w:rsidTr="009D4EA6">
        <w:trPr>
          <w:trHeight w:val="555"/>
        </w:trPr>
        <w:tc>
          <w:tcPr>
            <w:tcW w:w="3510" w:type="dxa"/>
            <w:shd w:val="clear" w:color="auto" w:fill="auto"/>
            <w:hideMark/>
          </w:tcPr>
          <w:p w:rsidR="00434F28" w:rsidRPr="00434F28" w:rsidRDefault="00434F28" w:rsidP="00434F28">
            <w:pPr>
              <w:spacing w:after="0" w:line="240" w:lineRule="auto"/>
              <w:rPr>
                <w:b/>
                <w:bCs/>
                <w:sz w:val="22"/>
                <w:szCs w:val="22"/>
              </w:rPr>
            </w:pPr>
            <w:r w:rsidRPr="00434F28">
              <w:rPr>
                <w:b/>
                <w:bCs/>
                <w:sz w:val="22"/>
                <w:szCs w:val="22"/>
              </w:rPr>
              <w:t>Diğer (Okul Aile Birlikleri)</w:t>
            </w:r>
          </w:p>
        </w:tc>
        <w:tc>
          <w:tcPr>
            <w:tcW w:w="993" w:type="dxa"/>
            <w:shd w:val="clear" w:color="auto" w:fill="auto"/>
          </w:tcPr>
          <w:p w:rsidR="00434F28" w:rsidRPr="00434F28" w:rsidRDefault="00644255" w:rsidP="00434F28">
            <w:pPr>
              <w:spacing w:after="0" w:line="240" w:lineRule="auto"/>
              <w:rPr>
                <w:sz w:val="18"/>
                <w:szCs w:val="20"/>
              </w:rPr>
            </w:pPr>
            <w:r w:rsidRPr="00644255">
              <w:rPr>
                <w:sz w:val="18"/>
                <w:szCs w:val="20"/>
              </w:rPr>
              <w:t>10.000,00</w:t>
            </w:r>
          </w:p>
        </w:tc>
        <w:tc>
          <w:tcPr>
            <w:tcW w:w="992" w:type="dxa"/>
            <w:shd w:val="clear" w:color="auto" w:fill="auto"/>
          </w:tcPr>
          <w:p w:rsidR="00434F28" w:rsidRPr="00434F28" w:rsidRDefault="00644255" w:rsidP="00434F28">
            <w:pPr>
              <w:spacing w:after="0" w:line="240" w:lineRule="auto"/>
              <w:rPr>
                <w:sz w:val="18"/>
                <w:szCs w:val="20"/>
              </w:rPr>
            </w:pPr>
            <w:r w:rsidRPr="00644255">
              <w:rPr>
                <w:sz w:val="18"/>
                <w:szCs w:val="20"/>
              </w:rPr>
              <w:t>15.000,00</w:t>
            </w:r>
          </w:p>
        </w:tc>
        <w:tc>
          <w:tcPr>
            <w:tcW w:w="992" w:type="dxa"/>
            <w:shd w:val="clear" w:color="auto" w:fill="auto"/>
          </w:tcPr>
          <w:p w:rsidR="00434F28" w:rsidRPr="00434F28" w:rsidRDefault="00644255" w:rsidP="00434F28">
            <w:pPr>
              <w:spacing w:after="0" w:line="240" w:lineRule="auto"/>
              <w:rPr>
                <w:sz w:val="18"/>
                <w:szCs w:val="20"/>
              </w:rPr>
            </w:pPr>
            <w:r>
              <w:rPr>
                <w:sz w:val="18"/>
                <w:szCs w:val="20"/>
              </w:rPr>
              <w:t>20.000,00</w:t>
            </w:r>
          </w:p>
        </w:tc>
        <w:tc>
          <w:tcPr>
            <w:tcW w:w="1134" w:type="dxa"/>
            <w:shd w:val="clear" w:color="auto" w:fill="auto"/>
          </w:tcPr>
          <w:p w:rsidR="00434F28" w:rsidRPr="00434F28" w:rsidRDefault="009D4EA6" w:rsidP="00434F28">
            <w:pPr>
              <w:spacing w:after="0" w:line="240" w:lineRule="auto"/>
              <w:rPr>
                <w:sz w:val="18"/>
                <w:szCs w:val="20"/>
              </w:rPr>
            </w:pPr>
            <w:r>
              <w:rPr>
                <w:sz w:val="18"/>
                <w:szCs w:val="20"/>
              </w:rPr>
              <w:t>25</w:t>
            </w:r>
            <w:r w:rsidR="00644255">
              <w:rPr>
                <w:sz w:val="18"/>
                <w:szCs w:val="20"/>
              </w:rPr>
              <w:t>.000,00</w:t>
            </w:r>
          </w:p>
        </w:tc>
        <w:tc>
          <w:tcPr>
            <w:tcW w:w="1134" w:type="dxa"/>
            <w:shd w:val="clear" w:color="auto" w:fill="auto"/>
          </w:tcPr>
          <w:p w:rsidR="00434F28" w:rsidRPr="00434F28" w:rsidRDefault="009D4EA6" w:rsidP="00434F28">
            <w:pPr>
              <w:spacing w:after="0" w:line="240" w:lineRule="auto"/>
              <w:rPr>
                <w:sz w:val="18"/>
                <w:szCs w:val="20"/>
              </w:rPr>
            </w:pPr>
            <w:r>
              <w:rPr>
                <w:sz w:val="18"/>
                <w:szCs w:val="20"/>
              </w:rPr>
              <w:t>3</w:t>
            </w:r>
            <w:r w:rsidR="00644255">
              <w:rPr>
                <w:sz w:val="18"/>
                <w:szCs w:val="20"/>
              </w:rPr>
              <w:t>0.000,00</w:t>
            </w:r>
          </w:p>
        </w:tc>
        <w:tc>
          <w:tcPr>
            <w:tcW w:w="1276" w:type="dxa"/>
            <w:shd w:val="clear" w:color="auto" w:fill="auto"/>
          </w:tcPr>
          <w:p w:rsidR="00434F28" w:rsidRPr="00434F28" w:rsidRDefault="009D4EA6" w:rsidP="00434F28">
            <w:pPr>
              <w:spacing w:after="0" w:line="240" w:lineRule="auto"/>
              <w:rPr>
                <w:sz w:val="18"/>
                <w:szCs w:val="20"/>
              </w:rPr>
            </w:pPr>
            <w:r>
              <w:rPr>
                <w:sz w:val="18"/>
                <w:szCs w:val="20"/>
              </w:rPr>
              <w:t>100.000,00</w:t>
            </w:r>
          </w:p>
        </w:tc>
      </w:tr>
      <w:tr w:rsidR="00644255" w:rsidRPr="00434F28" w:rsidTr="009D4EA6">
        <w:trPr>
          <w:trHeight w:val="315"/>
        </w:trPr>
        <w:tc>
          <w:tcPr>
            <w:tcW w:w="3510" w:type="dxa"/>
            <w:shd w:val="clear" w:color="auto" w:fill="EAF1DD"/>
            <w:hideMark/>
          </w:tcPr>
          <w:p w:rsidR="00644255" w:rsidRDefault="00644255" w:rsidP="00434F28">
            <w:pPr>
              <w:spacing w:after="0" w:line="240" w:lineRule="auto"/>
              <w:jc w:val="right"/>
              <w:rPr>
                <w:b/>
                <w:bCs/>
                <w:sz w:val="22"/>
                <w:szCs w:val="22"/>
              </w:rPr>
            </w:pPr>
          </w:p>
          <w:p w:rsidR="00434F28" w:rsidRPr="00434F28" w:rsidRDefault="00434F28" w:rsidP="00434F28">
            <w:pPr>
              <w:spacing w:after="0" w:line="240" w:lineRule="auto"/>
              <w:jc w:val="right"/>
              <w:rPr>
                <w:b/>
                <w:bCs/>
                <w:sz w:val="22"/>
                <w:szCs w:val="22"/>
              </w:rPr>
            </w:pPr>
            <w:r w:rsidRPr="00434F28">
              <w:rPr>
                <w:b/>
                <w:bCs/>
                <w:sz w:val="22"/>
                <w:szCs w:val="22"/>
              </w:rPr>
              <w:t>TOPLAM</w:t>
            </w:r>
          </w:p>
        </w:tc>
        <w:tc>
          <w:tcPr>
            <w:tcW w:w="993" w:type="dxa"/>
            <w:shd w:val="clear" w:color="auto" w:fill="EAF1DD"/>
          </w:tcPr>
          <w:p w:rsidR="00644255" w:rsidRDefault="00644255" w:rsidP="00434F28">
            <w:pPr>
              <w:spacing w:after="0" w:line="240" w:lineRule="auto"/>
              <w:rPr>
                <w:sz w:val="16"/>
                <w:szCs w:val="20"/>
              </w:rPr>
            </w:pPr>
          </w:p>
          <w:p w:rsidR="00434F28" w:rsidRPr="00434F28" w:rsidRDefault="00644255" w:rsidP="00434F28">
            <w:pPr>
              <w:spacing w:after="0" w:line="240" w:lineRule="auto"/>
              <w:rPr>
                <w:sz w:val="16"/>
                <w:szCs w:val="20"/>
              </w:rPr>
            </w:pPr>
            <w:r w:rsidRPr="00644255">
              <w:rPr>
                <w:sz w:val="16"/>
                <w:szCs w:val="20"/>
              </w:rPr>
              <w:t>210.000,00</w:t>
            </w:r>
          </w:p>
        </w:tc>
        <w:tc>
          <w:tcPr>
            <w:tcW w:w="992" w:type="dxa"/>
            <w:shd w:val="clear" w:color="auto" w:fill="EAF1DD"/>
          </w:tcPr>
          <w:p w:rsidR="00644255" w:rsidRDefault="00644255" w:rsidP="00434F28">
            <w:pPr>
              <w:spacing w:after="0" w:line="240" w:lineRule="auto"/>
              <w:rPr>
                <w:sz w:val="16"/>
                <w:szCs w:val="20"/>
              </w:rPr>
            </w:pPr>
          </w:p>
          <w:p w:rsidR="00434F28" w:rsidRPr="00434F28" w:rsidRDefault="009D4EA6" w:rsidP="00434F28">
            <w:pPr>
              <w:spacing w:after="0" w:line="240" w:lineRule="auto"/>
              <w:rPr>
                <w:sz w:val="16"/>
                <w:szCs w:val="20"/>
              </w:rPr>
            </w:pPr>
            <w:r>
              <w:rPr>
                <w:sz w:val="16"/>
                <w:szCs w:val="20"/>
              </w:rPr>
              <w:t>26</w:t>
            </w:r>
            <w:r w:rsidR="00644255" w:rsidRPr="00644255">
              <w:rPr>
                <w:sz w:val="16"/>
                <w:szCs w:val="20"/>
              </w:rPr>
              <w:t>5.000,00</w:t>
            </w:r>
          </w:p>
        </w:tc>
        <w:tc>
          <w:tcPr>
            <w:tcW w:w="992" w:type="dxa"/>
            <w:shd w:val="clear" w:color="auto" w:fill="EAF1DD"/>
          </w:tcPr>
          <w:p w:rsidR="00644255" w:rsidRDefault="00644255" w:rsidP="00434F28">
            <w:pPr>
              <w:spacing w:after="0" w:line="240" w:lineRule="auto"/>
              <w:rPr>
                <w:sz w:val="16"/>
                <w:szCs w:val="20"/>
              </w:rPr>
            </w:pPr>
          </w:p>
          <w:p w:rsidR="00434F28" w:rsidRPr="00434F28" w:rsidRDefault="009D4EA6" w:rsidP="00434F28">
            <w:pPr>
              <w:spacing w:after="0" w:line="240" w:lineRule="auto"/>
              <w:rPr>
                <w:sz w:val="16"/>
                <w:szCs w:val="20"/>
              </w:rPr>
            </w:pPr>
            <w:r>
              <w:rPr>
                <w:sz w:val="16"/>
                <w:szCs w:val="20"/>
              </w:rPr>
              <w:t>30</w:t>
            </w:r>
            <w:r w:rsidR="00644255">
              <w:rPr>
                <w:sz w:val="16"/>
                <w:szCs w:val="20"/>
              </w:rPr>
              <w:t>0.000,00</w:t>
            </w:r>
          </w:p>
        </w:tc>
        <w:tc>
          <w:tcPr>
            <w:tcW w:w="1134" w:type="dxa"/>
            <w:shd w:val="clear" w:color="auto" w:fill="EAF1DD"/>
          </w:tcPr>
          <w:p w:rsidR="00434F28" w:rsidRDefault="00434F28" w:rsidP="00434F28">
            <w:pPr>
              <w:spacing w:after="0" w:line="240" w:lineRule="auto"/>
              <w:rPr>
                <w:sz w:val="16"/>
                <w:szCs w:val="20"/>
              </w:rPr>
            </w:pPr>
          </w:p>
          <w:p w:rsidR="009D4EA6" w:rsidRPr="00434F28" w:rsidRDefault="009D4EA6" w:rsidP="00434F28">
            <w:pPr>
              <w:spacing w:after="0" w:line="240" w:lineRule="auto"/>
              <w:rPr>
                <w:sz w:val="16"/>
                <w:szCs w:val="20"/>
              </w:rPr>
            </w:pPr>
            <w:r>
              <w:rPr>
                <w:sz w:val="16"/>
                <w:szCs w:val="20"/>
              </w:rPr>
              <w:t>375.000,00</w:t>
            </w:r>
          </w:p>
        </w:tc>
        <w:tc>
          <w:tcPr>
            <w:tcW w:w="1134" w:type="dxa"/>
            <w:shd w:val="clear" w:color="auto" w:fill="EAF1DD"/>
          </w:tcPr>
          <w:p w:rsidR="00434F28" w:rsidRDefault="00434F28" w:rsidP="00434F28">
            <w:pPr>
              <w:spacing w:after="0" w:line="240" w:lineRule="auto"/>
              <w:rPr>
                <w:sz w:val="16"/>
                <w:szCs w:val="20"/>
              </w:rPr>
            </w:pPr>
          </w:p>
          <w:p w:rsidR="009D4EA6" w:rsidRPr="00434F28" w:rsidRDefault="009D4EA6" w:rsidP="00434F28">
            <w:pPr>
              <w:spacing w:after="0" w:line="240" w:lineRule="auto"/>
              <w:rPr>
                <w:sz w:val="16"/>
                <w:szCs w:val="20"/>
              </w:rPr>
            </w:pPr>
            <w:r>
              <w:rPr>
                <w:sz w:val="16"/>
                <w:szCs w:val="20"/>
              </w:rPr>
              <w:t>430.000,00</w:t>
            </w:r>
          </w:p>
        </w:tc>
        <w:tc>
          <w:tcPr>
            <w:tcW w:w="1276" w:type="dxa"/>
            <w:shd w:val="clear" w:color="auto" w:fill="EAF1DD"/>
          </w:tcPr>
          <w:p w:rsidR="009D4EA6" w:rsidRDefault="009D4EA6" w:rsidP="00434F28">
            <w:pPr>
              <w:spacing w:after="0" w:line="240" w:lineRule="auto"/>
              <w:rPr>
                <w:sz w:val="16"/>
                <w:szCs w:val="20"/>
              </w:rPr>
            </w:pPr>
          </w:p>
          <w:p w:rsidR="00434F28" w:rsidRPr="00434F28" w:rsidRDefault="009D4EA6" w:rsidP="00434F28">
            <w:pPr>
              <w:spacing w:after="0" w:line="240" w:lineRule="auto"/>
              <w:rPr>
                <w:sz w:val="16"/>
                <w:szCs w:val="20"/>
              </w:rPr>
            </w:pPr>
            <w:r>
              <w:rPr>
                <w:sz w:val="16"/>
                <w:szCs w:val="20"/>
              </w:rPr>
              <w:t>1.600.000,00</w:t>
            </w:r>
          </w:p>
        </w:tc>
      </w:tr>
    </w:tbl>
    <w:p w:rsidR="00782126" w:rsidRDefault="00782126" w:rsidP="00782126">
      <w:pPr>
        <w:tabs>
          <w:tab w:val="left" w:pos="1845"/>
        </w:tabs>
        <w:rPr>
          <w:szCs w:val="24"/>
        </w:rPr>
      </w:pPr>
    </w:p>
    <w:p w:rsidR="009D4EA6" w:rsidRPr="009D4EA6" w:rsidRDefault="009D4EA6" w:rsidP="009D4EA6">
      <w:pPr>
        <w:spacing w:after="200" w:line="276" w:lineRule="auto"/>
        <w:ind w:firstLine="708"/>
        <w:jc w:val="both"/>
        <w:rPr>
          <w:szCs w:val="22"/>
        </w:rPr>
      </w:pPr>
      <w:r w:rsidRPr="009D4EA6">
        <w:rPr>
          <w:szCs w:val="22"/>
        </w:rPr>
        <w:lastRenderedPageBreak/>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9D4EA6">
        <w:rPr>
          <w:szCs w:val="22"/>
        </w:rPr>
        <w:t>maliyetlendirme</w:t>
      </w:r>
      <w:proofErr w:type="spellEnd"/>
      <w:r w:rsidRPr="009D4EA6">
        <w:rPr>
          <w:szCs w:val="22"/>
        </w:rPr>
        <w:t xml:space="preserve"> sonucunda Müdürlüğümüzün tahmini olarak 4.099.395 TL’lik bir harcama yapacağı düşünülmektedir. Plan dönemi amaç maliyetlerine ilişkin alttaki tabloda ayrıntılı bilgiye yer verilmiştir.</w:t>
      </w:r>
    </w:p>
    <w:p w:rsidR="00434F28" w:rsidRDefault="00434F28" w:rsidP="00782126">
      <w:pPr>
        <w:tabs>
          <w:tab w:val="left" w:pos="1845"/>
        </w:tabs>
        <w:rPr>
          <w:szCs w:val="24"/>
        </w:rPr>
      </w:pPr>
    </w:p>
    <w:p w:rsidR="00434F28" w:rsidRPr="00434F28" w:rsidRDefault="00434F28" w:rsidP="00434F28">
      <w:pPr>
        <w:jc w:val="center"/>
        <w:rPr>
          <w:b/>
        </w:rPr>
      </w:pPr>
      <w:r w:rsidRPr="00434F28">
        <w:rPr>
          <w:b/>
        </w:rPr>
        <w:t>MALİYET TABLOSU</w:t>
      </w:r>
    </w:p>
    <w:tbl>
      <w:tblPr>
        <w:tblW w:w="10744" w:type="dxa"/>
        <w:tblCellMar>
          <w:left w:w="0" w:type="dxa"/>
          <w:right w:w="0" w:type="dxa"/>
        </w:tblCellMar>
        <w:tblLook w:val="0420" w:firstRow="1" w:lastRow="0" w:firstColumn="0" w:lastColumn="0" w:noHBand="0" w:noVBand="1"/>
      </w:tblPr>
      <w:tblGrid>
        <w:gridCol w:w="2394"/>
        <w:gridCol w:w="1390"/>
        <w:gridCol w:w="1390"/>
        <w:gridCol w:w="1390"/>
        <w:gridCol w:w="1390"/>
        <w:gridCol w:w="1587"/>
        <w:gridCol w:w="1203"/>
      </w:tblGrid>
      <w:tr w:rsidR="00434F28" w:rsidRPr="00434F28" w:rsidTr="003C4567">
        <w:trPr>
          <w:gridAfter w:val="1"/>
          <w:wAfter w:w="1495" w:type="dxa"/>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434F28" w:rsidRPr="00434F28" w:rsidRDefault="00434F28" w:rsidP="00434F28">
            <w:pPr>
              <w:spacing w:after="0" w:line="240" w:lineRule="auto"/>
              <w:jc w:val="center"/>
              <w:rPr>
                <w:rFonts w:ascii="Arial" w:hAnsi="Arial" w:cs="Arial"/>
                <w:sz w:val="22"/>
                <w:szCs w:val="36"/>
              </w:rPr>
            </w:pPr>
            <w:r w:rsidRPr="00434F28">
              <w:rPr>
                <w:rFonts w:ascii="Verdana" w:hAnsi="Verdana" w:cs="Arial"/>
                <w:b/>
                <w:bCs/>
                <w:color w:val="000000"/>
                <w:kern w:val="24"/>
                <w:sz w:val="22"/>
                <w:szCs w:val="36"/>
              </w:rPr>
              <w:t>STRATEJİK AMAÇ/ HEDEF</w:t>
            </w:r>
          </w:p>
        </w:tc>
        <w:tc>
          <w:tcPr>
            <w:tcW w:w="6678"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434F28" w:rsidRPr="00434F28" w:rsidRDefault="00434F28" w:rsidP="00434F28">
            <w:pPr>
              <w:spacing w:after="0" w:line="240" w:lineRule="auto"/>
              <w:jc w:val="center"/>
              <w:rPr>
                <w:rFonts w:ascii="Arial" w:hAnsi="Arial" w:cs="Arial"/>
                <w:sz w:val="22"/>
                <w:szCs w:val="36"/>
              </w:rPr>
            </w:pPr>
            <w:r w:rsidRPr="00434F28">
              <w:rPr>
                <w:rFonts w:ascii="Verdana" w:hAnsi="Verdana" w:cs="Arial"/>
                <w:b/>
                <w:bCs/>
                <w:color w:val="000000"/>
                <w:kern w:val="24"/>
                <w:sz w:val="22"/>
                <w:szCs w:val="36"/>
              </w:rPr>
              <w:t>Plan Dönemi</w:t>
            </w:r>
          </w:p>
        </w:tc>
      </w:tr>
      <w:tr w:rsidR="00A71E73" w:rsidRPr="00434F28" w:rsidTr="003C4567">
        <w:trPr>
          <w:gridAfter w:val="1"/>
          <w:wAfter w:w="1495" w:type="dxa"/>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434F28" w:rsidRPr="00434F28" w:rsidRDefault="00434F28" w:rsidP="00434F28">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434F28" w:rsidRPr="00434F28" w:rsidRDefault="00434F28" w:rsidP="00434F28">
            <w:pPr>
              <w:spacing w:after="0" w:line="240" w:lineRule="auto"/>
              <w:jc w:val="center"/>
              <w:rPr>
                <w:rFonts w:ascii="Arial" w:hAnsi="Arial" w:cs="Arial"/>
                <w:sz w:val="22"/>
                <w:szCs w:val="36"/>
              </w:rPr>
            </w:pPr>
            <w:r w:rsidRPr="00434F28">
              <w:rPr>
                <w:rFonts w:ascii="Verdana" w:hAnsi="Verdana" w:cs="Arial"/>
                <w:b/>
                <w:bCs/>
                <w:color w:val="000000"/>
                <w:kern w:val="24"/>
                <w:sz w:val="22"/>
                <w:szCs w:val="36"/>
              </w:rPr>
              <w:t>2024</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434F28" w:rsidRPr="00434F28" w:rsidRDefault="00434F28" w:rsidP="00434F28">
            <w:pPr>
              <w:spacing w:after="0" w:line="240" w:lineRule="auto"/>
              <w:jc w:val="center"/>
              <w:rPr>
                <w:rFonts w:ascii="Arial" w:hAnsi="Arial" w:cs="Arial"/>
                <w:sz w:val="22"/>
                <w:szCs w:val="36"/>
              </w:rPr>
            </w:pPr>
            <w:r w:rsidRPr="00434F28">
              <w:rPr>
                <w:rFonts w:ascii="Verdana" w:hAnsi="Verdana" w:cs="Arial"/>
                <w:b/>
                <w:bCs/>
                <w:color w:val="000000"/>
                <w:kern w:val="24"/>
                <w:sz w:val="22"/>
                <w:szCs w:val="36"/>
              </w:rPr>
              <w:t>2025</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434F28" w:rsidRPr="00434F28" w:rsidRDefault="00434F28" w:rsidP="00434F28">
            <w:pPr>
              <w:spacing w:after="0" w:line="240" w:lineRule="auto"/>
              <w:jc w:val="center"/>
              <w:rPr>
                <w:rFonts w:ascii="Arial" w:hAnsi="Arial" w:cs="Arial"/>
                <w:sz w:val="22"/>
                <w:szCs w:val="36"/>
              </w:rPr>
            </w:pPr>
            <w:r w:rsidRPr="00434F28">
              <w:rPr>
                <w:rFonts w:ascii="Verdana" w:hAnsi="Verdana" w:cs="Arial"/>
                <w:b/>
                <w:bCs/>
                <w:color w:val="000000"/>
                <w:kern w:val="24"/>
                <w:sz w:val="22"/>
                <w:szCs w:val="36"/>
              </w:rPr>
              <w:t>2026</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434F28" w:rsidRPr="00434F28" w:rsidRDefault="00434F28" w:rsidP="00434F28">
            <w:pPr>
              <w:spacing w:after="0" w:line="240" w:lineRule="auto"/>
              <w:jc w:val="center"/>
              <w:rPr>
                <w:rFonts w:ascii="Arial" w:hAnsi="Arial" w:cs="Arial"/>
                <w:sz w:val="22"/>
                <w:szCs w:val="36"/>
              </w:rPr>
            </w:pPr>
            <w:r w:rsidRPr="00434F28">
              <w:rPr>
                <w:rFonts w:ascii="Verdana" w:hAnsi="Verdana" w:cs="Arial"/>
                <w:b/>
                <w:bCs/>
                <w:color w:val="000000"/>
                <w:kern w:val="24"/>
                <w:sz w:val="22"/>
                <w:szCs w:val="36"/>
              </w:rPr>
              <w:t>2027</w:t>
            </w:r>
          </w:p>
        </w:tc>
        <w:tc>
          <w:tcPr>
            <w:tcW w:w="163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434F28" w:rsidRPr="00434F28" w:rsidRDefault="00434F28" w:rsidP="00434F28">
            <w:pPr>
              <w:spacing w:after="0" w:line="240" w:lineRule="auto"/>
              <w:jc w:val="center"/>
              <w:rPr>
                <w:rFonts w:ascii="Arial" w:hAnsi="Arial" w:cs="Arial"/>
                <w:sz w:val="22"/>
                <w:szCs w:val="36"/>
              </w:rPr>
            </w:pPr>
            <w:r w:rsidRPr="00434F28">
              <w:rPr>
                <w:rFonts w:ascii="Verdana" w:hAnsi="Verdana" w:cs="Arial"/>
                <w:b/>
                <w:bCs/>
                <w:color w:val="000000"/>
                <w:kern w:val="24"/>
                <w:sz w:val="22"/>
                <w:szCs w:val="36"/>
              </w:rPr>
              <w:t>2028</w:t>
            </w:r>
          </w:p>
        </w:tc>
      </w:tr>
      <w:tr w:rsidR="00B335EA" w:rsidRPr="00434F28" w:rsidTr="003C4567">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3C4567" w:rsidRPr="00434F28" w:rsidRDefault="003C4567" w:rsidP="003C4567">
            <w:pPr>
              <w:spacing w:after="0" w:line="240" w:lineRule="auto"/>
              <w:jc w:val="center"/>
              <w:rPr>
                <w:rFonts w:ascii="Arial" w:hAnsi="Arial" w:cs="Arial"/>
                <w:sz w:val="22"/>
                <w:szCs w:val="36"/>
              </w:rPr>
            </w:pPr>
            <w:r w:rsidRPr="00434F28">
              <w:rPr>
                <w:rFonts w:ascii="Verdana" w:hAnsi="Verdana" w:cs="Arial"/>
                <w:b/>
                <w:bCs/>
                <w:color w:val="000000"/>
                <w:kern w:val="24"/>
                <w:sz w:val="22"/>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3C4567" w:rsidP="00033FD5">
            <w:pPr>
              <w:pStyle w:val="TableParagraph"/>
              <w:spacing w:before="142" w:line="162" w:lineRule="exact"/>
              <w:ind w:left="18"/>
              <w:jc w:val="center"/>
              <w:rPr>
                <w:rFonts w:ascii="Liberation Sans Narrow"/>
                <w:sz w:val="16"/>
              </w:rPr>
            </w:pPr>
            <w:r>
              <w:rPr>
                <w:rFonts w:ascii="Liberation Sans Narrow"/>
                <w:spacing w:val="-2"/>
                <w:w w:val="110"/>
                <w:sz w:val="16"/>
              </w:rPr>
              <w:t>5.000,00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3C4567" w:rsidP="00033FD5">
            <w:pPr>
              <w:pStyle w:val="TableParagraph"/>
              <w:spacing w:before="142" w:line="162" w:lineRule="exact"/>
              <w:ind w:left="28" w:right="7"/>
              <w:jc w:val="center"/>
              <w:rPr>
                <w:rFonts w:ascii="Liberation Sans Narrow"/>
                <w:sz w:val="16"/>
              </w:rPr>
            </w:pPr>
            <w:r>
              <w:rPr>
                <w:rFonts w:ascii="Liberation Sans Narrow"/>
                <w:spacing w:val="-2"/>
                <w:w w:val="110"/>
                <w:sz w:val="16"/>
              </w:rPr>
              <w:t>7.500,00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3C4567" w:rsidP="00033FD5">
            <w:pPr>
              <w:pStyle w:val="TableParagraph"/>
              <w:spacing w:before="142" w:line="162" w:lineRule="exact"/>
              <w:ind w:left="28" w:right="6"/>
              <w:jc w:val="center"/>
              <w:rPr>
                <w:rFonts w:ascii="Liberation Sans Narrow"/>
                <w:sz w:val="16"/>
              </w:rPr>
            </w:pPr>
            <w:r>
              <w:rPr>
                <w:rFonts w:ascii="Liberation Sans Narrow"/>
                <w:spacing w:val="-2"/>
                <w:w w:val="110"/>
                <w:sz w:val="16"/>
              </w:rPr>
              <w:t>10.000,00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3C4567" w:rsidP="00033FD5">
            <w:pPr>
              <w:pStyle w:val="TableParagraph"/>
              <w:spacing w:before="142" w:line="162" w:lineRule="exact"/>
              <w:ind w:left="28" w:right="5"/>
              <w:jc w:val="center"/>
              <w:rPr>
                <w:rFonts w:ascii="Liberation Sans Narrow"/>
                <w:sz w:val="16"/>
              </w:rPr>
            </w:pPr>
            <w:r>
              <w:rPr>
                <w:rFonts w:ascii="Liberation Sans Narrow"/>
                <w:spacing w:val="-2"/>
                <w:w w:val="110"/>
                <w:sz w:val="16"/>
              </w:rPr>
              <w:t>12.500,00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3C4567" w:rsidP="00033FD5">
            <w:pPr>
              <w:pStyle w:val="TableParagraph"/>
              <w:spacing w:before="142" w:line="162" w:lineRule="exact"/>
              <w:ind w:left="28" w:right="2"/>
              <w:jc w:val="center"/>
              <w:rPr>
                <w:rFonts w:ascii="Liberation Sans Narrow"/>
                <w:sz w:val="16"/>
              </w:rPr>
            </w:pPr>
            <w:r>
              <w:rPr>
                <w:rFonts w:ascii="Liberation Sans Narrow"/>
                <w:spacing w:val="-2"/>
                <w:w w:val="110"/>
                <w:sz w:val="16"/>
              </w:rPr>
              <w:t>15.000,00</w:t>
            </w:r>
          </w:p>
        </w:tc>
        <w:tc>
          <w:tcPr>
            <w:tcW w:w="1495" w:type="dxa"/>
          </w:tcPr>
          <w:p w:rsidR="003C4567" w:rsidRDefault="003C4567" w:rsidP="003C4567">
            <w:pPr>
              <w:pStyle w:val="TableParagraph"/>
              <w:spacing w:before="135" w:line="169" w:lineRule="exact"/>
              <w:ind w:left="31"/>
              <w:jc w:val="center"/>
              <w:rPr>
                <w:rFonts w:ascii="Carlito"/>
                <w:b/>
                <w:sz w:val="16"/>
              </w:rPr>
            </w:pPr>
          </w:p>
        </w:tc>
      </w:tr>
      <w:tr w:rsidR="00B335EA" w:rsidRPr="00434F28" w:rsidTr="003C4567">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3C4567" w:rsidRPr="00434F28" w:rsidRDefault="003C4567" w:rsidP="003C4567">
            <w:pPr>
              <w:spacing w:after="0" w:line="240" w:lineRule="auto"/>
              <w:jc w:val="center"/>
              <w:rPr>
                <w:rFonts w:ascii="Arial" w:hAnsi="Arial" w:cs="Arial"/>
                <w:sz w:val="22"/>
                <w:szCs w:val="36"/>
              </w:rPr>
            </w:pPr>
            <w:r w:rsidRPr="00434F28">
              <w:rPr>
                <w:rFonts w:ascii="Verdana" w:hAnsi="Verdana" w:cs="Arial"/>
                <w:color w:val="000000"/>
                <w:kern w:val="24"/>
                <w:sz w:val="22"/>
                <w:szCs w:val="24"/>
              </w:rPr>
              <w:t xml:space="preserve">Hedef </w:t>
            </w:r>
            <w:proofErr w:type="gramStart"/>
            <w:r w:rsidRPr="00434F28">
              <w:rPr>
                <w:rFonts w:ascii="Verdana" w:hAnsi="Verdana" w:cs="Arial"/>
                <w:color w:val="000000"/>
                <w:kern w:val="24"/>
                <w:sz w:val="22"/>
                <w:szCs w:val="24"/>
              </w:rPr>
              <w:t>1.1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3C4567" w:rsidP="003C4567">
            <w:pPr>
              <w:pStyle w:val="TableParagraph"/>
              <w:spacing w:before="142" w:line="162" w:lineRule="exact"/>
              <w:ind w:left="18"/>
              <w:jc w:val="center"/>
              <w:rPr>
                <w:rFonts w:ascii="Liberation Sans Narrow"/>
                <w:sz w:val="16"/>
              </w:rPr>
            </w:pPr>
            <w:r>
              <w:rPr>
                <w:rFonts w:ascii="Liberation Sans Narrow"/>
                <w:spacing w:val="-2"/>
                <w:w w:val="110"/>
                <w:sz w:val="16"/>
              </w:rPr>
              <w:t>5.000,00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3C4567" w:rsidP="003C4567">
            <w:pPr>
              <w:pStyle w:val="TableParagraph"/>
              <w:spacing w:before="142" w:line="162" w:lineRule="exact"/>
              <w:ind w:left="28" w:right="7"/>
              <w:jc w:val="center"/>
              <w:rPr>
                <w:rFonts w:ascii="Liberation Sans Narrow"/>
                <w:sz w:val="16"/>
              </w:rPr>
            </w:pPr>
            <w:r>
              <w:rPr>
                <w:rFonts w:ascii="Liberation Sans Narrow"/>
                <w:spacing w:val="-2"/>
                <w:w w:val="110"/>
                <w:sz w:val="16"/>
              </w:rPr>
              <w:t>7.500,00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3C4567" w:rsidP="003C4567">
            <w:pPr>
              <w:pStyle w:val="TableParagraph"/>
              <w:spacing w:before="142" w:line="162" w:lineRule="exact"/>
              <w:ind w:left="28" w:right="6"/>
              <w:jc w:val="center"/>
              <w:rPr>
                <w:rFonts w:ascii="Liberation Sans Narrow"/>
                <w:sz w:val="16"/>
              </w:rPr>
            </w:pPr>
            <w:r>
              <w:rPr>
                <w:rFonts w:ascii="Liberation Sans Narrow"/>
                <w:spacing w:val="-2"/>
                <w:w w:val="110"/>
                <w:sz w:val="16"/>
              </w:rPr>
              <w:t>10.000,00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3C4567" w:rsidP="003C4567">
            <w:pPr>
              <w:pStyle w:val="TableParagraph"/>
              <w:spacing w:before="142" w:line="162" w:lineRule="exact"/>
              <w:ind w:left="28" w:right="5"/>
              <w:jc w:val="center"/>
              <w:rPr>
                <w:rFonts w:ascii="Liberation Sans Narrow"/>
                <w:sz w:val="16"/>
              </w:rPr>
            </w:pPr>
            <w:r>
              <w:rPr>
                <w:rFonts w:ascii="Liberation Sans Narrow"/>
                <w:spacing w:val="-2"/>
                <w:w w:val="110"/>
                <w:sz w:val="16"/>
              </w:rPr>
              <w:t>12.500,00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3C4567" w:rsidP="003C4567">
            <w:pPr>
              <w:pStyle w:val="TableParagraph"/>
              <w:spacing w:before="142" w:line="162" w:lineRule="exact"/>
              <w:ind w:left="28" w:right="2"/>
              <w:jc w:val="center"/>
              <w:rPr>
                <w:rFonts w:ascii="Liberation Sans Narrow"/>
                <w:sz w:val="16"/>
              </w:rPr>
            </w:pPr>
            <w:r>
              <w:rPr>
                <w:rFonts w:ascii="Liberation Sans Narrow"/>
                <w:spacing w:val="-2"/>
                <w:w w:val="110"/>
                <w:sz w:val="16"/>
              </w:rPr>
              <w:t>15.000,00</w:t>
            </w:r>
          </w:p>
        </w:tc>
        <w:tc>
          <w:tcPr>
            <w:tcW w:w="1495" w:type="dxa"/>
          </w:tcPr>
          <w:p w:rsidR="003C4567" w:rsidRDefault="003C4567" w:rsidP="003C4567">
            <w:pPr>
              <w:pStyle w:val="TableParagraph"/>
              <w:spacing w:before="142" w:line="162" w:lineRule="exact"/>
              <w:ind w:left="31" w:right="4"/>
              <w:jc w:val="center"/>
              <w:rPr>
                <w:rFonts w:ascii="Liberation Sans Narrow"/>
                <w:sz w:val="16"/>
              </w:rPr>
            </w:pPr>
          </w:p>
        </w:tc>
      </w:tr>
      <w:tr w:rsidR="00B335EA" w:rsidRPr="00434F28" w:rsidTr="003C4567">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3C4567" w:rsidRPr="00434F28" w:rsidRDefault="003C4567" w:rsidP="003C4567">
            <w:pPr>
              <w:spacing w:after="0" w:line="240" w:lineRule="auto"/>
              <w:jc w:val="center"/>
              <w:rPr>
                <w:rFonts w:ascii="Verdana" w:hAnsi="Verdana" w:cs="Arial"/>
                <w:color w:val="000000"/>
                <w:kern w:val="24"/>
                <w:sz w:val="22"/>
                <w:szCs w:val="24"/>
              </w:rPr>
            </w:pPr>
            <w:r w:rsidRPr="00434F28">
              <w:rPr>
                <w:rFonts w:ascii="Verdana" w:hAnsi="Verdana" w:cs="Arial"/>
                <w:b/>
                <w:bCs/>
                <w:color w:val="000000"/>
                <w:kern w:val="24"/>
                <w:sz w:val="22"/>
                <w:szCs w:val="24"/>
              </w:rPr>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C4567" w:rsidRDefault="003C4567" w:rsidP="003C4567">
            <w:pPr>
              <w:pStyle w:val="TableParagraph"/>
              <w:spacing w:before="135" w:line="169" w:lineRule="exact"/>
              <w:ind w:left="18" w:right="1"/>
              <w:jc w:val="center"/>
              <w:rPr>
                <w:rFonts w:ascii="Carlito"/>
                <w:b/>
                <w:sz w:val="16"/>
              </w:rPr>
            </w:pPr>
            <w:r>
              <w:rPr>
                <w:rFonts w:ascii="Carlito"/>
                <w:b/>
                <w:spacing w:val="-2"/>
                <w:sz w:val="16"/>
              </w:rPr>
              <w:t>40.000,00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C4567" w:rsidRDefault="00B335EA" w:rsidP="003C4567">
            <w:pPr>
              <w:pStyle w:val="TableParagraph"/>
              <w:spacing w:before="135" w:line="169" w:lineRule="exact"/>
              <w:ind w:left="28" w:right="6"/>
              <w:jc w:val="center"/>
              <w:rPr>
                <w:rFonts w:ascii="Carlito"/>
                <w:b/>
                <w:sz w:val="16"/>
              </w:rPr>
            </w:pPr>
            <w:r>
              <w:rPr>
                <w:rFonts w:ascii="Carlito"/>
                <w:b/>
                <w:spacing w:val="-2"/>
                <w:sz w:val="16"/>
              </w:rPr>
              <w:t>5</w:t>
            </w:r>
            <w:r w:rsidR="003C4567">
              <w:rPr>
                <w:rFonts w:ascii="Carlito"/>
                <w:b/>
                <w:spacing w:val="-2"/>
                <w:sz w:val="16"/>
              </w:rPr>
              <w:t>0.000,00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C4567" w:rsidRDefault="00B335EA" w:rsidP="003C4567">
            <w:pPr>
              <w:pStyle w:val="TableParagraph"/>
              <w:spacing w:before="135" w:line="169" w:lineRule="exact"/>
              <w:ind w:left="28" w:right="6"/>
              <w:jc w:val="center"/>
              <w:rPr>
                <w:rFonts w:ascii="Carlito"/>
                <w:b/>
                <w:sz w:val="16"/>
              </w:rPr>
            </w:pPr>
            <w:r>
              <w:rPr>
                <w:rFonts w:ascii="Carlito"/>
                <w:b/>
                <w:spacing w:val="-2"/>
                <w:sz w:val="16"/>
              </w:rPr>
              <w:t>60</w:t>
            </w:r>
            <w:r w:rsidR="003C4567">
              <w:rPr>
                <w:rFonts w:ascii="Carlito"/>
                <w:b/>
                <w:spacing w:val="-2"/>
                <w:sz w:val="16"/>
              </w:rPr>
              <w:t>.000,00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C4567" w:rsidRDefault="00A71E73" w:rsidP="003C4567">
            <w:pPr>
              <w:pStyle w:val="TableParagraph"/>
              <w:spacing w:before="135" w:line="169" w:lineRule="exact"/>
              <w:ind w:left="28" w:right="7"/>
              <w:jc w:val="center"/>
              <w:rPr>
                <w:rFonts w:ascii="Carlito"/>
                <w:b/>
                <w:sz w:val="16"/>
              </w:rPr>
            </w:pPr>
            <w:r>
              <w:rPr>
                <w:rFonts w:ascii="Carlito"/>
                <w:b/>
                <w:spacing w:val="-2"/>
                <w:sz w:val="16"/>
              </w:rPr>
              <w:t>70</w:t>
            </w:r>
            <w:r w:rsidR="003C4567">
              <w:rPr>
                <w:rFonts w:ascii="Carlito"/>
                <w:b/>
                <w:spacing w:val="-2"/>
                <w:sz w:val="16"/>
              </w:rPr>
              <w:t>.000,00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C4567" w:rsidRDefault="00A71E73" w:rsidP="003C4567">
            <w:pPr>
              <w:pStyle w:val="TableParagraph"/>
              <w:spacing w:before="135" w:line="169" w:lineRule="exact"/>
              <w:ind w:left="28" w:right="7"/>
              <w:jc w:val="center"/>
              <w:rPr>
                <w:rFonts w:ascii="Carlito"/>
                <w:b/>
                <w:sz w:val="16"/>
              </w:rPr>
            </w:pPr>
            <w:r>
              <w:rPr>
                <w:rFonts w:ascii="Carlito"/>
                <w:b/>
                <w:spacing w:val="-2"/>
                <w:sz w:val="16"/>
              </w:rPr>
              <w:t>8</w:t>
            </w:r>
            <w:r w:rsidR="003C4567">
              <w:rPr>
                <w:rFonts w:ascii="Carlito"/>
                <w:b/>
                <w:spacing w:val="-2"/>
                <w:sz w:val="16"/>
              </w:rPr>
              <w:t>0.000,00</w:t>
            </w:r>
          </w:p>
        </w:tc>
        <w:tc>
          <w:tcPr>
            <w:tcW w:w="1495" w:type="dxa"/>
          </w:tcPr>
          <w:p w:rsidR="003C4567" w:rsidRDefault="003C4567" w:rsidP="003C4567">
            <w:pPr>
              <w:pStyle w:val="TableParagraph"/>
              <w:spacing w:before="135" w:line="169" w:lineRule="exact"/>
              <w:ind w:left="31"/>
              <w:jc w:val="center"/>
              <w:rPr>
                <w:rFonts w:ascii="Carlito"/>
                <w:b/>
                <w:sz w:val="16"/>
              </w:rPr>
            </w:pPr>
          </w:p>
        </w:tc>
      </w:tr>
      <w:tr w:rsidR="00B335EA" w:rsidRPr="00434F28" w:rsidTr="003C4567">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3C4567" w:rsidRPr="00434F28" w:rsidRDefault="003C4567" w:rsidP="003C4567">
            <w:pPr>
              <w:spacing w:after="0" w:line="240" w:lineRule="auto"/>
              <w:jc w:val="center"/>
              <w:rPr>
                <w:rFonts w:ascii="Arial" w:hAnsi="Arial" w:cs="Arial"/>
                <w:sz w:val="22"/>
                <w:szCs w:val="36"/>
              </w:rPr>
            </w:pPr>
            <w:r w:rsidRPr="00434F28">
              <w:rPr>
                <w:rFonts w:ascii="Verdana" w:hAnsi="Verdana" w:cs="Arial"/>
                <w:color w:val="000000"/>
                <w:kern w:val="24"/>
                <w:sz w:val="22"/>
                <w:szCs w:val="24"/>
              </w:rPr>
              <w:t xml:space="preserve">Hedef </w:t>
            </w:r>
            <w:proofErr w:type="gramStart"/>
            <w:r w:rsidRPr="00434F28">
              <w:rPr>
                <w:rFonts w:ascii="Verdana" w:hAnsi="Verdana" w:cs="Arial"/>
                <w:color w:val="000000"/>
                <w:kern w:val="24"/>
                <w:sz w:val="22"/>
                <w:szCs w:val="24"/>
              </w:rPr>
              <w:t>2.1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3C4567" w:rsidP="00033FD5">
            <w:pPr>
              <w:pStyle w:val="TableParagraph"/>
              <w:spacing w:before="135" w:line="169" w:lineRule="exact"/>
              <w:ind w:left="18" w:right="1"/>
              <w:jc w:val="center"/>
              <w:rPr>
                <w:rFonts w:ascii="Carlito"/>
                <w:b/>
                <w:sz w:val="16"/>
              </w:rPr>
            </w:pPr>
            <w:r>
              <w:rPr>
                <w:rFonts w:ascii="Carlito"/>
                <w:b/>
                <w:spacing w:val="-2"/>
                <w:sz w:val="16"/>
              </w:rPr>
              <w:t>40.000,00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B335EA" w:rsidP="00033FD5">
            <w:pPr>
              <w:pStyle w:val="TableParagraph"/>
              <w:spacing w:before="135" w:line="169" w:lineRule="exact"/>
              <w:ind w:left="28" w:right="6"/>
              <w:jc w:val="center"/>
              <w:rPr>
                <w:rFonts w:ascii="Carlito"/>
                <w:b/>
                <w:sz w:val="16"/>
              </w:rPr>
            </w:pPr>
            <w:r>
              <w:rPr>
                <w:rFonts w:ascii="Carlito"/>
                <w:b/>
                <w:spacing w:val="-2"/>
                <w:sz w:val="16"/>
              </w:rPr>
              <w:t>5</w:t>
            </w:r>
            <w:r w:rsidR="003C4567">
              <w:rPr>
                <w:rFonts w:ascii="Carlito"/>
                <w:b/>
                <w:spacing w:val="-2"/>
                <w:sz w:val="16"/>
              </w:rPr>
              <w:t>0.000,00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B335EA" w:rsidP="00033FD5">
            <w:pPr>
              <w:pStyle w:val="TableParagraph"/>
              <w:spacing w:before="135" w:line="169" w:lineRule="exact"/>
              <w:ind w:left="28" w:right="6"/>
              <w:jc w:val="center"/>
              <w:rPr>
                <w:rFonts w:ascii="Carlito"/>
                <w:b/>
                <w:sz w:val="16"/>
              </w:rPr>
            </w:pPr>
            <w:r>
              <w:rPr>
                <w:rFonts w:ascii="Carlito"/>
                <w:b/>
                <w:spacing w:val="-2"/>
                <w:sz w:val="16"/>
              </w:rPr>
              <w:t>60</w:t>
            </w:r>
            <w:r w:rsidR="003C4567">
              <w:rPr>
                <w:rFonts w:ascii="Carlito"/>
                <w:b/>
                <w:spacing w:val="-2"/>
                <w:sz w:val="16"/>
              </w:rPr>
              <w:t>.000,00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A71E73" w:rsidP="00033FD5">
            <w:pPr>
              <w:pStyle w:val="TableParagraph"/>
              <w:spacing w:before="135" w:line="169" w:lineRule="exact"/>
              <w:ind w:left="28" w:right="7"/>
              <w:jc w:val="center"/>
              <w:rPr>
                <w:rFonts w:ascii="Carlito"/>
                <w:b/>
                <w:sz w:val="16"/>
              </w:rPr>
            </w:pPr>
            <w:r>
              <w:rPr>
                <w:rFonts w:ascii="Carlito"/>
                <w:b/>
                <w:spacing w:val="-2"/>
                <w:sz w:val="16"/>
              </w:rPr>
              <w:t>70</w:t>
            </w:r>
            <w:r w:rsidR="003C4567">
              <w:rPr>
                <w:rFonts w:ascii="Carlito"/>
                <w:b/>
                <w:spacing w:val="-2"/>
                <w:sz w:val="16"/>
              </w:rPr>
              <w:t>.000,00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C4567" w:rsidRDefault="00A71E73" w:rsidP="00033FD5">
            <w:pPr>
              <w:pStyle w:val="TableParagraph"/>
              <w:spacing w:before="135" w:line="169" w:lineRule="exact"/>
              <w:ind w:left="28" w:right="7"/>
              <w:jc w:val="center"/>
              <w:rPr>
                <w:rFonts w:ascii="Carlito"/>
                <w:b/>
                <w:sz w:val="16"/>
              </w:rPr>
            </w:pPr>
            <w:r>
              <w:rPr>
                <w:rFonts w:ascii="Carlito"/>
                <w:b/>
                <w:spacing w:val="-2"/>
                <w:sz w:val="16"/>
              </w:rPr>
              <w:t>8</w:t>
            </w:r>
            <w:r w:rsidR="003C4567">
              <w:rPr>
                <w:rFonts w:ascii="Carlito"/>
                <w:b/>
                <w:spacing w:val="-2"/>
                <w:sz w:val="16"/>
              </w:rPr>
              <w:t>0.000,00</w:t>
            </w:r>
          </w:p>
        </w:tc>
        <w:tc>
          <w:tcPr>
            <w:tcW w:w="1495" w:type="dxa"/>
          </w:tcPr>
          <w:p w:rsidR="003C4567" w:rsidRDefault="003C4567" w:rsidP="003C4567">
            <w:pPr>
              <w:pStyle w:val="TableParagraph"/>
              <w:spacing w:before="142" w:line="162" w:lineRule="exact"/>
              <w:ind w:left="31" w:right="4"/>
              <w:jc w:val="center"/>
              <w:rPr>
                <w:rFonts w:ascii="Liberation Sans Narrow"/>
                <w:sz w:val="16"/>
              </w:rPr>
            </w:pPr>
          </w:p>
        </w:tc>
      </w:tr>
      <w:tr w:rsidR="00B335EA" w:rsidRPr="00434F28" w:rsidTr="003C4567">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3C4567" w:rsidRPr="00434F28" w:rsidRDefault="003C4567" w:rsidP="003C4567">
            <w:pPr>
              <w:spacing w:after="0" w:line="240" w:lineRule="auto"/>
              <w:jc w:val="center"/>
              <w:rPr>
                <w:rFonts w:ascii="Arial" w:hAnsi="Arial" w:cs="Arial"/>
                <w:sz w:val="22"/>
                <w:szCs w:val="36"/>
              </w:rPr>
            </w:pPr>
            <w:r w:rsidRPr="00434F28">
              <w:rPr>
                <w:rFonts w:ascii="Verdana" w:hAnsi="Verdana" w:cs="Arial"/>
                <w:b/>
                <w:bCs/>
                <w:color w:val="000000"/>
                <w:kern w:val="24"/>
                <w:sz w:val="22"/>
                <w:szCs w:val="24"/>
              </w:rPr>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B335EA" w:rsidP="003C4567">
            <w:pPr>
              <w:pStyle w:val="TableParagraph"/>
              <w:spacing w:before="135" w:line="169" w:lineRule="exact"/>
              <w:ind w:left="18" w:right="3"/>
              <w:jc w:val="center"/>
              <w:rPr>
                <w:rFonts w:ascii="Carlito"/>
                <w:b/>
                <w:sz w:val="16"/>
              </w:rPr>
            </w:pPr>
            <w:r>
              <w:rPr>
                <w:rFonts w:ascii="Carlito"/>
                <w:b/>
                <w:spacing w:val="-2"/>
                <w:sz w:val="16"/>
              </w:rPr>
              <w:t>10</w:t>
            </w:r>
            <w:r w:rsidR="003C4567">
              <w:rPr>
                <w:rFonts w:ascii="Carlito"/>
                <w:b/>
                <w:spacing w:val="-2"/>
                <w:sz w:val="16"/>
              </w:rPr>
              <w:t>0.000,00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B335EA" w:rsidP="003C4567">
            <w:pPr>
              <w:pStyle w:val="TableParagraph"/>
              <w:spacing w:before="135" w:line="169" w:lineRule="exact"/>
              <w:ind w:left="28" w:right="9"/>
              <w:jc w:val="center"/>
              <w:rPr>
                <w:rFonts w:ascii="Carlito"/>
                <w:b/>
                <w:sz w:val="16"/>
              </w:rPr>
            </w:pPr>
            <w:r>
              <w:rPr>
                <w:rFonts w:ascii="Carlito"/>
                <w:b/>
                <w:spacing w:val="-2"/>
                <w:sz w:val="16"/>
              </w:rPr>
              <w:t>12</w:t>
            </w:r>
            <w:r w:rsidR="003C4567">
              <w:rPr>
                <w:rFonts w:ascii="Carlito"/>
                <w:b/>
                <w:spacing w:val="-2"/>
                <w:sz w:val="16"/>
              </w:rPr>
              <w:t>0.000,00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A71E73" w:rsidP="003C4567">
            <w:pPr>
              <w:pStyle w:val="TableParagraph"/>
              <w:spacing w:before="135" w:line="169" w:lineRule="exact"/>
              <w:ind w:left="28" w:right="8"/>
              <w:jc w:val="center"/>
              <w:rPr>
                <w:rFonts w:ascii="Carlito"/>
                <w:b/>
                <w:sz w:val="16"/>
              </w:rPr>
            </w:pPr>
            <w:r>
              <w:rPr>
                <w:rFonts w:ascii="Carlito"/>
                <w:b/>
                <w:spacing w:val="-2"/>
                <w:sz w:val="16"/>
              </w:rPr>
              <w:t>14</w:t>
            </w:r>
            <w:r w:rsidR="00B335EA">
              <w:rPr>
                <w:rFonts w:ascii="Carlito"/>
                <w:b/>
                <w:spacing w:val="-2"/>
                <w:sz w:val="16"/>
              </w:rPr>
              <w:t>0</w:t>
            </w:r>
            <w:r w:rsidR="003C4567">
              <w:rPr>
                <w:rFonts w:ascii="Carlito"/>
                <w:b/>
                <w:spacing w:val="-2"/>
                <w:sz w:val="16"/>
              </w:rPr>
              <w:t>.000,00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A71E73" w:rsidP="003C4567">
            <w:pPr>
              <w:pStyle w:val="TableParagraph"/>
              <w:spacing w:before="135" w:line="169" w:lineRule="exact"/>
              <w:ind w:left="28" w:right="7"/>
              <w:jc w:val="center"/>
              <w:rPr>
                <w:rFonts w:ascii="Carlito"/>
                <w:b/>
                <w:sz w:val="16"/>
              </w:rPr>
            </w:pPr>
            <w:r>
              <w:rPr>
                <w:rFonts w:ascii="Carlito"/>
                <w:b/>
                <w:spacing w:val="-2"/>
                <w:sz w:val="16"/>
              </w:rPr>
              <w:t>16</w:t>
            </w:r>
            <w:r w:rsidR="00B335EA">
              <w:rPr>
                <w:rFonts w:ascii="Carlito"/>
                <w:b/>
                <w:spacing w:val="-2"/>
                <w:sz w:val="16"/>
              </w:rPr>
              <w:t>0.000,00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C4567" w:rsidRDefault="00A71E73" w:rsidP="003C4567">
            <w:pPr>
              <w:pStyle w:val="TableParagraph"/>
              <w:spacing w:before="135" w:line="169" w:lineRule="exact"/>
              <w:ind w:left="28" w:right="7"/>
              <w:jc w:val="center"/>
              <w:rPr>
                <w:rFonts w:ascii="Carlito"/>
                <w:b/>
                <w:sz w:val="16"/>
              </w:rPr>
            </w:pPr>
            <w:r>
              <w:rPr>
                <w:rFonts w:ascii="Carlito"/>
                <w:b/>
                <w:spacing w:val="-2"/>
                <w:sz w:val="16"/>
              </w:rPr>
              <w:t>18</w:t>
            </w:r>
            <w:r w:rsidR="00B335EA">
              <w:rPr>
                <w:rFonts w:ascii="Carlito"/>
                <w:b/>
                <w:spacing w:val="-2"/>
                <w:sz w:val="16"/>
              </w:rPr>
              <w:t>0.000,00</w:t>
            </w:r>
          </w:p>
        </w:tc>
        <w:tc>
          <w:tcPr>
            <w:tcW w:w="1495" w:type="dxa"/>
          </w:tcPr>
          <w:p w:rsidR="003C4567" w:rsidRDefault="003C4567" w:rsidP="00B335EA">
            <w:pPr>
              <w:pStyle w:val="TableParagraph"/>
              <w:spacing w:before="135" w:line="169" w:lineRule="exact"/>
              <w:ind w:left="31" w:right="4"/>
              <w:jc w:val="center"/>
              <w:rPr>
                <w:rFonts w:ascii="Carlito"/>
                <w:b/>
                <w:sz w:val="16"/>
              </w:rPr>
            </w:pPr>
          </w:p>
        </w:tc>
      </w:tr>
      <w:tr w:rsidR="00B335EA" w:rsidRPr="00434F28" w:rsidTr="003C4567">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B335EA" w:rsidRPr="00434F28" w:rsidRDefault="00B335EA" w:rsidP="003C4567">
            <w:pPr>
              <w:spacing w:after="0" w:line="240" w:lineRule="auto"/>
              <w:jc w:val="center"/>
              <w:rPr>
                <w:rFonts w:ascii="Arial" w:hAnsi="Arial" w:cs="Arial"/>
                <w:sz w:val="22"/>
                <w:szCs w:val="36"/>
              </w:rPr>
            </w:pPr>
            <w:r w:rsidRPr="00434F28">
              <w:rPr>
                <w:rFonts w:ascii="Verdana" w:hAnsi="Verdana" w:cs="Arial"/>
                <w:color w:val="000000"/>
                <w:kern w:val="24"/>
                <w:sz w:val="22"/>
                <w:szCs w:val="24"/>
              </w:rPr>
              <w:t xml:space="preserve">Hedef </w:t>
            </w:r>
            <w:proofErr w:type="gramStart"/>
            <w:r w:rsidRPr="00434F28">
              <w:rPr>
                <w:rFonts w:ascii="Verdana" w:hAnsi="Verdana" w:cs="Arial"/>
                <w:color w:val="000000"/>
                <w:kern w:val="24"/>
                <w:sz w:val="22"/>
                <w:szCs w:val="24"/>
              </w:rPr>
              <w:t>3.1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B335EA" w:rsidP="00033FD5">
            <w:pPr>
              <w:pStyle w:val="TableParagraph"/>
              <w:spacing w:before="135" w:line="169" w:lineRule="exact"/>
              <w:ind w:left="18" w:right="3"/>
              <w:jc w:val="center"/>
              <w:rPr>
                <w:rFonts w:ascii="Carlito"/>
                <w:b/>
                <w:sz w:val="16"/>
              </w:rPr>
            </w:pPr>
            <w:r>
              <w:rPr>
                <w:rFonts w:ascii="Carlito"/>
                <w:b/>
                <w:spacing w:val="-2"/>
                <w:sz w:val="16"/>
              </w:rPr>
              <w:t>100.000,00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B335EA" w:rsidP="00033FD5">
            <w:pPr>
              <w:pStyle w:val="TableParagraph"/>
              <w:spacing w:before="135" w:line="169" w:lineRule="exact"/>
              <w:ind w:left="28" w:right="9"/>
              <w:jc w:val="center"/>
              <w:rPr>
                <w:rFonts w:ascii="Carlito"/>
                <w:b/>
                <w:sz w:val="16"/>
              </w:rPr>
            </w:pPr>
            <w:r>
              <w:rPr>
                <w:rFonts w:ascii="Carlito"/>
                <w:b/>
                <w:spacing w:val="-2"/>
                <w:sz w:val="16"/>
              </w:rPr>
              <w:t>120.000,00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A71E73" w:rsidP="00033FD5">
            <w:pPr>
              <w:pStyle w:val="TableParagraph"/>
              <w:spacing w:before="135" w:line="169" w:lineRule="exact"/>
              <w:ind w:left="28" w:right="8"/>
              <w:jc w:val="center"/>
              <w:rPr>
                <w:rFonts w:ascii="Carlito"/>
                <w:b/>
                <w:sz w:val="16"/>
              </w:rPr>
            </w:pPr>
            <w:r>
              <w:rPr>
                <w:rFonts w:ascii="Carlito"/>
                <w:b/>
                <w:spacing w:val="-2"/>
                <w:sz w:val="16"/>
              </w:rPr>
              <w:t>14</w:t>
            </w:r>
            <w:r w:rsidR="00B335EA">
              <w:rPr>
                <w:rFonts w:ascii="Carlito"/>
                <w:b/>
                <w:spacing w:val="-2"/>
                <w:sz w:val="16"/>
              </w:rPr>
              <w:t>0.000,00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A71E73" w:rsidP="00033FD5">
            <w:pPr>
              <w:pStyle w:val="TableParagraph"/>
              <w:spacing w:before="135" w:line="169" w:lineRule="exact"/>
              <w:ind w:left="28" w:right="7"/>
              <w:jc w:val="center"/>
              <w:rPr>
                <w:rFonts w:ascii="Carlito"/>
                <w:b/>
                <w:sz w:val="16"/>
              </w:rPr>
            </w:pPr>
            <w:r>
              <w:rPr>
                <w:rFonts w:ascii="Carlito"/>
                <w:b/>
                <w:spacing w:val="-2"/>
                <w:sz w:val="16"/>
              </w:rPr>
              <w:t>16</w:t>
            </w:r>
            <w:r w:rsidR="00B335EA">
              <w:rPr>
                <w:rFonts w:ascii="Carlito"/>
                <w:b/>
                <w:spacing w:val="-2"/>
                <w:sz w:val="16"/>
              </w:rPr>
              <w:t>0.000,00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A71E73" w:rsidP="00033FD5">
            <w:pPr>
              <w:pStyle w:val="TableParagraph"/>
              <w:spacing w:before="135" w:line="169" w:lineRule="exact"/>
              <w:ind w:left="28" w:right="7"/>
              <w:jc w:val="center"/>
              <w:rPr>
                <w:rFonts w:ascii="Carlito"/>
                <w:b/>
                <w:sz w:val="16"/>
              </w:rPr>
            </w:pPr>
            <w:r>
              <w:rPr>
                <w:rFonts w:ascii="Carlito"/>
                <w:b/>
                <w:spacing w:val="-2"/>
                <w:sz w:val="16"/>
              </w:rPr>
              <w:t>18</w:t>
            </w:r>
            <w:r w:rsidR="00B335EA">
              <w:rPr>
                <w:rFonts w:ascii="Carlito"/>
                <w:b/>
                <w:spacing w:val="-2"/>
                <w:sz w:val="16"/>
              </w:rPr>
              <w:t>0.000,00</w:t>
            </w:r>
          </w:p>
        </w:tc>
        <w:tc>
          <w:tcPr>
            <w:tcW w:w="1495" w:type="dxa"/>
          </w:tcPr>
          <w:p w:rsidR="00B335EA" w:rsidRDefault="00B335EA" w:rsidP="003C4567">
            <w:pPr>
              <w:pStyle w:val="TableParagraph"/>
              <w:spacing w:before="142" w:line="162" w:lineRule="exact"/>
              <w:ind w:left="31" w:right="3"/>
              <w:jc w:val="center"/>
              <w:rPr>
                <w:rFonts w:ascii="Liberation Sans Narrow"/>
                <w:sz w:val="16"/>
              </w:rPr>
            </w:pPr>
          </w:p>
        </w:tc>
      </w:tr>
      <w:tr w:rsidR="00A71E73" w:rsidRPr="00434F28" w:rsidTr="003C4567">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vAlign w:val="center"/>
          </w:tcPr>
          <w:p w:rsidR="00B335EA" w:rsidRPr="00434F28" w:rsidRDefault="00B335EA" w:rsidP="003C4567">
            <w:pPr>
              <w:spacing w:after="0" w:line="240" w:lineRule="auto"/>
              <w:jc w:val="center"/>
              <w:rPr>
                <w:rFonts w:ascii="Verdana" w:hAnsi="Verdana" w:cs="Arial"/>
                <w:color w:val="000000"/>
                <w:kern w:val="24"/>
                <w:sz w:val="22"/>
                <w:szCs w:val="24"/>
              </w:rPr>
            </w:pPr>
            <w:r>
              <w:rPr>
                <w:rFonts w:ascii="Verdana" w:hAnsi="Verdana" w:cs="Arial"/>
                <w:b/>
                <w:bCs/>
                <w:color w:val="000000"/>
                <w:kern w:val="24"/>
                <w:sz w:val="22"/>
                <w:szCs w:val="24"/>
              </w:rPr>
              <w:t>STRATEJİK AMAÇ 4</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B335EA" w:rsidRDefault="00B335EA" w:rsidP="003C4567">
            <w:pPr>
              <w:pStyle w:val="TableParagraph"/>
              <w:spacing w:before="135" w:line="169" w:lineRule="exact"/>
              <w:ind w:left="18" w:right="3"/>
              <w:jc w:val="center"/>
              <w:rPr>
                <w:rFonts w:ascii="Carlito"/>
                <w:b/>
                <w:sz w:val="16"/>
              </w:rPr>
            </w:pPr>
            <w:r>
              <w:rPr>
                <w:rFonts w:ascii="Carlito"/>
                <w:b/>
                <w:spacing w:val="-2"/>
                <w:sz w:val="16"/>
              </w:rPr>
              <w:t>20.000,00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B335EA" w:rsidRDefault="00B335EA" w:rsidP="003C4567">
            <w:pPr>
              <w:pStyle w:val="TableParagraph"/>
              <w:spacing w:before="135" w:line="169" w:lineRule="exact"/>
              <w:ind w:left="28" w:right="9"/>
              <w:jc w:val="center"/>
              <w:rPr>
                <w:rFonts w:ascii="Carlito"/>
                <w:b/>
                <w:sz w:val="16"/>
              </w:rPr>
            </w:pPr>
            <w:r>
              <w:rPr>
                <w:rFonts w:ascii="Carlito"/>
                <w:b/>
                <w:spacing w:val="-2"/>
                <w:sz w:val="16"/>
              </w:rPr>
              <w:t>30.000,00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B335EA" w:rsidRDefault="00A71E73" w:rsidP="003C4567">
            <w:pPr>
              <w:pStyle w:val="TableParagraph"/>
              <w:spacing w:before="135" w:line="169" w:lineRule="exact"/>
              <w:ind w:left="28" w:right="8"/>
              <w:jc w:val="center"/>
              <w:rPr>
                <w:rFonts w:ascii="Carlito"/>
                <w:b/>
                <w:sz w:val="16"/>
              </w:rPr>
            </w:pPr>
            <w:r>
              <w:rPr>
                <w:rFonts w:ascii="Carlito"/>
                <w:b/>
                <w:spacing w:val="-2"/>
                <w:sz w:val="16"/>
              </w:rPr>
              <w:t>4</w:t>
            </w:r>
            <w:r w:rsidR="00B335EA">
              <w:rPr>
                <w:rFonts w:ascii="Carlito"/>
                <w:b/>
                <w:spacing w:val="-2"/>
                <w:sz w:val="16"/>
              </w:rPr>
              <w:t>0.000,00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B335EA" w:rsidRDefault="00B335EA" w:rsidP="003C4567">
            <w:pPr>
              <w:pStyle w:val="TableParagraph"/>
              <w:spacing w:before="135" w:line="169" w:lineRule="exact"/>
              <w:ind w:left="28" w:right="7"/>
              <w:jc w:val="center"/>
              <w:rPr>
                <w:rFonts w:ascii="Carlito"/>
                <w:b/>
                <w:sz w:val="16"/>
              </w:rPr>
            </w:pPr>
            <w:r>
              <w:rPr>
                <w:rFonts w:ascii="Carlito"/>
                <w:b/>
                <w:spacing w:val="-2"/>
                <w:sz w:val="16"/>
              </w:rPr>
              <w:t>50.000,00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B335EA" w:rsidRDefault="00A71E73" w:rsidP="003C4567">
            <w:pPr>
              <w:pStyle w:val="TableParagraph"/>
              <w:spacing w:before="135" w:line="169" w:lineRule="exact"/>
              <w:ind w:left="28" w:right="7"/>
              <w:jc w:val="center"/>
              <w:rPr>
                <w:rFonts w:ascii="Carlito"/>
                <w:b/>
                <w:sz w:val="16"/>
              </w:rPr>
            </w:pPr>
            <w:r>
              <w:rPr>
                <w:rFonts w:ascii="Carlito"/>
                <w:b/>
                <w:spacing w:val="-2"/>
                <w:sz w:val="16"/>
              </w:rPr>
              <w:t>6</w:t>
            </w:r>
            <w:r w:rsidR="00B335EA">
              <w:rPr>
                <w:rFonts w:ascii="Carlito"/>
                <w:b/>
                <w:spacing w:val="-2"/>
                <w:sz w:val="16"/>
              </w:rPr>
              <w:t>0.000,00</w:t>
            </w:r>
          </w:p>
        </w:tc>
        <w:tc>
          <w:tcPr>
            <w:tcW w:w="1495" w:type="dxa"/>
          </w:tcPr>
          <w:p w:rsidR="00B335EA" w:rsidRDefault="00B335EA" w:rsidP="003C4567">
            <w:pPr>
              <w:pStyle w:val="TableParagraph"/>
              <w:spacing w:before="135" w:line="169" w:lineRule="exact"/>
              <w:ind w:left="31" w:right="4"/>
              <w:jc w:val="center"/>
              <w:rPr>
                <w:rFonts w:ascii="Carlito"/>
                <w:b/>
                <w:sz w:val="16"/>
              </w:rPr>
            </w:pPr>
          </w:p>
        </w:tc>
      </w:tr>
      <w:tr w:rsidR="00A71E73" w:rsidRPr="00434F28" w:rsidTr="003C4567">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B335EA" w:rsidRPr="00434F28" w:rsidRDefault="00B335EA" w:rsidP="003C4567">
            <w:pPr>
              <w:spacing w:after="0" w:line="240" w:lineRule="auto"/>
              <w:jc w:val="center"/>
              <w:rPr>
                <w:rFonts w:ascii="Verdana" w:hAnsi="Verdana" w:cs="Arial"/>
                <w:color w:val="000000"/>
                <w:kern w:val="24"/>
                <w:sz w:val="22"/>
                <w:szCs w:val="24"/>
              </w:rPr>
            </w:pPr>
            <w:r>
              <w:rPr>
                <w:rFonts w:ascii="Verdana" w:hAnsi="Verdana" w:cs="Arial"/>
                <w:color w:val="000000"/>
                <w:kern w:val="24"/>
                <w:sz w:val="22"/>
                <w:szCs w:val="24"/>
              </w:rPr>
              <w:t xml:space="preserve">Hedef </w:t>
            </w:r>
            <w:proofErr w:type="gramStart"/>
            <w:r>
              <w:rPr>
                <w:rFonts w:ascii="Verdana" w:hAnsi="Verdana" w:cs="Arial"/>
                <w:color w:val="000000"/>
                <w:kern w:val="24"/>
                <w:sz w:val="22"/>
                <w:szCs w:val="24"/>
              </w:rPr>
              <w:t>4</w:t>
            </w:r>
            <w:r w:rsidRPr="00434F28">
              <w:rPr>
                <w:rFonts w:ascii="Verdana" w:hAnsi="Verdana" w:cs="Arial"/>
                <w:color w:val="000000"/>
                <w:kern w:val="24"/>
                <w:sz w:val="22"/>
                <w:szCs w:val="24"/>
              </w:rPr>
              <w:t>.1</w:t>
            </w:r>
            <w:proofErr w:type="gramEnd"/>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335EA" w:rsidRDefault="00B335EA" w:rsidP="00033FD5">
            <w:pPr>
              <w:pStyle w:val="TableParagraph"/>
              <w:spacing w:before="135" w:line="169" w:lineRule="exact"/>
              <w:ind w:left="18" w:right="3"/>
              <w:jc w:val="center"/>
              <w:rPr>
                <w:rFonts w:ascii="Carlito"/>
                <w:b/>
                <w:sz w:val="16"/>
              </w:rPr>
            </w:pPr>
            <w:r>
              <w:rPr>
                <w:rFonts w:ascii="Carlito"/>
                <w:b/>
                <w:spacing w:val="-2"/>
                <w:sz w:val="16"/>
              </w:rPr>
              <w:t>20.000,00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335EA" w:rsidRDefault="00B335EA" w:rsidP="00033FD5">
            <w:pPr>
              <w:pStyle w:val="TableParagraph"/>
              <w:spacing w:before="135" w:line="169" w:lineRule="exact"/>
              <w:ind w:left="28" w:right="9"/>
              <w:jc w:val="center"/>
              <w:rPr>
                <w:rFonts w:ascii="Carlito"/>
                <w:b/>
                <w:sz w:val="16"/>
              </w:rPr>
            </w:pPr>
            <w:r>
              <w:rPr>
                <w:rFonts w:ascii="Carlito"/>
                <w:b/>
                <w:spacing w:val="-2"/>
                <w:sz w:val="16"/>
              </w:rPr>
              <w:t>30.000,00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335EA" w:rsidRDefault="00A71E73" w:rsidP="00033FD5">
            <w:pPr>
              <w:pStyle w:val="TableParagraph"/>
              <w:spacing w:before="135" w:line="169" w:lineRule="exact"/>
              <w:ind w:left="28" w:right="8"/>
              <w:jc w:val="center"/>
              <w:rPr>
                <w:rFonts w:ascii="Carlito"/>
                <w:b/>
                <w:sz w:val="16"/>
              </w:rPr>
            </w:pPr>
            <w:r>
              <w:rPr>
                <w:rFonts w:ascii="Carlito"/>
                <w:b/>
                <w:spacing w:val="-2"/>
                <w:sz w:val="16"/>
              </w:rPr>
              <w:t>4</w:t>
            </w:r>
            <w:r w:rsidR="00B335EA">
              <w:rPr>
                <w:rFonts w:ascii="Carlito"/>
                <w:b/>
                <w:spacing w:val="-2"/>
                <w:sz w:val="16"/>
              </w:rPr>
              <w:t>0.000,00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335EA" w:rsidRDefault="00B335EA" w:rsidP="00033FD5">
            <w:pPr>
              <w:pStyle w:val="TableParagraph"/>
              <w:spacing w:before="135" w:line="169" w:lineRule="exact"/>
              <w:ind w:left="28" w:right="7"/>
              <w:jc w:val="center"/>
              <w:rPr>
                <w:rFonts w:ascii="Carlito"/>
                <w:b/>
                <w:sz w:val="16"/>
              </w:rPr>
            </w:pPr>
            <w:r>
              <w:rPr>
                <w:rFonts w:ascii="Carlito"/>
                <w:b/>
                <w:spacing w:val="-2"/>
                <w:sz w:val="16"/>
              </w:rPr>
              <w:t>50.000,00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335EA" w:rsidRDefault="00A71E73" w:rsidP="00033FD5">
            <w:pPr>
              <w:pStyle w:val="TableParagraph"/>
              <w:spacing w:before="135" w:line="169" w:lineRule="exact"/>
              <w:ind w:left="28" w:right="7"/>
              <w:jc w:val="center"/>
              <w:rPr>
                <w:rFonts w:ascii="Carlito"/>
                <w:b/>
                <w:sz w:val="16"/>
              </w:rPr>
            </w:pPr>
            <w:r>
              <w:rPr>
                <w:rFonts w:ascii="Carlito"/>
                <w:b/>
                <w:spacing w:val="-2"/>
                <w:sz w:val="16"/>
              </w:rPr>
              <w:t>6</w:t>
            </w:r>
            <w:r w:rsidR="00B335EA">
              <w:rPr>
                <w:rFonts w:ascii="Carlito"/>
                <w:b/>
                <w:spacing w:val="-2"/>
                <w:sz w:val="16"/>
              </w:rPr>
              <w:t>0.000,00</w:t>
            </w:r>
          </w:p>
        </w:tc>
        <w:tc>
          <w:tcPr>
            <w:tcW w:w="1495" w:type="dxa"/>
          </w:tcPr>
          <w:p w:rsidR="00B335EA" w:rsidRDefault="00B335EA" w:rsidP="00B335EA">
            <w:pPr>
              <w:pStyle w:val="TableParagraph"/>
              <w:spacing w:before="142" w:line="161" w:lineRule="exact"/>
              <w:ind w:left="31" w:right="3"/>
              <w:rPr>
                <w:rFonts w:ascii="Liberation Sans Narrow"/>
                <w:sz w:val="16"/>
              </w:rPr>
            </w:pPr>
          </w:p>
        </w:tc>
      </w:tr>
      <w:tr w:rsidR="00B335EA" w:rsidRPr="00434F28" w:rsidTr="003C4567">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B335EA" w:rsidRPr="00434F28" w:rsidRDefault="00B335EA" w:rsidP="003C4567">
            <w:pPr>
              <w:spacing w:after="0" w:line="240" w:lineRule="auto"/>
              <w:jc w:val="center"/>
              <w:rPr>
                <w:rFonts w:ascii="Arial" w:hAnsi="Arial" w:cs="Arial"/>
                <w:sz w:val="22"/>
                <w:szCs w:val="36"/>
              </w:rPr>
            </w:pPr>
            <w:r w:rsidRPr="00434F28">
              <w:rPr>
                <w:rFonts w:ascii="Verdana" w:hAnsi="Verdana" w:cs="Arial"/>
                <w:b/>
                <w:bCs/>
                <w:color w:val="000000"/>
                <w:kern w:val="24"/>
                <w:sz w:val="22"/>
                <w:szCs w:val="22"/>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B335EA" w:rsidP="003C4567">
            <w:pPr>
              <w:pStyle w:val="TableParagraph"/>
              <w:spacing w:before="116" w:line="193" w:lineRule="exact"/>
              <w:ind w:left="18"/>
              <w:jc w:val="center"/>
              <w:rPr>
                <w:rFonts w:ascii="Carlito"/>
                <w:b/>
                <w:sz w:val="18"/>
              </w:rPr>
            </w:pPr>
            <w:r>
              <w:rPr>
                <w:rFonts w:ascii="Carlito"/>
                <w:b/>
                <w:spacing w:val="-2"/>
                <w:sz w:val="18"/>
              </w:rPr>
              <w:t>30.000,00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B335EA" w:rsidP="003C4567">
            <w:pPr>
              <w:pStyle w:val="TableParagraph"/>
              <w:spacing w:before="116" w:line="193" w:lineRule="exact"/>
              <w:ind w:left="28" w:right="6"/>
              <w:jc w:val="center"/>
              <w:rPr>
                <w:rFonts w:ascii="Carlito"/>
                <w:b/>
                <w:sz w:val="18"/>
              </w:rPr>
            </w:pPr>
            <w:r>
              <w:rPr>
                <w:rFonts w:ascii="Carlito"/>
                <w:b/>
                <w:spacing w:val="-2"/>
                <w:sz w:val="18"/>
              </w:rPr>
              <w:t>45.000,00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A71E73" w:rsidP="003C4567">
            <w:pPr>
              <w:pStyle w:val="TableParagraph"/>
              <w:spacing w:before="116" w:line="193" w:lineRule="exact"/>
              <w:ind w:left="28" w:right="5"/>
              <w:jc w:val="center"/>
              <w:rPr>
                <w:rFonts w:ascii="Carlito"/>
                <w:b/>
                <w:sz w:val="18"/>
              </w:rPr>
            </w:pPr>
            <w:r>
              <w:rPr>
                <w:rFonts w:ascii="Carlito"/>
                <w:b/>
                <w:spacing w:val="-2"/>
                <w:sz w:val="18"/>
              </w:rPr>
              <w:t>50</w:t>
            </w:r>
            <w:r w:rsidR="00B335EA">
              <w:rPr>
                <w:rFonts w:ascii="Carlito"/>
                <w:b/>
                <w:spacing w:val="-2"/>
                <w:sz w:val="18"/>
              </w:rPr>
              <w:t>.000,00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A71E73" w:rsidP="003C4567">
            <w:pPr>
              <w:pStyle w:val="TableParagraph"/>
              <w:spacing w:before="116" w:line="193" w:lineRule="exact"/>
              <w:ind w:left="28" w:right="5"/>
              <w:jc w:val="center"/>
              <w:rPr>
                <w:rFonts w:ascii="Carlito"/>
                <w:b/>
                <w:sz w:val="18"/>
              </w:rPr>
            </w:pPr>
            <w:r>
              <w:rPr>
                <w:rFonts w:ascii="Carlito"/>
                <w:b/>
                <w:spacing w:val="-2"/>
                <w:sz w:val="18"/>
              </w:rPr>
              <w:t>6</w:t>
            </w:r>
            <w:r w:rsidR="00B335EA">
              <w:rPr>
                <w:rFonts w:ascii="Carlito"/>
                <w:b/>
                <w:spacing w:val="-2"/>
                <w:sz w:val="18"/>
              </w:rPr>
              <w:t>0.000,00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335EA" w:rsidRDefault="00A71E73" w:rsidP="003C4567">
            <w:pPr>
              <w:pStyle w:val="TableParagraph"/>
              <w:spacing w:before="116" w:line="193" w:lineRule="exact"/>
              <w:ind w:left="28" w:right="1"/>
              <w:jc w:val="center"/>
              <w:rPr>
                <w:rFonts w:ascii="Carlito"/>
                <w:b/>
                <w:sz w:val="18"/>
              </w:rPr>
            </w:pPr>
            <w:r>
              <w:rPr>
                <w:rFonts w:ascii="Carlito"/>
                <w:b/>
                <w:spacing w:val="-2"/>
                <w:sz w:val="18"/>
              </w:rPr>
              <w:t>7</w:t>
            </w:r>
            <w:r w:rsidR="00B335EA">
              <w:rPr>
                <w:rFonts w:ascii="Carlito"/>
                <w:b/>
                <w:spacing w:val="-2"/>
                <w:sz w:val="18"/>
              </w:rPr>
              <w:t>0.000,00</w:t>
            </w:r>
          </w:p>
        </w:tc>
        <w:tc>
          <w:tcPr>
            <w:tcW w:w="1495" w:type="dxa"/>
          </w:tcPr>
          <w:p w:rsidR="00B335EA" w:rsidRDefault="00B335EA" w:rsidP="003C4567">
            <w:pPr>
              <w:pStyle w:val="TableParagraph"/>
              <w:spacing w:before="116" w:line="193" w:lineRule="exact"/>
              <w:ind w:left="27"/>
              <w:jc w:val="center"/>
              <w:rPr>
                <w:rFonts w:ascii="Carlito"/>
                <w:b/>
                <w:sz w:val="18"/>
              </w:rPr>
            </w:pPr>
          </w:p>
        </w:tc>
      </w:tr>
      <w:tr w:rsidR="00A71E73" w:rsidRPr="00434F28" w:rsidTr="003C4567">
        <w:trPr>
          <w:gridAfter w:val="1"/>
          <w:wAfter w:w="1495" w:type="dxa"/>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B335EA" w:rsidRPr="00434F28" w:rsidRDefault="00B335EA" w:rsidP="003C4567">
            <w:pPr>
              <w:spacing w:after="0" w:line="240" w:lineRule="auto"/>
              <w:jc w:val="center"/>
              <w:rPr>
                <w:rFonts w:ascii="Arial" w:hAnsi="Arial" w:cs="Arial"/>
                <w:sz w:val="22"/>
                <w:szCs w:val="36"/>
              </w:rPr>
            </w:pPr>
            <w:r w:rsidRPr="00434F28">
              <w:rPr>
                <w:rFonts w:ascii="Verdana" w:hAnsi="Verdana" w:cs="Arial"/>
                <w:b/>
                <w:bCs/>
                <w:color w:val="000000"/>
                <w:kern w:val="24"/>
                <w:sz w:val="22"/>
                <w:szCs w:val="24"/>
              </w:rPr>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B335EA" w:rsidRPr="00434F28" w:rsidRDefault="00B335EA" w:rsidP="003C4567">
            <w:pPr>
              <w:spacing w:after="0" w:line="240" w:lineRule="auto"/>
              <w:rPr>
                <w:rFonts w:ascii="Arial" w:hAnsi="Arial" w:cs="Arial"/>
                <w:sz w:val="22"/>
                <w:szCs w:val="36"/>
              </w:rPr>
            </w:pPr>
            <w:r>
              <w:rPr>
                <w:rFonts w:ascii="Arial" w:hAnsi="Arial" w:cs="Arial"/>
                <w:sz w:val="22"/>
                <w:szCs w:val="36"/>
              </w:rPr>
              <w:t>195.000,00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B335EA" w:rsidRPr="00434F28" w:rsidRDefault="00B335EA" w:rsidP="003C4567">
            <w:pPr>
              <w:spacing w:after="0" w:line="240" w:lineRule="auto"/>
              <w:rPr>
                <w:rFonts w:ascii="Arial" w:hAnsi="Arial" w:cs="Arial"/>
                <w:sz w:val="22"/>
                <w:szCs w:val="36"/>
              </w:rPr>
            </w:pPr>
            <w:r>
              <w:rPr>
                <w:rFonts w:ascii="Arial" w:hAnsi="Arial" w:cs="Arial"/>
                <w:sz w:val="22"/>
                <w:szCs w:val="36"/>
              </w:rPr>
              <w:t>252.500,00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B335EA" w:rsidRPr="00434F28" w:rsidRDefault="00A71E73" w:rsidP="003C4567">
            <w:pPr>
              <w:spacing w:after="0" w:line="240" w:lineRule="auto"/>
              <w:rPr>
                <w:rFonts w:ascii="Arial" w:hAnsi="Arial" w:cs="Arial"/>
                <w:sz w:val="22"/>
                <w:szCs w:val="36"/>
              </w:rPr>
            </w:pPr>
            <w:r>
              <w:rPr>
                <w:rFonts w:ascii="Arial" w:hAnsi="Arial" w:cs="Arial"/>
                <w:sz w:val="22"/>
                <w:szCs w:val="36"/>
              </w:rPr>
              <w:t>300.000,00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B335EA" w:rsidRPr="00434F28" w:rsidRDefault="00A71E73" w:rsidP="003C4567">
            <w:pPr>
              <w:spacing w:after="0" w:line="240" w:lineRule="auto"/>
              <w:rPr>
                <w:rFonts w:ascii="Arial" w:hAnsi="Arial" w:cs="Arial"/>
                <w:sz w:val="22"/>
                <w:szCs w:val="36"/>
              </w:rPr>
            </w:pPr>
            <w:r>
              <w:rPr>
                <w:rFonts w:ascii="Arial" w:hAnsi="Arial" w:cs="Arial"/>
                <w:sz w:val="22"/>
                <w:szCs w:val="36"/>
              </w:rPr>
              <w:t>352.500,00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B335EA" w:rsidRPr="00434F28" w:rsidRDefault="00A71E73" w:rsidP="003C4567">
            <w:pPr>
              <w:spacing w:after="0" w:line="240" w:lineRule="auto"/>
              <w:rPr>
                <w:rFonts w:ascii="Arial" w:hAnsi="Arial" w:cs="Arial"/>
                <w:sz w:val="22"/>
                <w:szCs w:val="36"/>
              </w:rPr>
            </w:pPr>
            <w:r>
              <w:rPr>
                <w:rFonts w:ascii="Arial" w:hAnsi="Arial" w:cs="Arial"/>
                <w:sz w:val="22"/>
                <w:szCs w:val="36"/>
              </w:rPr>
              <w:t>405.000,00</w:t>
            </w:r>
          </w:p>
        </w:tc>
      </w:tr>
    </w:tbl>
    <w:p w:rsidR="00434F28" w:rsidRDefault="00434F28" w:rsidP="00782126">
      <w:pPr>
        <w:tabs>
          <w:tab w:val="left" w:pos="1845"/>
        </w:tabs>
        <w:rPr>
          <w:szCs w:val="24"/>
        </w:rPr>
      </w:pPr>
    </w:p>
    <w:p w:rsidR="00A71E73" w:rsidRDefault="00A71E73" w:rsidP="00782126">
      <w:pPr>
        <w:tabs>
          <w:tab w:val="left" w:pos="1845"/>
        </w:tabs>
        <w:rPr>
          <w:szCs w:val="24"/>
        </w:rPr>
      </w:pPr>
    </w:p>
    <w:p w:rsidR="00A71E73" w:rsidRDefault="00A71E73" w:rsidP="00782126">
      <w:pPr>
        <w:tabs>
          <w:tab w:val="left" w:pos="1845"/>
        </w:tabs>
        <w:rPr>
          <w:szCs w:val="24"/>
        </w:rPr>
      </w:pPr>
    </w:p>
    <w:p w:rsidR="00A71E73" w:rsidRPr="00A71E73" w:rsidRDefault="00A71E73" w:rsidP="00A71E73">
      <w:pPr>
        <w:rPr>
          <w:szCs w:val="24"/>
        </w:rPr>
      </w:pPr>
    </w:p>
    <w:p w:rsidR="00A71E73" w:rsidRPr="00A71E73" w:rsidRDefault="00A71E73" w:rsidP="00A71E73">
      <w:pPr>
        <w:rPr>
          <w:szCs w:val="24"/>
        </w:rPr>
      </w:pPr>
    </w:p>
    <w:p w:rsidR="00A71E73" w:rsidRPr="00A71E73" w:rsidRDefault="00A71E73" w:rsidP="00A71E73">
      <w:pPr>
        <w:rPr>
          <w:szCs w:val="24"/>
        </w:rPr>
      </w:pPr>
    </w:p>
    <w:p w:rsidR="00A71E73" w:rsidRPr="00A71E73" w:rsidRDefault="00A71E73" w:rsidP="00A71E73">
      <w:pPr>
        <w:rPr>
          <w:szCs w:val="24"/>
        </w:rPr>
      </w:pPr>
    </w:p>
    <w:p w:rsidR="00A71E73" w:rsidRPr="00A71E73" w:rsidRDefault="00A71E73" w:rsidP="00A71E73">
      <w:pPr>
        <w:rPr>
          <w:szCs w:val="24"/>
        </w:rPr>
      </w:pPr>
    </w:p>
    <w:p w:rsidR="00A71E73" w:rsidRPr="00A71E73" w:rsidRDefault="00A71E73" w:rsidP="00A71E73">
      <w:pPr>
        <w:rPr>
          <w:szCs w:val="24"/>
        </w:rPr>
      </w:pPr>
    </w:p>
    <w:p w:rsidR="00A71E73" w:rsidRPr="00A71E73" w:rsidRDefault="00A71E73" w:rsidP="00A71E73">
      <w:pPr>
        <w:rPr>
          <w:szCs w:val="24"/>
        </w:rPr>
      </w:pPr>
    </w:p>
    <w:p w:rsidR="00A71E73" w:rsidRPr="00A71E73" w:rsidRDefault="00A71E73" w:rsidP="00A71E73">
      <w:pPr>
        <w:rPr>
          <w:szCs w:val="24"/>
        </w:rPr>
      </w:pPr>
    </w:p>
    <w:p w:rsidR="00A71E73" w:rsidRDefault="00A71E73" w:rsidP="00A71E73">
      <w:pPr>
        <w:rPr>
          <w:szCs w:val="24"/>
        </w:rPr>
      </w:pPr>
    </w:p>
    <w:p w:rsidR="00A71E73" w:rsidRPr="00A71E73" w:rsidRDefault="00A71E73" w:rsidP="00A71E73">
      <w:pPr>
        <w:pStyle w:val="Balk1"/>
        <w:jc w:val="center"/>
        <w:rPr>
          <w:rFonts w:ascii="Book Antiqua" w:eastAsia="SimSun" w:hAnsi="Book Antiqua" w:cs="Times New Roman"/>
          <w:bCs w:val="0"/>
          <w:color w:val="00B0F0"/>
          <w:sz w:val="96"/>
          <w:szCs w:val="96"/>
        </w:rPr>
      </w:pPr>
      <w:r>
        <w:rPr>
          <w:szCs w:val="24"/>
        </w:rPr>
        <w:tab/>
      </w:r>
      <w:bookmarkStart w:id="46" w:name="_Toc534829244"/>
      <w:bookmarkStart w:id="47" w:name="_Toc166231312"/>
      <w:r w:rsidRPr="00A71E73">
        <w:rPr>
          <w:rFonts w:ascii="Book Antiqua" w:eastAsia="SimSun" w:hAnsi="Book Antiqua" w:cs="Times New Roman"/>
          <w:bCs w:val="0"/>
          <w:color w:val="00B0F0"/>
          <w:sz w:val="96"/>
          <w:szCs w:val="96"/>
        </w:rPr>
        <w:t>V. BÖLÜM</w:t>
      </w:r>
      <w:bookmarkEnd w:id="46"/>
      <w:bookmarkEnd w:id="47"/>
    </w:p>
    <w:p w:rsidR="00A71E73" w:rsidRDefault="00A71E73" w:rsidP="00A71E73">
      <w:pPr>
        <w:tabs>
          <w:tab w:val="left" w:pos="2640"/>
        </w:tabs>
        <w:rPr>
          <w:szCs w:val="24"/>
        </w:rPr>
      </w:pPr>
    </w:p>
    <w:p w:rsidR="00A71E73" w:rsidRDefault="00A71E73" w:rsidP="00A71E73">
      <w:pPr>
        <w:tabs>
          <w:tab w:val="left" w:pos="2640"/>
        </w:tabs>
        <w:rPr>
          <w:szCs w:val="24"/>
        </w:rPr>
      </w:pPr>
    </w:p>
    <w:p w:rsidR="00A71E73" w:rsidRDefault="00A71E73" w:rsidP="00A71E73">
      <w:pPr>
        <w:tabs>
          <w:tab w:val="left" w:pos="2640"/>
        </w:tabs>
        <w:rPr>
          <w:szCs w:val="24"/>
        </w:rPr>
      </w:pPr>
    </w:p>
    <w:p w:rsidR="00A71E73" w:rsidRDefault="00A71E73" w:rsidP="00A71E73">
      <w:pPr>
        <w:tabs>
          <w:tab w:val="left" w:pos="2640"/>
        </w:tabs>
        <w:rPr>
          <w:szCs w:val="24"/>
        </w:rPr>
      </w:pPr>
    </w:p>
    <w:p w:rsidR="00A71E73" w:rsidRDefault="00A71E73" w:rsidP="00A71E73">
      <w:pPr>
        <w:tabs>
          <w:tab w:val="left" w:pos="2640"/>
        </w:tabs>
        <w:rPr>
          <w:szCs w:val="24"/>
        </w:rPr>
      </w:pPr>
    </w:p>
    <w:p w:rsidR="00A71E73" w:rsidRDefault="00A71E73" w:rsidP="00A71E73">
      <w:pPr>
        <w:tabs>
          <w:tab w:val="left" w:pos="1080"/>
        </w:tabs>
        <w:rPr>
          <w:szCs w:val="24"/>
        </w:rPr>
      </w:pPr>
      <w:r>
        <w:rPr>
          <w:szCs w:val="24"/>
        </w:rPr>
        <w:tab/>
      </w:r>
    </w:p>
    <w:p w:rsidR="00A71E73" w:rsidRDefault="00A71E73" w:rsidP="00A71E73">
      <w:pPr>
        <w:tabs>
          <w:tab w:val="left" w:pos="1080"/>
        </w:tabs>
        <w:rPr>
          <w:szCs w:val="24"/>
        </w:rPr>
      </w:pPr>
    </w:p>
    <w:p w:rsidR="00A71E73" w:rsidRDefault="00A71E73" w:rsidP="00A71E73">
      <w:pPr>
        <w:tabs>
          <w:tab w:val="left" w:pos="1080"/>
        </w:tabs>
        <w:rPr>
          <w:szCs w:val="24"/>
        </w:rPr>
      </w:pPr>
    </w:p>
    <w:p w:rsidR="00A71E73" w:rsidRDefault="00A71E73" w:rsidP="00A71E73">
      <w:pPr>
        <w:tabs>
          <w:tab w:val="left" w:pos="1080"/>
        </w:tabs>
        <w:rPr>
          <w:szCs w:val="24"/>
        </w:rPr>
      </w:pPr>
    </w:p>
    <w:p w:rsidR="00A71E73" w:rsidRDefault="00A71E73" w:rsidP="00A71E73">
      <w:pPr>
        <w:tabs>
          <w:tab w:val="left" w:pos="1080"/>
        </w:tabs>
        <w:rPr>
          <w:szCs w:val="24"/>
        </w:rPr>
      </w:pPr>
    </w:p>
    <w:p w:rsidR="00A71E73" w:rsidRDefault="00A71E73" w:rsidP="00A71E73">
      <w:pPr>
        <w:tabs>
          <w:tab w:val="left" w:pos="1080"/>
        </w:tabs>
        <w:rPr>
          <w:szCs w:val="24"/>
        </w:rPr>
      </w:pPr>
    </w:p>
    <w:p w:rsidR="00A71E73" w:rsidRDefault="00A71E73" w:rsidP="00A71E73">
      <w:pPr>
        <w:tabs>
          <w:tab w:val="left" w:pos="1080"/>
        </w:tabs>
        <w:rPr>
          <w:szCs w:val="24"/>
        </w:rPr>
      </w:pPr>
    </w:p>
    <w:p w:rsidR="00A71E73" w:rsidRDefault="00A71E73" w:rsidP="00A71E73">
      <w:pPr>
        <w:tabs>
          <w:tab w:val="left" w:pos="1080"/>
        </w:tabs>
        <w:rPr>
          <w:szCs w:val="24"/>
        </w:rPr>
      </w:pPr>
    </w:p>
    <w:p w:rsidR="00A71E73" w:rsidRPr="00A71E73" w:rsidRDefault="00A71E73" w:rsidP="00A71E73">
      <w:pPr>
        <w:keepNext/>
        <w:keepLines/>
        <w:spacing w:before="360" w:after="360" w:line="360" w:lineRule="auto"/>
        <w:outlineLvl w:val="0"/>
        <w:rPr>
          <w:rFonts w:eastAsia="SimSun"/>
          <w:b/>
          <w:color w:val="00B0F0"/>
          <w:sz w:val="28"/>
          <w:szCs w:val="40"/>
        </w:rPr>
      </w:pPr>
      <w:bookmarkStart w:id="48" w:name="_Toc166231313"/>
      <w:r w:rsidRPr="00A71E73">
        <w:rPr>
          <w:rFonts w:eastAsia="SimSun"/>
          <w:b/>
          <w:color w:val="00B0F0"/>
          <w:sz w:val="28"/>
          <w:szCs w:val="40"/>
        </w:rPr>
        <w:lastRenderedPageBreak/>
        <w:t>İZLEME VE DEĞERLENDİRME</w:t>
      </w:r>
      <w:bookmarkEnd w:id="48"/>
    </w:p>
    <w:p w:rsidR="00A71E73" w:rsidRPr="00A71E73" w:rsidRDefault="00A71E73" w:rsidP="00A71E73">
      <w:pPr>
        <w:ind w:firstLine="708"/>
        <w:jc w:val="both"/>
      </w:pPr>
      <w:r w:rsidRPr="00A71E73">
        <w:t xml:space="preserve">Okulumuz Stratejik Planı izleme ve değerlendirme çalışmalarında 5 yıllık Stratejik Planın izlenmesi ve 1 yıllık gelişim planın izlenmesi olarak ikili bir ayrıma gidilecektir. </w:t>
      </w:r>
    </w:p>
    <w:p w:rsidR="00A71E73" w:rsidRPr="00A71E73" w:rsidRDefault="00A71E73" w:rsidP="00A71E73">
      <w:pPr>
        <w:ind w:firstLine="708"/>
        <w:jc w:val="both"/>
      </w:pPr>
      <w:r w:rsidRPr="00A71E73">
        <w:t>Stratejik planın izlenmesinde 6 aylık dönemlerde izleme yapılacak denetim birimleri, il ve ilçe millî eğitim müdürlüğü ve Bakanlık denetim ve kontrollerine hazır halde tutulacaktır.</w:t>
      </w:r>
    </w:p>
    <w:p w:rsidR="00A71E73" w:rsidRPr="00A71E73" w:rsidRDefault="00A71E73" w:rsidP="00A71E73">
      <w:pPr>
        <w:ind w:firstLine="708"/>
        <w:jc w:val="both"/>
      </w:pPr>
      <w:r w:rsidRPr="00A71E73">
        <w:t xml:space="preserve">Yıllık planın uygulanmasında yürütme ekipleri ve eylem sorumlularıyla aylık ilerleme toplantıları yapılacaktır. Toplantıda bir önceki ayda yapılanlar ve bir sonraki ayda yapılacaklar görüşülüp karara bağlanacaktır. </w:t>
      </w:r>
    </w:p>
    <w:p w:rsidR="00A71E73" w:rsidRPr="00A71E73" w:rsidRDefault="00A71E73" w:rsidP="00A71E73"/>
    <w:p w:rsidR="00A71E73" w:rsidRPr="00A71E73" w:rsidRDefault="00A71E73" w:rsidP="00A71E73">
      <w:pPr>
        <w:tabs>
          <w:tab w:val="left" w:pos="1080"/>
        </w:tabs>
        <w:rPr>
          <w:szCs w:val="24"/>
        </w:rPr>
      </w:pPr>
    </w:p>
    <w:p w:rsidR="00A71E73" w:rsidRPr="00A71E73" w:rsidRDefault="00A71E73" w:rsidP="00A71E73">
      <w:pPr>
        <w:tabs>
          <w:tab w:val="left" w:pos="1080"/>
        </w:tabs>
        <w:rPr>
          <w:szCs w:val="24"/>
        </w:rPr>
      </w:pPr>
    </w:p>
    <w:sectPr w:rsidR="00A71E73" w:rsidRPr="00A71E7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96A" w:rsidRDefault="0042196A" w:rsidP="00754BD2">
      <w:pPr>
        <w:spacing w:after="0" w:line="240" w:lineRule="auto"/>
      </w:pPr>
      <w:r>
        <w:separator/>
      </w:r>
    </w:p>
  </w:endnote>
  <w:endnote w:type="continuationSeparator" w:id="0">
    <w:p w:rsidR="0042196A" w:rsidRDefault="0042196A" w:rsidP="00754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altName w:val="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TCEMJU+Cambria">
    <w:altName w:val="Arial Unicode MS"/>
    <w:charset w:val="01"/>
    <w:family w:val="roman"/>
    <w:pitch w:val="variable"/>
    <w:sig w:usb0="00000000" w:usb1="01010101" w:usb2="01010101" w:usb3="01010101" w:csb0="01010101" w:csb1="01010101"/>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Liberation Sans Narrow">
    <w:altName w:val="Arial"/>
    <w:charset w:val="A2"/>
    <w:family w:val="swiss"/>
    <w:pitch w:val="variable"/>
    <w:sig w:usb0="A00002AF" w:usb1="500078FB"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789071"/>
      <w:docPartObj>
        <w:docPartGallery w:val="Page Numbers (Bottom of Page)"/>
        <w:docPartUnique/>
      </w:docPartObj>
    </w:sdtPr>
    <w:sdtContent>
      <w:p w:rsidR="00033FD5" w:rsidRDefault="00033FD5">
        <w:pPr>
          <w:pStyle w:val="Altbilgi"/>
          <w:jc w:val="center"/>
        </w:pPr>
        <w:r>
          <w:fldChar w:fldCharType="begin"/>
        </w:r>
        <w:r>
          <w:instrText>PAGE   \* MERGEFORMAT</w:instrText>
        </w:r>
        <w:r>
          <w:fldChar w:fldCharType="separate"/>
        </w:r>
        <w:r w:rsidR="00015082">
          <w:rPr>
            <w:noProof/>
          </w:rPr>
          <w:t>8</w:t>
        </w:r>
        <w:r>
          <w:fldChar w:fldCharType="end"/>
        </w:r>
      </w:p>
    </w:sdtContent>
  </w:sdt>
  <w:p w:rsidR="00033FD5" w:rsidRDefault="00033FD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96A" w:rsidRDefault="0042196A" w:rsidP="00754BD2">
      <w:pPr>
        <w:spacing w:after="0" w:line="240" w:lineRule="auto"/>
      </w:pPr>
      <w:r>
        <w:separator/>
      </w:r>
    </w:p>
  </w:footnote>
  <w:footnote w:type="continuationSeparator" w:id="0">
    <w:p w:rsidR="0042196A" w:rsidRDefault="0042196A" w:rsidP="00754B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3">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5">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6">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8">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3C1CD3"/>
    <w:multiLevelType w:val="hybridMultilevel"/>
    <w:tmpl w:val="385CA320"/>
    <w:lvl w:ilvl="0" w:tplc="A160533A">
      <w:start w:val="1"/>
      <w:numFmt w:val="decimal"/>
      <w:lvlText w:val="%1-"/>
      <w:lvlJc w:val="left"/>
      <w:pPr>
        <w:ind w:left="915" w:hanging="360"/>
      </w:pPr>
      <w:rPr>
        <w:rFonts w:hint="default"/>
      </w:rPr>
    </w:lvl>
    <w:lvl w:ilvl="1" w:tplc="041F0019" w:tentative="1">
      <w:start w:val="1"/>
      <w:numFmt w:val="lowerLetter"/>
      <w:lvlText w:val="%2."/>
      <w:lvlJc w:val="left"/>
      <w:pPr>
        <w:ind w:left="1635" w:hanging="360"/>
      </w:pPr>
    </w:lvl>
    <w:lvl w:ilvl="2" w:tplc="041F001B" w:tentative="1">
      <w:start w:val="1"/>
      <w:numFmt w:val="lowerRoman"/>
      <w:lvlText w:val="%3."/>
      <w:lvlJc w:val="right"/>
      <w:pPr>
        <w:ind w:left="2355" w:hanging="180"/>
      </w:pPr>
    </w:lvl>
    <w:lvl w:ilvl="3" w:tplc="041F000F" w:tentative="1">
      <w:start w:val="1"/>
      <w:numFmt w:val="decimal"/>
      <w:lvlText w:val="%4."/>
      <w:lvlJc w:val="left"/>
      <w:pPr>
        <w:ind w:left="3075" w:hanging="360"/>
      </w:pPr>
    </w:lvl>
    <w:lvl w:ilvl="4" w:tplc="041F0019" w:tentative="1">
      <w:start w:val="1"/>
      <w:numFmt w:val="lowerLetter"/>
      <w:lvlText w:val="%5."/>
      <w:lvlJc w:val="left"/>
      <w:pPr>
        <w:ind w:left="3795" w:hanging="360"/>
      </w:pPr>
    </w:lvl>
    <w:lvl w:ilvl="5" w:tplc="041F001B" w:tentative="1">
      <w:start w:val="1"/>
      <w:numFmt w:val="lowerRoman"/>
      <w:lvlText w:val="%6."/>
      <w:lvlJc w:val="right"/>
      <w:pPr>
        <w:ind w:left="4515" w:hanging="180"/>
      </w:pPr>
    </w:lvl>
    <w:lvl w:ilvl="6" w:tplc="041F000F" w:tentative="1">
      <w:start w:val="1"/>
      <w:numFmt w:val="decimal"/>
      <w:lvlText w:val="%7."/>
      <w:lvlJc w:val="left"/>
      <w:pPr>
        <w:ind w:left="5235" w:hanging="360"/>
      </w:pPr>
    </w:lvl>
    <w:lvl w:ilvl="7" w:tplc="041F0019" w:tentative="1">
      <w:start w:val="1"/>
      <w:numFmt w:val="lowerLetter"/>
      <w:lvlText w:val="%8."/>
      <w:lvlJc w:val="left"/>
      <w:pPr>
        <w:ind w:left="5955" w:hanging="360"/>
      </w:pPr>
    </w:lvl>
    <w:lvl w:ilvl="8" w:tplc="041F001B" w:tentative="1">
      <w:start w:val="1"/>
      <w:numFmt w:val="lowerRoman"/>
      <w:lvlText w:val="%9."/>
      <w:lvlJc w:val="right"/>
      <w:pPr>
        <w:ind w:left="6675" w:hanging="180"/>
      </w:pPr>
    </w:lvl>
  </w:abstractNum>
  <w:abstractNum w:abstractNumId="10">
    <w:nsid w:val="25AC6AF7"/>
    <w:multiLevelType w:val="hybridMultilevel"/>
    <w:tmpl w:val="42E6F99C"/>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1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17">
    <w:nsid w:val="40BC37E9"/>
    <w:multiLevelType w:val="hybridMultilevel"/>
    <w:tmpl w:val="66A06F12"/>
    <w:lvl w:ilvl="0" w:tplc="812AC100">
      <w:start w:val="1"/>
      <w:numFmt w:val="bullet"/>
      <w:lvlText w:val=""/>
      <w:lvlPicBulletId w:val="0"/>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1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2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22">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2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25">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27">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3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3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34">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35">
    <w:nsid w:val="787B6187"/>
    <w:multiLevelType w:val="hybridMultilevel"/>
    <w:tmpl w:val="820A2E70"/>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37">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6"/>
  </w:num>
  <w:num w:numId="2">
    <w:abstractNumId w:val="22"/>
  </w:num>
  <w:num w:numId="3">
    <w:abstractNumId w:val="28"/>
  </w:num>
  <w:num w:numId="4">
    <w:abstractNumId w:val="3"/>
  </w:num>
  <w:num w:numId="5">
    <w:abstractNumId w:val="25"/>
  </w:num>
  <w:num w:numId="6">
    <w:abstractNumId w:val="10"/>
  </w:num>
  <w:num w:numId="7">
    <w:abstractNumId w:val="11"/>
  </w:num>
  <w:num w:numId="8">
    <w:abstractNumId w:val="30"/>
  </w:num>
  <w:num w:numId="9">
    <w:abstractNumId w:val="17"/>
  </w:num>
  <w:num w:numId="10">
    <w:abstractNumId w:val="12"/>
  </w:num>
  <w:num w:numId="11">
    <w:abstractNumId w:val="35"/>
  </w:num>
  <w:num w:numId="12">
    <w:abstractNumId w:val="32"/>
  </w:num>
  <w:num w:numId="13">
    <w:abstractNumId w:val="9"/>
  </w:num>
  <w:num w:numId="14">
    <w:abstractNumId w:val="13"/>
  </w:num>
  <w:num w:numId="15">
    <w:abstractNumId w:val="27"/>
  </w:num>
  <w:num w:numId="16">
    <w:abstractNumId w:val="8"/>
  </w:num>
  <w:num w:numId="17">
    <w:abstractNumId w:val="1"/>
  </w:num>
  <w:num w:numId="18">
    <w:abstractNumId w:val="14"/>
  </w:num>
  <w:num w:numId="19">
    <w:abstractNumId w:val="2"/>
  </w:num>
  <w:num w:numId="20">
    <w:abstractNumId w:val="31"/>
  </w:num>
  <w:num w:numId="21">
    <w:abstractNumId w:val="37"/>
  </w:num>
  <w:num w:numId="22">
    <w:abstractNumId w:val="26"/>
  </w:num>
  <w:num w:numId="23">
    <w:abstractNumId w:val="29"/>
  </w:num>
  <w:num w:numId="24">
    <w:abstractNumId w:val="24"/>
  </w:num>
  <w:num w:numId="25">
    <w:abstractNumId w:val="4"/>
  </w:num>
  <w:num w:numId="26">
    <w:abstractNumId w:val="21"/>
  </w:num>
  <w:num w:numId="27">
    <w:abstractNumId w:val="20"/>
  </w:num>
  <w:num w:numId="28">
    <w:abstractNumId w:val="18"/>
  </w:num>
  <w:num w:numId="29">
    <w:abstractNumId w:val="7"/>
  </w:num>
  <w:num w:numId="30">
    <w:abstractNumId w:val="23"/>
  </w:num>
  <w:num w:numId="31">
    <w:abstractNumId w:val="16"/>
  </w:num>
  <w:num w:numId="32">
    <w:abstractNumId w:val="5"/>
  </w:num>
  <w:num w:numId="33">
    <w:abstractNumId w:val="0"/>
  </w:num>
  <w:num w:numId="34">
    <w:abstractNumId w:val="33"/>
  </w:num>
  <w:num w:numId="35">
    <w:abstractNumId w:val="36"/>
  </w:num>
  <w:num w:numId="36">
    <w:abstractNumId w:val="34"/>
  </w:num>
  <w:num w:numId="37">
    <w:abstractNumId w:val="15"/>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0A2"/>
    <w:rsid w:val="00015082"/>
    <w:rsid w:val="00033FD5"/>
    <w:rsid w:val="00042356"/>
    <w:rsid w:val="00044790"/>
    <w:rsid w:val="00091A44"/>
    <w:rsid w:val="00092CF6"/>
    <w:rsid w:val="000D06F7"/>
    <w:rsid w:val="002726A0"/>
    <w:rsid w:val="002A2226"/>
    <w:rsid w:val="002B11DD"/>
    <w:rsid w:val="002B1D51"/>
    <w:rsid w:val="002C6B02"/>
    <w:rsid w:val="00383E15"/>
    <w:rsid w:val="00387C8D"/>
    <w:rsid w:val="003A0173"/>
    <w:rsid w:val="003B546C"/>
    <w:rsid w:val="003C4567"/>
    <w:rsid w:val="003D7895"/>
    <w:rsid w:val="004021A3"/>
    <w:rsid w:val="0041786F"/>
    <w:rsid w:val="0042196A"/>
    <w:rsid w:val="00434F28"/>
    <w:rsid w:val="004866BE"/>
    <w:rsid w:val="004C3777"/>
    <w:rsid w:val="004E5128"/>
    <w:rsid w:val="004F003C"/>
    <w:rsid w:val="00557529"/>
    <w:rsid w:val="005A40BD"/>
    <w:rsid w:val="005A66B9"/>
    <w:rsid w:val="005C2C99"/>
    <w:rsid w:val="005F2F8E"/>
    <w:rsid w:val="00606885"/>
    <w:rsid w:val="00644255"/>
    <w:rsid w:val="006628EE"/>
    <w:rsid w:val="006A265D"/>
    <w:rsid w:val="006B6C09"/>
    <w:rsid w:val="006C37EC"/>
    <w:rsid w:val="006C5B4A"/>
    <w:rsid w:val="006D2B83"/>
    <w:rsid w:val="007514D4"/>
    <w:rsid w:val="00754BD2"/>
    <w:rsid w:val="007606CA"/>
    <w:rsid w:val="00782126"/>
    <w:rsid w:val="007972EE"/>
    <w:rsid w:val="007A4952"/>
    <w:rsid w:val="007B0622"/>
    <w:rsid w:val="00803106"/>
    <w:rsid w:val="00867217"/>
    <w:rsid w:val="008F4053"/>
    <w:rsid w:val="009770E9"/>
    <w:rsid w:val="009D4EA6"/>
    <w:rsid w:val="009F5CDA"/>
    <w:rsid w:val="00A43496"/>
    <w:rsid w:val="00A440C6"/>
    <w:rsid w:val="00A46CCF"/>
    <w:rsid w:val="00A531C6"/>
    <w:rsid w:val="00A71E73"/>
    <w:rsid w:val="00AA4503"/>
    <w:rsid w:val="00AD08D7"/>
    <w:rsid w:val="00B07F73"/>
    <w:rsid w:val="00B215D1"/>
    <w:rsid w:val="00B335EA"/>
    <w:rsid w:val="00B678FB"/>
    <w:rsid w:val="00BB40A2"/>
    <w:rsid w:val="00BC5054"/>
    <w:rsid w:val="00C3391D"/>
    <w:rsid w:val="00C3518C"/>
    <w:rsid w:val="00C5065F"/>
    <w:rsid w:val="00C977F2"/>
    <w:rsid w:val="00CB7D60"/>
    <w:rsid w:val="00E06365"/>
    <w:rsid w:val="00F02AD8"/>
    <w:rsid w:val="00F736A2"/>
    <w:rsid w:val="00F75BB6"/>
    <w:rsid w:val="00F977E0"/>
    <w:rsid w:val="00FB3F86"/>
    <w:rsid w:val="00FD2C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053"/>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6B6C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2A2226"/>
    <w:pPr>
      <w:keepNext/>
      <w:keepLines/>
      <w:spacing w:before="200" w:after="0"/>
      <w:outlineLvl w:val="2"/>
    </w:pPr>
    <w:rPr>
      <w:rFonts w:asciiTheme="majorHAnsi" w:eastAsiaTheme="majorEastAsia" w:hAnsiTheme="majorHAnsi" w:cstheme="majorBidi"/>
      <w:b/>
      <w:bCs/>
      <w:color w:val="4F81BD" w:themeColor="accent1"/>
    </w:rPr>
  </w:style>
  <w:style w:type="paragraph" w:styleId="Balk5">
    <w:name w:val="heading 5"/>
    <w:basedOn w:val="Normal"/>
    <w:link w:val="Balk5Char"/>
    <w:uiPriority w:val="1"/>
    <w:qFormat/>
    <w:rsid w:val="004E5128"/>
    <w:pPr>
      <w:widowControl w:val="0"/>
      <w:autoSpaceDE w:val="0"/>
      <w:autoSpaceDN w:val="0"/>
      <w:spacing w:before="141" w:after="0" w:line="240" w:lineRule="auto"/>
      <w:ind w:left="1750" w:hanging="433"/>
      <w:outlineLvl w:val="4"/>
    </w:pPr>
    <w:rPr>
      <w:rFonts w:ascii="Cambria" w:eastAsia="Cambria" w:hAnsi="Cambria" w:cs="Cambria"/>
      <w:b/>
      <w:bCs/>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B40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40A2"/>
    <w:rPr>
      <w:rFonts w:ascii="Tahoma" w:eastAsia="Times New Roman" w:hAnsi="Tahoma" w:cs="Tahoma"/>
      <w:sz w:val="16"/>
      <w:szCs w:val="16"/>
      <w:lang w:eastAsia="tr-TR"/>
    </w:rPr>
  </w:style>
  <w:style w:type="character" w:customStyle="1" w:styleId="Balk5Char">
    <w:name w:val="Başlık 5 Char"/>
    <w:basedOn w:val="VarsaylanParagrafYazTipi"/>
    <w:link w:val="Balk5"/>
    <w:uiPriority w:val="1"/>
    <w:rsid w:val="004E5128"/>
    <w:rPr>
      <w:rFonts w:ascii="Cambria" w:eastAsia="Cambria" w:hAnsi="Cambria" w:cs="Cambria"/>
      <w:b/>
      <w:bCs/>
      <w:sz w:val="24"/>
      <w:szCs w:val="24"/>
      <w:lang w:eastAsia="tr-TR"/>
    </w:rPr>
  </w:style>
  <w:style w:type="paragraph" w:styleId="GvdeMetni">
    <w:name w:val="Body Text"/>
    <w:basedOn w:val="Normal"/>
    <w:link w:val="GvdeMetniChar"/>
    <w:uiPriority w:val="1"/>
    <w:qFormat/>
    <w:rsid w:val="004E5128"/>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4E5128"/>
    <w:rPr>
      <w:rFonts w:ascii="Cambria" w:eastAsia="Cambria" w:hAnsi="Cambria" w:cs="Cambria"/>
      <w:sz w:val="24"/>
      <w:szCs w:val="24"/>
      <w:lang w:eastAsia="tr-TR"/>
    </w:rPr>
  </w:style>
  <w:style w:type="character" w:customStyle="1" w:styleId="Balk1Char">
    <w:name w:val="Başlık 1 Char"/>
    <w:basedOn w:val="VarsaylanParagrafYazTipi"/>
    <w:link w:val="Balk1"/>
    <w:uiPriority w:val="9"/>
    <w:rsid w:val="006B6C09"/>
    <w:rPr>
      <w:rFonts w:asciiTheme="majorHAnsi" w:eastAsiaTheme="majorEastAsia" w:hAnsiTheme="majorHAnsi" w:cstheme="majorBidi"/>
      <w:b/>
      <w:bCs/>
      <w:color w:val="365F91" w:themeColor="accent1" w:themeShade="BF"/>
      <w:sz w:val="28"/>
      <w:szCs w:val="28"/>
      <w:lang w:eastAsia="tr-TR"/>
    </w:rPr>
  </w:style>
  <w:style w:type="paragraph" w:styleId="stbilgi">
    <w:name w:val="header"/>
    <w:basedOn w:val="Normal"/>
    <w:link w:val="stbilgiChar"/>
    <w:uiPriority w:val="99"/>
    <w:unhideWhenUsed/>
    <w:rsid w:val="00754B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54BD2"/>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54B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54BD2"/>
    <w:rPr>
      <w:rFonts w:ascii="Book Antiqua" w:eastAsia="Times New Roman" w:hAnsi="Book Antiqua" w:cs="Times New Roman"/>
      <w:sz w:val="24"/>
      <w:szCs w:val="21"/>
      <w:lang w:eastAsia="tr-TR"/>
    </w:rPr>
  </w:style>
  <w:style w:type="paragraph" w:styleId="ListeParagraf">
    <w:name w:val="List Paragraph"/>
    <w:aliases w:val="içindekiler vb,List Paragraph"/>
    <w:basedOn w:val="Normal"/>
    <w:link w:val="ListeParagrafChar"/>
    <w:uiPriority w:val="34"/>
    <w:qFormat/>
    <w:rsid w:val="00C3391D"/>
    <w:pPr>
      <w:widowControl w:val="0"/>
      <w:autoSpaceDE w:val="0"/>
      <w:autoSpaceDN w:val="0"/>
      <w:spacing w:after="0" w:line="240" w:lineRule="auto"/>
      <w:ind w:left="480" w:hanging="282"/>
    </w:pPr>
    <w:rPr>
      <w:rFonts w:ascii="TeXGyrePagella" w:eastAsia="TeXGyrePagella" w:hAnsi="TeXGyrePagella" w:cs="TeXGyrePagella"/>
      <w:sz w:val="22"/>
      <w:szCs w:val="22"/>
    </w:rPr>
  </w:style>
  <w:style w:type="character" w:customStyle="1" w:styleId="ListeParagrafChar">
    <w:name w:val="Liste Paragraf Char"/>
    <w:aliases w:val="içindekiler vb Char,List Paragraph Char"/>
    <w:link w:val="ListeParagraf"/>
    <w:uiPriority w:val="34"/>
    <w:locked/>
    <w:rsid w:val="00C3391D"/>
    <w:rPr>
      <w:rFonts w:ascii="TeXGyrePagella" w:eastAsia="TeXGyrePagella" w:hAnsi="TeXGyrePagella" w:cs="TeXGyrePagella"/>
      <w:lang w:eastAsia="tr-TR"/>
    </w:rPr>
  </w:style>
  <w:style w:type="paragraph" w:styleId="AralkYok">
    <w:name w:val="No Spacing"/>
    <w:link w:val="AralkYokChar"/>
    <w:uiPriority w:val="1"/>
    <w:qFormat/>
    <w:rsid w:val="00042356"/>
    <w:pPr>
      <w:widowControl w:val="0"/>
      <w:autoSpaceDE w:val="0"/>
      <w:autoSpaceDN w:val="0"/>
      <w:spacing w:after="0" w:line="240" w:lineRule="auto"/>
    </w:pPr>
    <w:rPr>
      <w:rFonts w:ascii="Times New Roman" w:eastAsia="Times New Roman" w:hAnsi="Times New Roman" w:cs="Times New Roman"/>
      <w:lang w:eastAsia="tr-TR"/>
    </w:rPr>
  </w:style>
  <w:style w:type="character" w:customStyle="1" w:styleId="AralkYokChar">
    <w:name w:val="Aralık Yok Char"/>
    <w:basedOn w:val="VarsaylanParagrafYazTipi"/>
    <w:link w:val="AralkYok"/>
    <w:uiPriority w:val="1"/>
    <w:rsid w:val="00042356"/>
    <w:rPr>
      <w:rFonts w:ascii="Times New Roman" w:eastAsia="Times New Roman" w:hAnsi="Times New Roman" w:cs="Times New Roman"/>
      <w:lang w:eastAsia="tr-TR"/>
    </w:rPr>
  </w:style>
  <w:style w:type="table" w:styleId="AkListe-Vurgu2">
    <w:name w:val="Light List Accent 2"/>
    <w:basedOn w:val="NormalTablo"/>
    <w:uiPriority w:val="61"/>
    <w:rsid w:val="00042356"/>
    <w:pPr>
      <w:spacing w:after="0" w:line="240" w:lineRule="auto"/>
    </w:pPr>
    <w:rPr>
      <w:rFonts w:eastAsiaTheme="minorEastAsia"/>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8F4053"/>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semiHidden/>
    <w:rsid w:val="002A2226"/>
    <w:rPr>
      <w:rFonts w:asciiTheme="majorHAnsi" w:eastAsiaTheme="majorEastAsia" w:hAnsiTheme="majorHAnsi" w:cstheme="majorBidi"/>
      <w:b/>
      <w:bCs/>
      <w:color w:val="4F81BD" w:themeColor="accent1"/>
      <w:sz w:val="24"/>
      <w:szCs w:val="21"/>
      <w:lang w:eastAsia="tr-TR"/>
    </w:rPr>
  </w:style>
  <w:style w:type="paragraph" w:styleId="AklamaMetni">
    <w:name w:val="annotation text"/>
    <w:basedOn w:val="Normal"/>
    <w:link w:val="AklamaMetniChar"/>
    <w:uiPriority w:val="99"/>
    <w:semiHidden/>
    <w:unhideWhenUsed/>
    <w:rsid w:val="00F02AD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02AD8"/>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F02AD8"/>
    <w:rPr>
      <w:sz w:val="16"/>
      <w:szCs w:val="16"/>
    </w:rPr>
  </w:style>
  <w:style w:type="table" w:styleId="TabloKlavuzu">
    <w:name w:val="Table Grid"/>
    <w:basedOn w:val="NormalTablo"/>
    <w:uiPriority w:val="59"/>
    <w:rsid w:val="00F02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C4567"/>
    <w:pPr>
      <w:widowControl w:val="0"/>
      <w:autoSpaceDE w:val="0"/>
      <w:autoSpaceDN w:val="0"/>
      <w:spacing w:after="0" w:line="240" w:lineRule="auto"/>
    </w:pPr>
    <w:rPr>
      <w:rFonts w:ascii="TeXGyrePagella" w:eastAsia="TeXGyrePagella" w:hAnsi="TeXGyrePagella" w:cs="TeXGyrePagella"/>
      <w:sz w:val="22"/>
      <w:szCs w:val="22"/>
    </w:rPr>
  </w:style>
  <w:style w:type="paragraph" w:styleId="TBal">
    <w:name w:val="TOC Heading"/>
    <w:basedOn w:val="Balk1"/>
    <w:next w:val="Normal"/>
    <w:uiPriority w:val="39"/>
    <w:semiHidden/>
    <w:unhideWhenUsed/>
    <w:qFormat/>
    <w:rsid w:val="00033FD5"/>
    <w:pPr>
      <w:spacing w:line="276" w:lineRule="auto"/>
      <w:outlineLvl w:val="9"/>
    </w:pPr>
  </w:style>
  <w:style w:type="paragraph" w:styleId="T2">
    <w:name w:val="toc 2"/>
    <w:basedOn w:val="Normal"/>
    <w:next w:val="Normal"/>
    <w:autoRedefine/>
    <w:uiPriority w:val="39"/>
    <w:semiHidden/>
    <w:unhideWhenUsed/>
    <w:qFormat/>
    <w:rsid w:val="00033FD5"/>
    <w:pPr>
      <w:spacing w:after="100" w:line="276" w:lineRule="auto"/>
      <w:ind w:left="220"/>
    </w:pPr>
    <w:rPr>
      <w:rFonts w:asciiTheme="minorHAnsi" w:eastAsiaTheme="minorEastAsia" w:hAnsiTheme="minorHAnsi" w:cstheme="minorBidi"/>
      <w:sz w:val="22"/>
      <w:szCs w:val="22"/>
    </w:rPr>
  </w:style>
  <w:style w:type="paragraph" w:styleId="T1">
    <w:name w:val="toc 1"/>
    <w:basedOn w:val="Normal"/>
    <w:next w:val="Normal"/>
    <w:autoRedefine/>
    <w:uiPriority w:val="39"/>
    <w:unhideWhenUsed/>
    <w:qFormat/>
    <w:rsid w:val="00033FD5"/>
    <w:pPr>
      <w:spacing w:after="100" w:line="276" w:lineRule="auto"/>
    </w:pPr>
    <w:rPr>
      <w:rFonts w:asciiTheme="minorHAnsi" w:eastAsiaTheme="minorEastAsia" w:hAnsiTheme="minorHAnsi" w:cstheme="minorBidi"/>
      <w:sz w:val="22"/>
      <w:szCs w:val="22"/>
    </w:rPr>
  </w:style>
  <w:style w:type="paragraph" w:styleId="T3">
    <w:name w:val="toc 3"/>
    <w:basedOn w:val="Normal"/>
    <w:next w:val="Normal"/>
    <w:autoRedefine/>
    <w:uiPriority w:val="39"/>
    <w:semiHidden/>
    <w:unhideWhenUsed/>
    <w:qFormat/>
    <w:rsid w:val="00033FD5"/>
    <w:pPr>
      <w:spacing w:after="100" w:line="276" w:lineRule="auto"/>
      <w:ind w:left="440"/>
    </w:pPr>
    <w:rPr>
      <w:rFonts w:asciiTheme="minorHAnsi" w:eastAsiaTheme="minorEastAsia" w:hAnsiTheme="minorHAnsi" w:cstheme="minorBidi"/>
      <w:sz w:val="22"/>
      <w:szCs w:val="22"/>
    </w:rPr>
  </w:style>
  <w:style w:type="character" w:styleId="Kpr">
    <w:name w:val="Hyperlink"/>
    <w:basedOn w:val="VarsaylanParagrafYazTipi"/>
    <w:uiPriority w:val="99"/>
    <w:unhideWhenUsed/>
    <w:rsid w:val="00033F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053"/>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6B6C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2A2226"/>
    <w:pPr>
      <w:keepNext/>
      <w:keepLines/>
      <w:spacing w:before="200" w:after="0"/>
      <w:outlineLvl w:val="2"/>
    </w:pPr>
    <w:rPr>
      <w:rFonts w:asciiTheme="majorHAnsi" w:eastAsiaTheme="majorEastAsia" w:hAnsiTheme="majorHAnsi" w:cstheme="majorBidi"/>
      <w:b/>
      <w:bCs/>
      <w:color w:val="4F81BD" w:themeColor="accent1"/>
    </w:rPr>
  </w:style>
  <w:style w:type="paragraph" w:styleId="Balk5">
    <w:name w:val="heading 5"/>
    <w:basedOn w:val="Normal"/>
    <w:link w:val="Balk5Char"/>
    <w:uiPriority w:val="1"/>
    <w:qFormat/>
    <w:rsid w:val="004E5128"/>
    <w:pPr>
      <w:widowControl w:val="0"/>
      <w:autoSpaceDE w:val="0"/>
      <w:autoSpaceDN w:val="0"/>
      <w:spacing w:before="141" w:after="0" w:line="240" w:lineRule="auto"/>
      <w:ind w:left="1750" w:hanging="433"/>
      <w:outlineLvl w:val="4"/>
    </w:pPr>
    <w:rPr>
      <w:rFonts w:ascii="Cambria" w:eastAsia="Cambria" w:hAnsi="Cambria" w:cs="Cambria"/>
      <w:b/>
      <w:bCs/>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B40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40A2"/>
    <w:rPr>
      <w:rFonts w:ascii="Tahoma" w:eastAsia="Times New Roman" w:hAnsi="Tahoma" w:cs="Tahoma"/>
      <w:sz w:val="16"/>
      <w:szCs w:val="16"/>
      <w:lang w:eastAsia="tr-TR"/>
    </w:rPr>
  </w:style>
  <w:style w:type="character" w:customStyle="1" w:styleId="Balk5Char">
    <w:name w:val="Başlık 5 Char"/>
    <w:basedOn w:val="VarsaylanParagrafYazTipi"/>
    <w:link w:val="Balk5"/>
    <w:uiPriority w:val="1"/>
    <w:rsid w:val="004E5128"/>
    <w:rPr>
      <w:rFonts w:ascii="Cambria" w:eastAsia="Cambria" w:hAnsi="Cambria" w:cs="Cambria"/>
      <w:b/>
      <w:bCs/>
      <w:sz w:val="24"/>
      <w:szCs w:val="24"/>
      <w:lang w:eastAsia="tr-TR"/>
    </w:rPr>
  </w:style>
  <w:style w:type="paragraph" w:styleId="GvdeMetni">
    <w:name w:val="Body Text"/>
    <w:basedOn w:val="Normal"/>
    <w:link w:val="GvdeMetniChar"/>
    <w:uiPriority w:val="1"/>
    <w:qFormat/>
    <w:rsid w:val="004E5128"/>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4E5128"/>
    <w:rPr>
      <w:rFonts w:ascii="Cambria" w:eastAsia="Cambria" w:hAnsi="Cambria" w:cs="Cambria"/>
      <w:sz w:val="24"/>
      <w:szCs w:val="24"/>
      <w:lang w:eastAsia="tr-TR"/>
    </w:rPr>
  </w:style>
  <w:style w:type="character" w:customStyle="1" w:styleId="Balk1Char">
    <w:name w:val="Başlık 1 Char"/>
    <w:basedOn w:val="VarsaylanParagrafYazTipi"/>
    <w:link w:val="Balk1"/>
    <w:uiPriority w:val="9"/>
    <w:rsid w:val="006B6C09"/>
    <w:rPr>
      <w:rFonts w:asciiTheme="majorHAnsi" w:eastAsiaTheme="majorEastAsia" w:hAnsiTheme="majorHAnsi" w:cstheme="majorBidi"/>
      <w:b/>
      <w:bCs/>
      <w:color w:val="365F91" w:themeColor="accent1" w:themeShade="BF"/>
      <w:sz w:val="28"/>
      <w:szCs w:val="28"/>
      <w:lang w:eastAsia="tr-TR"/>
    </w:rPr>
  </w:style>
  <w:style w:type="paragraph" w:styleId="stbilgi">
    <w:name w:val="header"/>
    <w:basedOn w:val="Normal"/>
    <w:link w:val="stbilgiChar"/>
    <w:uiPriority w:val="99"/>
    <w:unhideWhenUsed/>
    <w:rsid w:val="00754B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54BD2"/>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754B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54BD2"/>
    <w:rPr>
      <w:rFonts w:ascii="Book Antiqua" w:eastAsia="Times New Roman" w:hAnsi="Book Antiqua" w:cs="Times New Roman"/>
      <w:sz w:val="24"/>
      <w:szCs w:val="21"/>
      <w:lang w:eastAsia="tr-TR"/>
    </w:rPr>
  </w:style>
  <w:style w:type="paragraph" w:styleId="ListeParagraf">
    <w:name w:val="List Paragraph"/>
    <w:aliases w:val="içindekiler vb,List Paragraph"/>
    <w:basedOn w:val="Normal"/>
    <w:link w:val="ListeParagrafChar"/>
    <w:uiPriority w:val="34"/>
    <w:qFormat/>
    <w:rsid w:val="00C3391D"/>
    <w:pPr>
      <w:widowControl w:val="0"/>
      <w:autoSpaceDE w:val="0"/>
      <w:autoSpaceDN w:val="0"/>
      <w:spacing w:after="0" w:line="240" w:lineRule="auto"/>
      <w:ind w:left="480" w:hanging="282"/>
    </w:pPr>
    <w:rPr>
      <w:rFonts w:ascii="TeXGyrePagella" w:eastAsia="TeXGyrePagella" w:hAnsi="TeXGyrePagella" w:cs="TeXGyrePagella"/>
      <w:sz w:val="22"/>
      <w:szCs w:val="22"/>
    </w:rPr>
  </w:style>
  <w:style w:type="character" w:customStyle="1" w:styleId="ListeParagrafChar">
    <w:name w:val="Liste Paragraf Char"/>
    <w:aliases w:val="içindekiler vb Char,List Paragraph Char"/>
    <w:link w:val="ListeParagraf"/>
    <w:uiPriority w:val="34"/>
    <w:locked/>
    <w:rsid w:val="00C3391D"/>
    <w:rPr>
      <w:rFonts w:ascii="TeXGyrePagella" w:eastAsia="TeXGyrePagella" w:hAnsi="TeXGyrePagella" w:cs="TeXGyrePagella"/>
      <w:lang w:eastAsia="tr-TR"/>
    </w:rPr>
  </w:style>
  <w:style w:type="paragraph" w:styleId="AralkYok">
    <w:name w:val="No Spacing"/>
    <w:link w:val="AralkYokChar"/>
    <w:uiPriority w:val="1"/>
    <w:qFormat/>
    <w:rsid w:val="00042356"/>
    <w:pPr>
      <w:widowControl w:val="0"/>
      <w:autoSpaceDE w:val="0"/>
      <w:autoSpaceDN w:val="0"/>
      <w:spacing w:after="0" w:line="240" w:lineRule="auto"/>
    </w:pPr>
    <w:rPr>
      <w:rFonts w:ascii="Times New Roman" w:eastAsia="Times New Roman" w:hAnsi="Times New Roman" w:cs="Times New Roman"/>
      <w:lang w:eastAsia="tr-TR"/>
    </w:rPr>
  </w:style>
  <w:style w:type="character" w:customStyle="1" w:styleId="AralkYokChar">
    <w:name w:val="Aralık Yok Char"/>
    <w:basedOn w:val="VarsaylanParagrafYazTipi"/>
    <w:link w:val="AralkYok"/>
    <w:uiPriority w:val="1"/>
    <w:rsid w:val="00042356"/>
    <w:rPr>
      <w:rFonts w:ascii="Times New Roman" w:eastAsia="Times New Roman" w:hAnsi="Times New Roman" w:cs="Times New Roman"/>
      <w:lang w:eastAsia="tr-TR"/>
    </w:rPr>
  </w:style>
  <w:style w:type="table" w:styleId="AkListe-Vurgu2">
    <w:name w:val="Light List Accent 2"/>
    <w:basedOn w:val="NormalTablo"/>
    <w:uiPriority w:val="61"/>
    <w:rsid w:val="00042356"/>
    <w:pPr>
      <w:spacing w:after="0" w:line="240" w:lineRule="auto"/>
    </w:pPr>
    <w:rPr>
      <w:rFonts w:eastAsiaTheme="minorEastAsia"/>
      <w:lang w:eastAsia="tr-T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8F4053"/>
    <w:pPr>
      <w:autoSpaceDE w:val="0"/>
      <w:autoSpaceDN w:val="0"/>
      <w:adjustRightInd w:val="0"/>
      <w:spacing w:after="0" w:line="240" w:lineRule="auto"/>
    </w:pPr>
    <w:rPr>
      <w:rFonts w:ascii="Calibri" w:hAnsi="Calibri" w:cs="Calibri"/>
      <w:color w:val="000000"/>
      <w:sz w:val="24"/>
      <w:szCs w:val="24"/>
    </w:rPr>
  </w:style>
  <w:style w:type="character" w:customStyle="1" w:styleId="Balk3Char">
    <w:name w:val="Başlık 3 Char"/>
    <w:basedOn w:val="VarsaylanParagrafYazTipi"/>
    <w:link w:val="Balk3"/>
    <w:uiPriority w:val="9"/>
    <w:semiHidden/>
    <w:rsid w:val="002A2226"/>
    <w:rPr>
      <w:rFonts w:asciiTheme="majorHAnsi" w:eastAsiaTheme="majorEastAsia" w:hAnsiTheme="majorHAnsi" w:cstheme="majorBidi"/>
      <w:b/>
      <w:bCs/>
      <w:color w:val="4F81BD" w:themeColor="accent1"/>
      <w:sz w:val="24"/>
      <w:szCs w:val="21"/>
      <w:lang w:eastAsia="tr-TR"/>
    </w:rPr>
  </w:style>
  <w:style w:type="paragraph" w:styleId="AklamaMetni">
    <w:name w:val="annotation text"/>
    <w:basedOn w:val="Normal"/>
    <w:link w:val="AklamaMetniChar"/>
    <w:uiPriority w:val="99"/>
    <w:semiHidden/>
    <w:unhideWhenUsed/>
    <w:rsid w:val="00F02AD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02AD8"/>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F02AD8"/>
    <w:rPr>
      <w:sz w:val="16"/>
      <w:szCs w:val="16"/>
    </w:rPr>
  </w:style>
  <w:style w:type="table" w:styleId="TabloKlavuzu">
    <w:name w:val="Table Grid"/>
    <w:basedOn w:val="NormalTablo"/>
    <w:uiPriority w:val="59"/>
    <w:rsid w:val="00F02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C4567"/>
    <w:pPr>
      <w:widowControl w:val="0"/>
      <w:autoSpaceDE w:val="0"/>
      <w:autoSpaceDN w:val="0"/>
      <w:spacing w:after="0" w:line="240" w:lineRule="auto"/>
    </w:pPr>
    <w:rPr>
      <w:rFonts w:ascii="TeXGyrePagella" w:eastAsia="TeXGyrePagella" w:hAnsi="TeXGyrePagella" w:cs="TeXGyrePagella"/>
      <w:sz w:val="22"/>
      <w:szCs w:val="22"/>
    </w:rPr>
  </w:style>
  <w:style w:type="paragraph" w:styleId="TBal">
    <w:name w:val="TOC Heading"/>
    <w:basedOn w:val="Balk1"/>
    <w:next w:val="Normal"/>
    <w:uiPriority w:val="39"/>
    <w:semiHidden/>
    <w:unhideWhenUsed/>
    <w:qFormat/>
    <w:rsid w:val="00033FD5"/>
    <w:pPr>
      <w:spacing w:line="276" w:lineRule="auto"/>
      <w:outlineLvl w:val="9"/>
    </w:pPr>
  </w:style>
  <w:style w:type="paragraph" w:styleId="T2">
    <w:name w:val="toc 2"/>
    <w:basedOn w:val="Normal"/>
    <w:next w:val="Normal"/>
    <w:autoRedefine/>
    <w:uiPriority w:val="39"/>
    <w:semiHidden/>
    <w:unhideWhenUsed/>
    <w:qFormat/>
    <w:rsid w:val="00033FD5"/>
    <w:pPr>
      <w:spacing w:after="100" w:line="276" w:lineRule="auto"/>
      <w:ind w:left="220"/>
    </w:pPr>
    <w:rPr>
      <w:rFonts w:asciiTheme="minorHAnsi" w:eastAsiaTheme="minorEastAsia" w:hAnsiTheme="minorHAnsi" w:cstheme="minorBidi"/>
      <w:sz w:val="22"/>
      <w:szCs w:val="22"/>
    </w:rPr>
  </w:style>
  <w:style w:type="paragraph" w:styleId="T1">
    <w:name w:val="toc 1"/>
    <w:basedOn w:val="Normal"/>
    <w:next w:val="Normal"/>
    <w:autoRedefine/>
    <w:uiPriority w:val="39"/>
    <w:unhideWhenUsed/>
    <w:qFormat/>
    <w:rsid w:val="00033FD5"/>
    <w:pPr>
      <w:spacing w:after="100" w:line="276" w:lineRule="auto"/>
    </w:pPr>
    <w:rPr>
      <w:rFonts w:asciiTheme="minorHAnsi" w:eastAsiaTheme="minorEastAsia" w:hAnsiTheme="minorHAnsi" w:cstheme="minorBidi"/>
      <w:sz w:val="22"/>
      <w:szCs w:val="22"/>
    </w:rPr>
  </w:style>
  <w:style w:type="paragraph" w:styleId="T3">
    <w:name w:val="toc 3"/>
    <w:basedOn w:val="Normal"/>
    <w:next w:val="Normal"/>
    <w:autoRedefine/>
    <w:uiPriority w:val="39"/>
    <w:semiHidden/>
    <w:unhideWhenUsed/>
    <w:qFormat/>
    <w:rsid w:val="00033FD5"/>
    <w:pPr>
      <w:spacing w:after="100" w:line="276" w:lineRule="auto"/>
      <w:ind w:left="440"/>
    </w:pPr>
    <w:rPr>
      <w:rFonts w:asciiTheme="minorHAnsi" w:eastAsiaTheme="minorEastAsia" w:hAnsiTheme="minorHAnsi" w:cstheme="minorBidi"/>
      <w:sz w:val="22"/>
      <w:szCs w:val="22"/>
    </w:rPr>
  </w:style>
  <w:style w:type="character" w:styleId="Kpr">
    <w:name w:val="Hyperlink"/>
    <w:basedOn w:val="VarsaylanParagrafYazTipi"/>
    <w:uiPriority w:val="99"/>
    <w:unhideWhenUsed/>
    <w:rsid w:val="00033F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chart" Target="charts/chart6.xml"/><Relationship Id="rId10" Type="http://schemas.openxmlformats.org/officeDocument/2006/relationships/image" Target="media/image3.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4" b="1" i="0" u="none" strike="noStrike" kern="1200" baseline="0">
                <a:solidFill>
                  <a:schemeClr val="dk1">
                    <a:lumMod val="75000"/>
                    <a:lumOff val="25000"/>
                  </a:schemeClr>
                </a:solidFill>
                <a:latin typeface="+mn-lt"/>
                <a:ea typeface="+mn-ea"/>
                <a:cs typeface="+mn-cs"/>
              </a:defRPr>
            </a:pPr>
            <a:r>
              <a:rPr lang="tr-TR"/>
              <a:t>YÜZDE</a:t>
            </a:r>
          </a:p>
        </c:rich>
      </c:tx>
      <c:overlay val="0"/>
      <c:spPr>
        <a:noFill/>
        <a:ln w="2546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txPr>
              <a:bodyPr rot="0" vert="horz"/>
              <a:lstStyle/>
              <a:p>
                <a:pPr>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2</c:v>
                </c:pt>
                <c:pt idx="2">
                  <c:v>6</c:v>
                </c:pt>
                <c:pt idx="3">
                  <c:v>4</c:v>
                </c:pt>
                <c:pt idx="4">
                  <c:v>26</c:v>
                </c:pt>
                <c:pt idx="5">
                  <c:v>62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2546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47"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4" b="1" i="0" u="none" strike="noStrike" kern="1200" baseline="0">
                <a:solidFill>
                  <a:schemeClr val="dk1">
                    <a:lumMod val="75000"/>
                    <a:lumOff val="25000"/>
                  </a:schemeClr>
                </a:solidFill>
                <a:latin typeface="+mn-lt"/>
                <a:ea typeface="+mn-ea"/>
                <a:cs typeface="+mn-cs"/>
              </a:defRPr>
            </a:pPr>
            <a:r>
              <a:rPr lang="tr-TR"/>
              <a:t>YÜZDE</a:t>
            </a:r>
          </a:p>
        </c:rich>
      </c:tx>
      <c:layout>
        <c:manualLayout>
          <c:xMode val="edge"/>
          <c:yMode val="edge"/>
          <c:x val="0.34134920634920635"/>
          <c:y val="0"/>
        </c:manualLayout>
      </c:layout>
      <c:overlay val="0"/>
      <c:spPr>
        <a:noFill/>
        <a:ln w="2546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7</c:v>
                </c:pt>
                <c:pt idx="2">
                  <c:v>26</c:v>
                </c:pt>
                <c:pt idx="3">
                  <c:v>15</c:v>
                </c:pt>
                <c:pt idx="4">
                  <c:v>34</c:v>
                </c:pt>
                <c:pt idx="5">
                  <c:v>18</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47">
                  <a:solidFill>
                    <a:schemeClr val="dk1">
                      <a:lumMod val="50000"/>
                      <a:lumOff val="50000"/>
                    </a:schemeClr>
                  </a:solidFill>
                </a:ln>
                <a:effectLst/>
              </c:spPr>
            </c:leaderLines>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2546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47"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399">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2</c:v>
                </c:pt>
                <c:pt idx="3">
                  <c:v>1</c:v>
                </c:pt>
                <c:pt idx="4">
                  <c:v>4</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71502252843394576"/>
          <c:y val="0.40213947214931467"/>
          <c:w val="0.26275524934383204"/>
          <c:h val="0.403938466025080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p>
        </c:rich>
      </c:tx>
      <c:overlay val="0"/>
      <c:spPr>
        <a:noFill/>
        <a:ln w="25399">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1</c:v>
                </c:pt>
                <c:pt idx="4">
                  <c:v>3</c:v>
                </c:pt>
                <c:pt idx="5">
                  <c:v>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71502252843394576"/>
          <c:y val="0.40213947214931467"/>
          <c:w val="0.26275524934383204"/>
          <c:h val="0.403938466025080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c:v>
                </c:pt>
                <c:pt idx="1">
                  <c:v>4</c:v>
                </c:pt>
                <c:pt idx="2">
                  <c:v>16</c:v>
                </c:pt>
                <c:pt idx="3">
                  <c:v>36</c:v>
                </c:pt>
                <c:pt idx="4">
                  <c:v>42</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373">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a:noFill/>
        </a:ln>
        <a:effectLst/>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15</c:v>
                </c:pt>
                <c:pt idx="1">
                  <c:v>25</c:v>
                </c:pt>
                <c:pt idx="2">
                  <c:v>22</c:v>
                </c:pt>
                <c:pt idx="3">
                  <c:v>24</c:v>
                </c:pt>
                <c:pt idx="4">
                  <c:v>14</c:v>
                </c:pt>
              </c:numCache>
            </c:numRef>
          </c:val>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15">
                  <a:solidFill>
                    <a:schemeClr val="dk1">
                      <a:lumMod val="50000"/>
                      <a:lumOff val="50000"/>
                    </a:schemeClr>
                  </a:solidFill>
                </a:ln>
                <a:effectLst/>
              </c:spPr>
            </c:leaderLines>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ser>
        <c:dLbls>
          <c:showLegendKey val="0"/>
          <c:showVal val="0"/>
          <c:showCatName val="0"/>
          <c:showSerName val="0"/>
          <c:showPercent val="0"/>
          <c:showBubbleSize val="0"/>
          <c:showLeaderLines val="1"/>
        </c:dLbls>
      </c:pie3DChart>
      <c:spPr>
        <a:noFill/>
        <a:ln w="25373">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altName w:val="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TCEMJU+Cambria">
    <w:altName w:val="Arial Unicode MS"/>
    <w:charset w:val="01"/>
    <w:family w:val="roman"/>
    <w:pitch w:val="variable"/>
    <w:sig w:usb0="00000000" w:usb1="01010101" w:usb2="01010101" w:usb3="01010101" w:csb0="01010101" w:csb1="01010101"/>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Liberation Sans Narrow">
    <w:altName w:val="Arial"/>
    <w:charset w:val="A2"/>
    <w:family w:val="swiss"/>
    <w:pitch w:val="variable"/>
    <w:sig w:usb0="A00002AF" w:usb1="500078FB" w:usb2="00000000" w:usb3="00000000" w:csb0="0000009F" w:csb1="00000000"/>
  </w:font>
  <w:font w:name="Carlito">
    <w:altName w:val="Arial"/>
    <w:charset w:val="A2"/>
    <w:family w:val="swiss"/>
    <w:pitch w:val="variable"/>
    <w:sig w:usb0="E10002FF" w:usb1="5000E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B52"/>
    <w:rsid w:val="00B16B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6536955C05F344CFB97DDBC989A0D4F1">
    <w:name w:val="6536955C05F344CFB97DDBC989A0D4F1"/>
    <w:rsid w:val="00B16B52"/>
  </w:style>
  <w:style w:type="paragraph" w:customStyle="1" w:styleId="32749FEED4C54D4495C711F60A180552">
    <w:name w:val="32749FEED4C54D4495C711F60A180552"/>
    <w:rsid w:val="00B16B52"/>
  </w:style>
  <w:style w:type="paragraph" w:customStyle="1" w:styleId="2321B44AAB4342869477040517891B88">
    <w:name w:val="2321B44AAB4342869477040517891B88"/>
    <w:rsid w:val="00B16B5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6536955C05F344CFB97DDBC989A0D4F1">
    <w:name w:val="6536955C05F344CFB97DDBC989A0D4F1"/>
    <w:rsid w:val="00B16B52"/>
  </w:style>
  <w:style w:type="paragraph" w:customStyle="1" w:styleId="32749FEED4C54D4495C711F60A180552">
    <w:name w:val="32749FEED4C54D4495C711F60A180552"/>
    <w:rsid w:val="00B16B52"/>
  </w:style>
  <w:style w:type="paragraph" w:customStyle="1" w:styleId="2321B44AAB4342869477040517891B88">
    <w:name w:val="2321B44AAB4342869477040517891B88"/>
    <w:rsid w:val="00B16B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965BA-363A-4BE0-B95C-1C330B8A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51</Pages>
  <Words>9424</Words>
  <Characters>53719</Characters>
  <Application>Microsoft Office Word</Application>
  <DocSecurity>0</DocSecurity>
  <Lines>447</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63017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2024-04-19T06:31:00Z</dcterms:created>
  <dcterms:modified xsi:type="dcterms:W3CDTF">2024-05-10T08:05:00Z</dcterms:modified>
</cp:coreProperties>
</file>